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BB" w:rsidRDefault="002A7133">
      <w:pPr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ПРОЕКТ</w:t>
      </w:r>
    </w:p>
    <w:p w:rsidR="006410BB" w:rsidRDefault="006410BB">
      <w:pPr>
        <w:spacing w:line="83" w:lineRule="exact"/>
        <w:rPr>
          <w:sz w:val="24"/>
          <w:szCs w:val="24"/>
        </w:rPr>
      </w:pPr>
    </w:p>
    <w:p w:rsidR="006410BB" w:rsidRDefault="002A7133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к решению</w:t>
      </w:r>
    </w:p>
    <w:p w:rsidR="006410BB" w:rsidRDefault="006410BB">
      <w:pPr>
        <w:spacing w:line="36" w:lineRule="exact"/>
        <w:rPr>
          <w:sz w:val="24"/>
          <w:szCs w:val="24"/>
        </w:rPr>
      </w:pPr>
    </w:p>
    <w:p w:rsidR="006410BB" w:rsidRDefault="00FF2051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Птичанской</w:t>
      </w:r>
      <w:r w:rsidR="002A7133">
        <w:rPr>
          <w:rFonts w:eastAsia="Times New Roman"/>
          <w:sz w:val="24"/>
          <w:szCs w:val="24"/>
        </w:rPr>
        <w:t xml:space="preserve"> сельской Думы</w:t>
      </w:r>
    </w:p>
    <w:p w:rsidR="006410BB" w:rsidRDefault="002A7133">
      <w:pPr>
        <w:tabs>
          <w:tab w:val="left" w:pos="6220"/>
          <w:tab w:val="left" w:pos="7840"/>
        </w:tabs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</w:t>
      </w:r>
      <w:r>
        <w:rPr>
          <w:rFonts w:eastAsia="Times New Roman"/>
          <w:sz w:val="24"/>
          <w:szCs w:val="24"/>
        </w:rPr>
        <w:tab/>
        <w:t>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2017 года №</w:t>
      </w:r>
    </w:p>
    <w:p w:rsidR="006410BB" w:rsidRDefault="00C05B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180544;visibility:visible;mso-wrap-distance-left:0;mso-wrap-distance-right:0" from="276.95pt,-1.95pt" to="456.1pt,-1.95pt" o:allowincell="f" strokeweight=".6pt"/>
        </w:pict>
      </w:r>
    </w:p>
    <w:p w:rsidR="006410BB" w:rsidRDefault="002A7133">
      <w:pPr>
        <w:ind w:left="5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«Об утверждении местных нормативов</w:t>
      </w:r>
    </w:p>
    <w:p w:rsidR="006410BB" w:rsidRDefault="006410BB">
      <w:pPr>
        <w:spacing w:line="12" w:lineRule="exact"/>
        <w:rPr>
          <w:sz w:val="24"/>
          <w:szCs w:val="24"/>
        </w:rPr>
      </w:pPr>
    </w:p>
    <w:p w:rsidR="006410BB" w:rsidRDefault="002A7133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градостроительного проектирования</w:t>
      </w:r>
    </w:p>
    <w:p w:rsidR="006410BB" w:rsidRDefault="00FF2051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Птичанского</w:t>
      </w:r>
      <w:r w:rsidR="002A7133">
        <w:rPr>
          <w:rFonts w:eastAsia="Times New Roman"/>
          <w:sz w:val="24"/>
          <w:szCs w:val="24"/>
        </w:rPr>
        <w:t xml:space="preserve"> сельсовета </w:t>
      </w:r>
      <w:r>
        <w:rPr>
          <w:rFonts w:eastAsia="Times New Roman"/>
          <w:sz w:val="24"/>
          <w:szCs w:val="24"/>
        </w:rPr>
        <w:t xml:space="preserve">Шумихинского </w:t>
      </w:r>
    </w:p>
    <w:p w:rsidR="006410BB" w:rsidRDefault="002A7133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района Курганской области»</w:t>
      </w: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335" w:lineRule="exact"/>
        <w:rPr>
          <w:sz w:val="24"/>
          <w:szCs w:val="24"/>
        </w:rPr>
      </w:pPr>
    </w:p>
    <w:p w:rsidR="006410BB" w:rsidRDefault="002A7133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МЕСТНЫЕ НОРМАТИВЫ</w:t>
      </w:r>
    </w:p>
    <w:p w:rsidR="006410BB" w:rsidRDefault="006410BB">
      <w:pPr>
        <w:spacing w:line="53" w:lineRule="exact"/>
        <w:rPr>
          <w:sz w:val="24"/>
          <w:szCs w:val="24"/>
        </w:rPr>
      </w:pPr>
    </w:p>
    <w:p w:rsidR="006410BB" w:rsidRDefault="002A7133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ГРАДОСТРОИТЕЛЬНОГО ПРОЕКТИРОВАНИЯ</w:t>
      </w:r>
    </w:p>
    <w:p w:rsidR="006410BB" w:rsidRDefault="00FF2051">
      <w:pPr>
        <w:spacing w:line="237" w:lineRule="auto"/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Птичанского</w:t>
      </w:r>
      <w:r w:rsidR="002A7133">
        <w:rPr>
          <w:rFonts w:eastAsia="Times New Roman"/>
          <w:sz w:val="28"/>
          <w:szCs w:val="28"/>
        </w:rPr>
        <w:t xml:space="preserve"> сельсовета </w:t>
      </w:r>
      <w:r>
        <w:rPr>
          <w:rFonts w:eastAsia="Times New Roman"/>
          <w:sz w:val="28"/>
          <w:szCs w:val="28"/>
        </w:rPr>
        <w:t xml:space="preserve">Шумихинского </w:t>
      </w:r>
      <w:r w:rsidR="002A7133">
        <w:rPr>
          <w:rFonts w:eastAsia="Times New Roman"/>
          <w:sz w:val="28"/>
          <w:szCs w:val="28"/>
        </w:rPr>
        <w:t xml:space="preserve"> района Курганской области</w:t>
      </w:r>
    </w:p>
    <w:p w:rsidR="006410BB" w:rsidRDefault="006410BB">
      <w:pPr>
        <w:sectPr w:rsidR="006410BB">
          <w:pgSz w:w="11900" w:h="16838"/>
          <w:pgMar w:top="1098" w:right="1266" w:bottom="167" w:left="1080" w:header="0" w:footer="0" w:gutter="0"/>
          <w:cols w:space="720" w:equalWidth="0">
            <w:col w:w="9560"/>
          </w:cols>
        </w:sect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200" w:lineRule="exact"/>
        <w:rPr>
          <w:sz w:val="24"/>
          <w:szCs w:val="24"/>
        </w:rPr>
      </w:pPr>
    </w:p>
    <w:p w:rsidR="006410BB" w:rsidRDefault="006410BB">
      <w:pPr>
        <w:spacing w:line="379" w:lineRule="exact"/>
        <w:rPr>
          <w:sz w:val="24"/>
          <w:szCs w:val="24"/>
        </w:rPr>
      </w:pPr>
    </w:p>
    <w:p w:rsidR="006410BB" w:rsidRDefault="002A7133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6410BB" w:rsidRDefault="006410BB">
      <w:pPr>
        <w:sectPr w:rsidR="006410BB">
          <w:type w:val="continuous"/>
          <w:pgSz w:w="11900" w:h="16838"/>
          <w:pgMar w:top="1098" w:right="1266" w:bottom="167" w:left="1080" w:header="0" w:footer="0" w:gutter="0"/>
          <w:cols w:space="720" w:equalWidth="0">
            <w:col w:w="9560"/>
          </w:cols>
        </w:sectPr>
      </w:pPr>
    </w:p>
    <w:p w:rsidR="006410BB" w:rsidRDefault="002A7133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Содержание: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7800"/>
        <w:gridCol w:w="260"/>
      </w:tblGrid>
      <w:tr w:rsidR="006410BB">
        <w:trPr>
          <w:trHeight w:val="276"/>
        </w:trPr>
        <w:tc>
          <w:tcPr>
            <w:tcW w:w="8800" w:type="dxa"/>
            <w:gridSpan w:val="2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Общие положения__________________________________________________</w:t>
            </w:r>
          </w:p>
        </w:tc>
        <w:tc>
          <w:tcPr>
            <w:tcW w:w="2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410BB">
        <w:trPr>
          <w:trHeight w:val="276"/>
        </w:trPr>
        <w:tc>
          <w:tcPr>
            <w:tcW w:w="1000" w:type="dxa"/>
            <w:vAlign w:val="bottom"/>
          </w:tcPr>
          <w:p w:rsidR="006410BB" w:rsidRDefault="002A7133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780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и область применения местных нормативов</w:t>
            </w:r>
          </w:p>
        </w:tc>
        <w:tc>
          <w:tcPr>
            <w:tcW w:w="26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</w:tr>
      <w:tr w:rsidR="006410BB">
        <w:trPr>
          <w:trHeight w:val="276"/>
        </w:trPr>
        <w:tc>
          <w:tcPr>
            <w:tcW w:w="8800" w:type="dxa"/>
            <w:gridSpan w:val="2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градостроительного проектирования_____________________________________</w:t>
            </w:r>
          </w:p>
        </w:tc>
        <w:tc>
          <w:tcPr>
            <w:tcW w:w="2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410BB">
        <w:trPr>
          <w:trHeight w:val="276"/>
        </w:trPr>
        <w:tc>
          <w:tcPr>
            <w:tcW w:w="1000" w:type="dxa"/>
            <w:vAlign w:val="bottom"/>
          </w:tcPr>
          <w:p w:rsidR="006410BB" w:rsidRDefault="002A7133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7800" w:type="dxa"/>
            <w:vAlign w:val="bottom"/>
          </w:tcPr>
          <w:p w:rsidR="006410BB" w:rsidRDefault="002A713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 и определения, применяемые (используемые) в Нормативах</w:t>
            </w:r>
          </w:p>
        </w:tc>
        <w:tc>
          <w:tcPr>
            <w:tcW w:w="26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</w:tr>
      <w:tr w:rsidR="006410BB">
        <w:trPr>
          <w:trHeight w:val="276"/>
        </w:trPr>
        <w:tc>
          <w:tcPr>
            <w:tcW w:w="8800" w:type="dxa"/>
            <w:gridSpan w:val="2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градостроительного проектирования_____________________________________</w:t>
            </w:r>
          </w:p>
        </w:tc>
        <w:tc>
          <w:tcPr>
            <w:tcW w:w="2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410BB">
        <w:trPr>
          <w:trHeight w:val="276"/>
        </w:trPr>
        <w:tc>
          <w:tcPr>
            <w:tcW w:w="1000" w:type="dxa"/>
            <w:vAlign w:val="bottom"/>
          </w:tcPr>
          <w:p w:rsidR="006410BB" w:rsidRDefault="002A7133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780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Территориальное планирование________________________________</w:t>
            </w:r>
          </w:p>
        </w:tc>
        <w:tc>
          <w:tcPr>
            <w:tcW w:w="2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6410BB">
        <w:trPr>
          <w:trHeight w:val="276"/>
        </w:trPr>
        <w:tc>
          <w:tcPr>
            <w:tcW w:w="1000" w:type="dxa"/>
            <w:vAlign w:val="bottom"/>
          </w:tcPr>
          <w:p w:rsidR="006410BB" w:rsidRDefault="002A7133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780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Планировка территории_______________________________________</w:t>
            </w:r>
          </w:p>
        </w:tc>
        <w:tc>
          <w:tcPr>
            <w:tcW w:w="2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6410BB">
        <w:trPr>
          <w:trHeight w:val="276"/>
        </w:trPr>
        <w:tc>
          <w:tcPr>
            <w:tcW w:w="1000" w:type="dxa"/>
            <w:vAlign w:val="bottom"/>
          </w:tcPr>
          <w:p w:rsidR="006410BB" w:rsidRDefault="002A7133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7800" w:type="dxa"/>
            <w:vAlign w:val="bottom"/>
          </w:tcPr>
          <w:p w:rsidR="006410BB" w:rsidRDefault="002A713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Административно-территориальное устройство, общая организация и</w:t>
            </w:r>
          </w:p>
        </w:tc>
        <w:tc>
          <w:tcPr>
            <w:tcW w:w="26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</w:tr>
      <w:tr w:rsidR="006410BB">
        <w:trPr>
          <w:trHeight w:val="276"/>
        </w:trPr>
        <w:tc>
          <w:tcPr>
            <w:tcW w:w="8800" w:type="dxa"/>
            <w:gridSpan w:val="2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зонирование территории </w:t>
            </w:r>
            <w:r w:rsidR="00FF2051">
              <w:rPr>
                <w:rFonts w:eastAsia="Times New Roman"/>
                <w:sz w:val="24"/>
                <w:szCs w:val="24"/>
              </w:rPr>
              <w:t>Птичанского</w:t>
            </w:r>
            <w:r>
              <w:rPr>
                <w:rFonts w:eastAsia="Times New Roman"/>
                <w:sz w:val="24"/>
                <w:szCs w:val="24"/>
              </w:rPr>
              <w:t xml:space="preserve"> сельсовета </w:t>
            </w:r>
            <w:r w:rsidR="00FF2051">
              <w:rPr>
                <w:rFonts w:eastAsia="Times New Roman"/>
                <w:sz w:val="24"/>
                <w:szCs w:val="24"/>
              </w:rPr>
              <w:t xml:space="preserve">Шумихинского </w:t>
            </w:r>
            <w:r>
              <w:rPr>
                <w:rFonts w:eastAsia="Times New Roman"/>
                <w:sz w:val="24"/>
                <w:szCs w:val="24"/>
              </w:rPr>
              <w:t xml:space="preserve"> района Курганской</w:t>
            </w:r>
          </w:p>
        </w:tc>
        <w:tc>
          <w:tcPr>
            <w:tcW w:w="26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</w:tr>
      <w:tr w:rsidR="006410BB">
        <w:trPr>
          <w:trHeight w:val="312"/>
        </w:trPr>
        <w:tc>
          <w:tcPr>
            <w:tcW w:w="100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780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:rsidR="006410BB" w:rsidRDefault="002A7133">
      <w:pPr>
        <w:numPr>
          <w:ilvl w:val="0"/>
          <w:numId w:val="1"/>
        </w:numPr>
        <w:tabs>
          <w:tab w:val="left" w:pos="720"/>
        </w:tabs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</w:tblGrid>
      <w:tr w:rsidR="006410BB">
        <w:trPr>
          <w:trHeight w:val="312"/>
        </w:trPr>
        <w:tc>
          <w:tcPr>
            <w:tcW w:w="838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жилых зон______________________________________________</w:t>
            </w:r>
          </w:p>
        </w:tc>
        <w:tc>
          <w:tcPr>
            <w:tcW w:w="74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6410BB" w:rsidRDefault="006410BB">
      <w:pPr>
        <w:spacing w:line="14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2"/>
        </w:numPr>
        <w:tabs>
          <w:tab w:val="left" w:pos="720"/>
        </w:tabs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6410BB" w:rsidRDefault="006410BB">
      <w:pPr>
        <w:spacing w:line="36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  <w:gridCol w:w="20"/>
      </w:tblGrid>
      <w:tr w:rsidR="006410BB">
        <w:trPr>
          <w:trHeight w:val="288"/>
        </w:trPr>
        <w:tc>
          <w:tcPr>
            <w:tcW w:w="838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общественно-деловых зон_________________________________</w:t>
            </w:r>
          </w:p>
        </w:tc>
        <w:tc>
          <w:tcPr>
            <w:tcW w:w="740" w:type="dxa"/>
            <w:vMerge w:val="restart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72"/>
        </w:trPr>
        <w:tc>
          <w:tcPr>
            <w:tcW w:w="8380" w:type="dxa"/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2A7133">
      <w:pPr>
        <w:numPr>
          <w:ilvl w:val="0"/>
          <w:numId w:val="3"/>
        </w:numPr>
        <w:tabs>
          <w:tab w:val="left" w:pos="720"/>
        </w:tabs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20"/>
      </w:tblGrid>
      <w:tr w:rsidR="006410BB">
        <w:trPr>
          <w:trHeight w:val="312"/>
        </w:trPr>
        <w:tc>
          <w:tcPr>
            <w:tcW w:w="838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с учетом потребностей маломобильных групп населения_______</w:t>
            </w:r>
          </w:p>
        </w:tc>
        <w:tc>
          <w:tcPr>
            <w:tcW w:w="72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</w:tbl>
    <w:p w:rsidR="006410BB" w:rsidRDefault="002A7133">
      <w:pPr>
        <w:numPr>
          <w:ilvl w:val="0"/>
          <w:numId w:val="4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6410BB" w:rsidRDefault="006410BB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720"/>
      </w:tblGrid>
      <w:tr w:rsidR="006410BB">
        <w:trPr>
          <w:trHeight w:val="312"/>
        </w:trPr>
        <w:tc>
          <w:tcPr>
            <w:tcW w:w="840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рекреационных зон_______________________________________</w:t>
            </w:r>
          </w:p>
        </w:tc>
        <w:tc>
          <w:tcPr>
            <w:tcW w:w="72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</w:tbl>
    <w:p w:rsidR="006410BB" w:rsidRDefault="002A7133">
      <w:pPr>
        <w:numPr>
          <w:ilvl w:val="0"/>
          <w:numId w:val="5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</w:tblGrid>
      <w:tr w:rsidR="006410BB">
        <w:trPr>
          <w:trHeight w:val="312"/>
        </w:trPr>
        <w:tc>
          <w:tcPr>
            <w:tcW w:w="838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садоводческих и огороднических объединений_______________</w:t>
            </w:r>
          </w:p>
        </w:tc>
        <w:tc>
          <w:tcPr>
            <w:tcW w:w="74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</w:tr>
    </w:tbl>
    <w:p w:rsidR="006410BB" w:rsidRDefault="002A7133">
      <w:pPr>
        <w:numPr>
          <w:ilvl w:val="0"/>
          <w:numId w:val="6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0"/>
        <w:gridCol w:w="760"/>
      </w:tblGrid>
      <w:tr w:rsidR="006410BB">
        <w:trPr>
          <w:trHeight w:val="312"/>
        </w:trPr>
        <w:tc>
          <w:tcPr>
            <w:tcW w:w="836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сооружений для хранения и обслуживания транспортных средств_________</w:t>
            </w:r>
          </w:p>
        </w:tc>
        <w:tc>
          <w:tcPr>
            <w:tcW w:w="7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</w:tbl>
    <w:p w:rsidR="006410BB" w:rsidRDefault="002A7133">
      <w:pPr>
        <w:numPr>
          <w:ilvl w:val="0"/>
          <w:numId w:val="7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0"/>
        <w:gridCol w:w="760"/>
      </w:tblGrid>
      <w:tr w:rsidR="006410BB">
        <w:trPr>
          <w:trHeight w:val="312"/>
        </w:trPr>
        <w:tc>
          <w:tcPr>
            <w:tcW w:w="836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зон транспортной инфраструктуры_________________________</w:t>
            </w:r>
          </w:p>
        </w:tc>
        <w:tc>
          <w:tcPr>
            <w:tcW w:w="7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</w:tbl>
    <w:p w:rsidR="006410BB" w:rsidRDefault="002A7133">
      <w:pPr>
        <w:numPr>
          <w:ilvl w:val="0"/>
          <w:numId w:val="8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6410BB" w:rsidRDefault="006410BB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</w:tblGrid>
      <w:tr w:rsidR="006410BB">
        <w:trPr>
          <w:trHeight w:val="312"/>
        </w:trPr>
        <w:tc>
          <w:tcPr>
            <w:tcW w:w="838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коммунально-складских и производственных зон_____________</w:t>
            </w:r>
          </w:p>
        </w:tc>
        <w:tc>
          <w:tcPr>
            <w:tcW w:w="74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</w:tbl>
    <w:p w:rsidR="006410BB" w:rsidRDefault="002A7133">
      <w:pPr>
        <w:numPr>
          <w:ilvl w:val="0"/>
          <w:numId w:val="9"/>
        </w:numPr>
        <w:tabs>
          <w:tab w:val="left" w:pos="820"/>
        </w:tabs>
        <w:spacing w:line="208" w:lineRule="auto"/>
        <w:ind w:left="8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6410BB" w:rsidRDefault="006410BB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0"/>
        <w:gridCol w:w="380"/>
      </w:tblGrid>
      <w:tr w:rsidR="006410BB">
        <w:trPr>
          <w:trHeight w:val="312"/>
        </w:trPr>
        <w:tc>
          <w:tcPr>
            <w:tcW w:w="874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зон инженерной инфраструктуры___________________________</w:t>
            </w:r>
          </w:p>
        </w:tc>
        <w:tc>
          <w:tcPr>
            <w:tcW w:w="38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6410BB">
        <w:trPr>
          <w:trHeight w:val="379"/>
        </w:trPr>
        <w:tc>
          <w:tcPr>
            <w:tcW w:w="874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1. Перечень законодательных и нормативных документов___________</w:t>
            </w:r>
          </w:p>
        </w:tc>
        <w:tc>
          <w:tcPr>
            <w:tcW w:w="38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</w:tbl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74" w:lineRule="exact"/>
        <w:rPr>
          <w:sz w:val="20"/>
          <w:szCs w:val="20"/>
        </w:rPr>
      </w:pPr>
    </w:p>
    <w:p w:rsidR="006410BB" w:rsidRDefault="002A713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6410BB" w:rsidRDefault="006410BB">
      <w:pPr>
        <w:sectPr w:rsidR="006410BB">
          <w:pgSz w:w="11900" w:h="16838"/>
          <w:pgMar w:top="1429" w:right="1046" w:bottom="167" w:left="1440" w:header="0" w:footer="0" w:gutter="0"/>
          <w:cols w:space="720" w:equalWidth="0">
            <w:col w:w="9420"/>
          </w:cols>
        </w:sectPr>
      </w:pPr>
    </w:p>
    <w:p w:rsidR="006410BB" w:rsidRDefault="006410BB">
      <w:pPr>
        <w:spacing w:line="312" w:lineRule="exact"/>
        <w:rPr>
          <w:sz w:val="20"/>
          <w:szCs w:val="20"/>
        </w:rPr>
      </w:pPr>
    </w:p>
    <w:p w:rsidR="006410BB" w:rsidRDefault="002A7133">
      <w:pPr>
        <w:spacing w:line="275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Местные нормативы градостроительного проектирования </w:t>
      </w:r>
      <w:r w:rsidR="00FF2051">
        <w:rPr>
          <w:rFonts w:eastAsia="Times New Roman"/>
          <w:sz w:val="28"/>
          <w:szCs w:val="28"/>
          <w:u w:val="single"/>
        </w:rPr>
        <w:t>Птичанского</w:t>
      </w:r>
      <w:r>
        <w:rPr>
          <w:rFonts w:eastAsia="Times New Roman"/>
          <w:sz w:val="28"/>
          <w:szCs w:val="28"/>
          <w:u w:val="single"/>
        </w:rPr>
        <w:t xml:space="preserve"> сельсовета </w:t>
      </w:r>
      <w:r w:rsidR="00FF2051">
        <w:rPr>
          <w:rFonts w:eastAsia="Times New Roman"/>
          <w:sz w:val="28"/>
          <w:szCs w:val="28"/>
          <w:u w:val="single"/>
        </w:rPr>
        <w:t xml:space="preserve">Шумихинского </w:t>
      </w:r>
      <w:r>
        <w:rPr>
          <w:rFonts w:eastAsia="Times New Roman"/>
          <w:sz w:val="28"/>
          <w:szCs w:val="28"/>
          <w:u w:val="single"/>
        </w:rPr>
        <w:t>района Курганской области.</w:t>
      </w:r>
    </w:p>
    <w:p w:rsidR="006410BB" w:rsidRDefault="006410BB">
      <w:pPr>
        <w:spacing w:line="230" w:lineRule="exact"/>
        <w:rPr>
          <w:sz w:val="20"/>
          <w:szCs w:val="20"/>
        </w:rPr>
      </w:pPr>
    </w:p>
    <w:p w:rsidR="006410BB" w:rsidRDefault="002A7133">
      <w:pPr>
        <w:spacing w:line="245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Настоящие местные нормативы градостроительного проектирования </w:t>
      </w:r>
      <w:r w:rsidR="00FF2051">
        <w:rPr>
          <w:rFonts w:eastAsia="Times New Roman"/>
          <w:sz w:val="24"/>
          <w:szCs w:val="24"/>
        </w:rPr>
        <w:t>Птичанского</w:t>
      </w:r>
      <w:r>
        <w:rPr>
          <w:rFonts w:eastAsia="Times New Roman"/>
          <w:sz w:val="24"/>
          <w:szCs w:val="24"/>
        </w:rPr>
        <w:t xml:space="preserve"> сельсовета </w:t>
      </w:r>
      <w:r w:rsidR="00FF2051">
        <w:rPr>
          <w:rFonts w:eastAsia="Times New Roman"/>
          <w:sz w:val="24"/>
          <w:szCs w:val="24"/>
        </w:rPr>
        <w:t xml:space="preserve">Шумихинского </w:t>
      </w:r>
      <w:r>
        <w:rPr>
          <w:rFonts w:eastAsia="Times New Roman"/>
          <w:sz w:val="24"/>
          <w:szCs w:val="24"/>
        </w:rPr>
        <w:t xml:space="preserve"> района Курганской области (далее - Нормативы) разработаны в соответствии с Градостроительным кодексом Российской Федерации от 29.12.2004 года №190 – ФЗ, законом Курганской области от 07.12.2011 года №91 «О градостроительной деятельности в Курганской области», постановлением Правительства Курганской области от 31.03.2009 года №178 «Об утверждении региональных нормативов градостроительного проектирования Курганской области»</w:t>
      </w:r>
      <w:proofErr w:type="gramEnd"/>
    </w:p>
    <w:p w:rsidR="006410BB" w:rsidRDefault="006410BB">
      <w:pPr>
        <w:spacing w:line="279" w:lineRule="exact"/>
        <w:rPr>
          <w:sz w:val="20"/>
          <w:szCs w:val="20"/>
        </w:rPr>
      </w:pPr>
    </w:p>
    <w:p w:rsidR="006410BB" w:rsidRDefault="002A713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Часть 1. Общие положения.</w:t>
      </w:r>
    </w:p>
    <w:p w:rsidR="006410BB" w:rsidRDefault="006410BB">
      <w:pPr>
        <w:spacing w:line="327" w:lineRule="exact"/>
        <w:rPr>
          <w:sz w:val="20"/>
          <w:szCs w:val="20"/>
        </w:rPr>
      </w:pPr>
    </w:p>
    <w:p w:rsidR="006410BB" w:rsidRDefault="002A7133">
      <w:pPr>
        <w:spacing w:line="275" w:lineRule="auto"/>
        <w:ind w:left="2880" w:right="1840" w:hanging="10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Назначение и область применения местных нормативов градостроительного проектирования.</w:t>
      </w:r>
    </w:p>
    <w:p w:rsidR="006410BB" w:rsidRDefault="006410BB">
      <w:pPr>
        <w:spacing w:line="191" w:lineRule="exact"/>
        <w:rPr>
          <w:sz w:val="20"/>
          <w:szCs w:val="20"/>
        </w:rPr>
      </w:pPr>
    </w:p>
    <w:p w:rsidR="006410BB" w:rsidRDefault="002A7133">
      <w:pPr>
        <w:spacing w:line="247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1.1.1. 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на территории </w:t>
      </w:r>
      <w:r w:rsidR="00FF2051">
        <w:rPr>
          <w:rFonts w:eastAsia="Times New Roman"/>
          <w:sz w:val="24"/>
          <w:szCs w:val="24"/>
        </w:rPr>
        <w:t>Птичанского</w:t>
      </w:r>
      <w:r>
        <w:rPr>
          <w:rFonts w:eastAsia="Times New Roman"/>
          <w:sz w:val="24"/>
          <w:szCs w:val="24"/>
        </w:rPr>
        <w:t xml:space="preserve"> сельсовета,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6410BB" w:rsidRDefault="002A7133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1.1.2. Нормативы содержат минимальные расчетные показатели обеспечения благоприятных условий жизнедеятельности человека, направленные на устойчивое развитие территории, развитие комплекса транспортной инфраструктуры, рациональное использование природных ресурсов.</w:t>
      </w:r>
    </w:p>
    <w:p w:rsidR="006410BB" w:rsidRDefault="002A713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1.1.3. Нормативы устанавливают минимальные расчетные показатели для:</w:t>
      </w:r>
    </w:p>
    <w:p w:rsidR="006410BB" w:rsidRDefault="002A7133">
      <w:pPr>
        <w:numPr>
          <w:ilvl w:val="0"/>
          <w:numId w:val="10"/>
        </w:numPr>
        <w:tabs>
          <w:tab w:val="left" w:pos="902"/>
        </w:tabs>
        <w:ind w:firstLine="5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интенсивности использования территорий различного назначения в зависимости от их расположения, а также от этапов последовательного достижения поставленных задач развития таких территорий;</w:t>
      </w:r>
    </w:p>
    <w:p w:rsidR="006410BB" w:rsidRDefault="002A7133">
      <w:pPr>
        <w:numPr>
          <w:ilvl w:val="0"/>
          <w:numId w:val="10"/>
        </w:numPr>
        <w:tabs>
          <w:tab w:val="left" w:pos="740"/>
        </w:tabs>
        <w:ind w:left="74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потребности в территориях различного назначения;</w:t>
      </w:r>
    </w:p>
    <w:p w:rsidR="006410BB" w:rsidRDefault="002A7133">
      <w:pPr>
        <w:numPr>
          <w:ilvl w:val="0"/>
          <w:numId w:val="10"/>
        </w:numPr>
        <w:tabs>
          <w:tab w:val="left" w:pos="852"/>
        </w:tabs>
        <w:ind w:firstLine="5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размеров земельных участков для размещения объектов капитального строительства, необходимых для государственных или муниципальных нужд;</w:t>
      </w:r>
    </w:p>
    <w:p w:rsidR="006410BB" w:rsidRDefault="002A7133">
      <w:pPr>
        <w:numPr>
          <w:ilvl w:val="0"/>
          <w:numId w:val="10"/>
        </w:numPr>
        <w:tabs>
          <w:tab w:val="left" w:pos="835"/>
        </w:tabs>
        <w:spacing w:line="239" w:lineRule="auto"/>
        <w:ind w:firstLine="5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</w:p>
    <w:p w:rsidR="006410BB" w:rsidRDefault="006410BB">
      <w:pPr>
        <w:spacing w:line="1" w:lineRule="exact"/>
        <w:rPr>
          <w:rFonts w:eastAsia="Times New Roman"/>
          <w:sz w:val="24"/>
          <w:szCs w:val="24"/>
        </w:rPr>
      </w:pPr>
    </w:p>
    <w:p w:rsidR="006410BB" w:rsidRDefault="002A7133">
      <w:pPr>
        <w:numPr>
          <w:ilvl w:val="0"/>
          <w:numId w:val="10"/>
        </w:numPr>
        <w:tabs>
          <w:tab w:val="left" w:pos="740"/>
        </w:tabs>
        <w:ind w:left="74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при подготовке проектов планировки и проектов межевания:</w:t>
      </w:r>
    </w:p>
    <w:p w:rsidR="006410BB" w:rsidRDefault="002A7133">
      <w:pPr>
        <w:ind w:firstLine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размеров земельных участков необходимых для эксплуатации существующих зданий, строений, сооружений;</w:t>
      </w:r>
    </w:p>
    <w:p w:rsidR="006410BB" w:rsidRDefault="002A7133">
      <w:pPr>
        <w:ind w:firstLine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расстояний между проектируемыми улицами, проездами, зданиями, строениями различных типов при различных планировочных условиях;</w:t>
      </w:r>
    </w:p>
    <w:p w:rsidR="006410BB" w:rsidRDefault="002A7133">
      <w:pPr>
        <w:numPr>
          <w:ilvl w:val="0"/>
          <w:numId w:val="11"/>
        </w:numPr>
        <w:tabs>
          <w:tab w:val="left" w:pos="1025"/>
        </w:tabs>
        <w:ind w:firstLine="6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иных параметров развития территории при градостроительном проектировании.</w:t>
      </w:r>
    </w:p>
    <w:p w:rsidR="006410BB" w:rsidRDefault="002A7133">
      <w:pPr>
        <w:ind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1.1.4.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необходимо также руководствоваться нормативами градостроительного проектирования Курганской области.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46" w:lineRule="exact"/>
        <w:rPr>
          <w:sz w:val="20"/>
          <w:szCs w:val="20"/>
        </w:rPr>
      </w:pPr>
    </w:p>
    <w:p w:rsidR="006410BB" w:rsidRDefault="002A7133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6410BB" w:rsidRDefault="006410BB">
      <w:pPr>
        <w:sectPr w:rsidR="006410BB">
          <w:pgSz w:w="11900" w:h="16838"/>
          <w:pgMar w:top="1440" w:right="566" w:bottom="167" w:left="1140" w:header="0" w:footer="0" w:gutter="0"/>
          <w:cols w:space="720" w:equalWidth="0">
            <w:col w:w="10200"/>
          </w:cols>
        </w:sectPr>
      </w:pPr>
    </w:p>
    <w:p w:rsidR="006410BB" w:rsidRDefault="002A7133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 Термины и определения, применяемые (используемые)</w:t>
      </w:r>
    </w:p>
    <w:p w:rsidR="006410BB" w:rsidRDefault="006410BB">
      <w:pPr>
        <w:spacing w:line="41" w:lineRule="exact"/>
        <w:rPr>
          <w:sz w:val="20"/>
          <w:szCs w:val="20"/>
        </w:rPr>
      </w:pPr>
    </w:p>
    <w:p w:rsidR="006410BB" w:rsidRDefault="002A7133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Нормативах градостроительного проектирования.</w:t>
      </w:r>
    </w:p>
    <w:p w:rsidR="006410BB" w:rsidRDefault="006410BB">
      <w:pPr>
        <w:spacing w:line="231" w:lineRule="exact"/>
        <w:rPr>
          <w:sz w:val="20"/>
          <w:szCs w:val="20"/>
        </w:rPr>
      </w:pPr>
    </w:p>
    <w:p w:rsidR="006410BB" w:rsidRDefault="002A7133">
      <w:pPr>
        <w:spacing w:line="247" w:lineRule="auto"/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1.2.1. 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1.2.2. 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1.2.3. Гостевая автостоянка - открытая площадка, предназначенная для кратковременного хранения (стоянки) легковых автомобилей.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1.2.4.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1.2.5. Дорога - путь сообщения на территории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1.2.6. 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1.2.7. Жилой район - структурный элемент территории площадью, как правило, от 80 до 250 га, в пределах которого размещаются учреждения и предприятия с радиусом обслуживания не более 1500 м,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1.2.8. Земельный участок - часть поверхности земли (в том числе почвенный слой), границы, которой описаны и удостоверены в установленном порядке.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1.2.9. 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1.2.10.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1.2.11. 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1.2.12. 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6410BB" w:rsidRDefault="006410BB">
      <w:pPr>
        <w:sectPr w:rsidR="006410BB">
          <w:pgSz w:w="11900" w:h="16838"/>
          <w:pgMar w:top="1109" w:right="566" w:bottom="167" w:left="1300" w:header="0" w:footer="0" w:gutter="0"/>
          <w:cols w:space="720" w:equalWidth="0">
            <w:col w:w="10040"/>
          </w:cols>
        </w:sectPr>
      </w:pPr>
    </w:p>
    <w:p w:rsidR="006410BB" w:rsidRDefault="006410BB">
      <w:pPr>
        <w:spacing w:line="333" w:lineRule="exact"/>
        <w:rPr>
          <w:sz w:val="20"/>
          <w:szCs w:val="20"/>
        </w:rPr>
      </w:pPr>
    </w:p>
    <w:p w:rsidR="006410BB" w:rsidRDefault="002A7133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6410BB" w:rsidRDefault="006410BB">
      <w:pPr>
        <w:sectPr w:rsidR="006410BB">
          <w:type w:val="continuous"/>
          <w:pgSz w:w="11900" w:h="16838"/>
          <w:pgMar w:top="1109" w:right="566" w:bottom="167" w:left="1300" w:header="0" w:footer="0" w:gutter="0"/>
          <w:cols w:space="720" w:equalWidth="0">
            <w:col w:w="10040"/>
          </w:cols>
        </w:sectPr>
      </w:pPr>
    </w:p>
    <w:p w:rsidR="006410BB" w:rsidRDefault="002A7133">
      <w:pPr>
        <w:spacing w:line="257" w:lineRule="auto"/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1.2.13. Коэффициент застройки (Кз) - отношение территории земельного участка, которая может быть занята зданиями, ко всей площади участка (в процентах).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1.2.14. Коэффициент плотности застройки (Кпз) - отношение площади всех этажей зданий и сооружений к площади участка.</w:t>
      </w: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1.2.15. Красные линии —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6410BB" w:rsidRDefault="002A7133">
      <w:pPr>
        <w:numPr>
          <w:ilvl w:val="1"/>
          <w:numId w:val="12"/>
        </w:numPr>
        <w:tabs>
          <w:tab w:val="left" w:pos="695"/>
        </w:tabs>
        <w:ind w:left="6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6410BB" w:rsidRDefault="002A7133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6410BB" w:rsidRDefault="002A7133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отдельных нестационарных объектов автосервиса для попутного обслуживания (АЗС, минимойки, посты проверки СО);</w:t>
      </w:r>
    </w:p>
    <w:p w:rsidR="006410BB" w:rsidRDefault="002A7133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6410BB" w:rsidRDefault="002A7133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1.2.16. 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6410BB" w:rsidRDefault="002A7133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1.2.17. 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6410BB" w:rsidRDefault="002A7133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1.2.18. Маломобильные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6410BB" w:rsidRDefault="002A7133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1.2.19. Межселенная территория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6410BB" w:rsidRDefault="002A7133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1.2.20. Микрорайон (квартал) - структурный элемент жилой застройки площадью, как правило, 10-60 га, но не более 80 га,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500 м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6410BB" w:rsidRDefault="002A7133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1.2.21. Многоквартирный жилой дом - жилой дом, жилые ячейки (квартиры) которого имеют выход: - на общие лестничные клетки; и - на общий для всего дома земельный участок.</w:t>
      </w:r>
    </w:p>
    <w:p w:rsidR="006410BB" w:rsidRDefault="002A7133">
      <w:pPr>
        <w:numPr>
          <w:ilvl w:val="0"/>
          <w:numId w:val="12"/>
        </w:numPr>
        <w:tabs>
          <w:tab w:val="left" w:pos="227"/>
        </w:tabs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6410BB" w:rsidRDefault="002A7133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1.2.22. Муниципальное образование - муниципальный район, городское или сельское поселение, городской округ.</w:t>
      </w:r>
    </w:p>
    <w:p w:rsidR="006410BB" w:rsidRDefault="002A7133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1.2.23. 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</w:t>
      </w:r>
    </w:p>
    <w:p w:rsidR="006410BB" w:rsidRDefault="006410BB">
      <w:pPr>
        <w:sectPr w:rsidR="006410BB"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6410BB" w:rsidRDefault="006410BB">
      <w:pPr>
        <w:spacing w:line="333" w:lineRule="exact"/>
        <w:rPr>
          <w:sz w:val="20"/>
          <w:szCs w:val="20"/>
        </w:rPr>
      </w:pPr>
    </w:p>
    <w:p w:rsidR="006410BB" w:rsidRDefault="002A7133">
      <w:pPr>
        <w:ind w:right="27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6410BB" w:rsidRDefault="006410BB">
      <w:pPr>
        <w:sectPr w:rsidR="006410BB">
          <w:type w:val="continuous"/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6410BB" w:rsidRDefault="002A7133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местного самоуправления федеральными законами и законами субъектов Российской Федерации.</w:t>
      </w:r>
    </w:p>
    <w:p w:rsidR="006410BB" w:rsidRDefault="006410BB">
      <w:pPr>
        <w:spacing w:line="2" w:lineRule="exact"/>
        <w:rPr>
          <w:sz w:val="20"/>
          <w:szCs w:val="20"/>
        </w:rPr>
      </w:pP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1.2.24. Населенный пункт - часть территории муниципального образования,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населения. К населенным пунктам на территории муниципального образования относятся города, поселки городского типа, поселки, села, деревни.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1.2.25. 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1.2.26. 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1.2.27. 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6410BB" w:rsidRDefault="002A7133">
      <w:pPr>
        <w:ind w:lef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1.2.28.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</w:t>
      </w:r>
    </w:p>
    <w:p w:rsidR="006410BB" w:rsidRDefault="002A7133">
      <w:pPr>
        <w:ind w:lef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1.2.29. Особоохраняемые природные территории (ООПТ) - территории с расположенными на них природными объектами, имеющими особое природоохранное, научное, культурное, эстетическое, рекреационное и оздоровительное значение, на которых в соответствии с законодательством установлен режим особой охраны: национальный парк, природный, природно-исторический парк, природный заказник, памятник природы, лесопарк, водоохранная зона и другие категории особоохраняемых природных территорий.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1.2.30. 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1.2.31. 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1.2.32. 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1.2.33. 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1.2.34. 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6410BB" w:rsidRDefault="002A7133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1.2.35. Сквер - объект озеленения;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6410BB" w:rsidRDefault="006410BB">
      <w:pPr>
        <w:sectPr w:rsidR="006410BB">
          <w:pgSz w:w="11900" w:h="16838"/>
          <w:pgMar w:top="1108" w:right="566" w:bottom="167" w:left="1300" w:header="0" w:footer="0" w:gutter="0"/>
          <w:cols w:space="720" w:equalWidth="0">
            <w:col w:w="10040"/>
          </w:cols>
        </w:sectPr>
      </w:pPr>
    </w:p>
    <w:p w:rsidR="006410BB" w:rsidRDefault="006410BB">
      <w:pPr>
        <w:spacing w:line="333" w:lineRule="exact"/>
        <w:rPr>
          <w:sz w:val="20"/>
          <w:szCs w:val="20"/>
        </w:rPr>
      </w:pPr>
    </w:p>
    <w:p w:rsidR="006410BB" w:rsidRDefault="002A7133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6410BB" w:rsidRDefault="006410BB">
      <w:pPr>
        <w:sectPr w:rsidR="006410BB">
          <w:type w:val="continuous"/>
          <w:pgSz w:w="11900" w:h="16838"/>
          <w:pgMar w:top="1108" w:right="566" w:bottom="167" w:left="1300" w:header="0" w:footer="0" w:gutter="0"/>
          <w:cols w:space="720" w:equalWidth="0">
            <w:col w:w="10040"/>
          </w:cols>
        </w:sectPr>
      </w:pPr>
    </w:p>
    <w:p w:rsidR="006410BB" w:rsidRDefault="002A7133">
      <w:pPr>
        <w:spacing w:line="257" w:lineRule="auto"/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1.2.36. Собственник земельного участка — лицо, обладающее правом собственности на земельный участок.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1.2.37. 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1.2.38. Строительство - создание зданий, строений, сооружений (в том числе на месте сносимых объектов капитального строительства).</w:t>
      </w: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1.2.39.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1.2.40. 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1.2.41. 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1.2.42. Отступ застройки - расстояние между красной линией или границей земельного участка и стеной здания, строения, сооружения.</w:t>
      </w: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1.2.43. 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6410BB" w:rsidRDefault="002A7133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1.2.44. 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6410BB" w:rsidRDefault="002A7133">
      <w:pPr>
        <w:ind w:left="3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1.2.45. Границы технических (охранных) зон инженерных сооружений и коммуникаций</w:t>
      </w:r>
    </w:p>
    <w:p w:rsidR="006410BB" w:rsidRDefault="006410BB">
      <w:pPr>
        <w:spacing w:line="5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13"/>
        </w:numPr>
        <w:tabs>
          <w:tab w:val="left" w:pos="292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6410BB" w:rsidRDefault="006410BB">
      <w:pPr>
        <w:spacing w:line="2" w:lineRule="exact"/>
        <w:rPr>
          <w:rFonts w:eastAsia="Times New Roman"/>
          <w:sz w:val="24"/>
          <w:szCs w:val="24"/>
        </w:rPr>
      </w:pPr>
    </w:p>
    <w:p w:rsidR="006410BB" w:rsidRDefault="002A7133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1.2.46. Границы водоохранных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6410BB" w:rsidRDefault="002A7133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1.2.47. Границы прибрежных зон (полос)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6410BB" w:rsidRDefault="002A7133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1.2.48. Границы зон санитарной охраны источников питьевого водоснабжения - границы зон I и II пояса, а также жесткой зоны II пояса:</w:t>
      </w:r>
    </w:p>
    <w:p w:rsidR="006410BB" w:rsidRDefault="002A7133">
      <w:pPr>
        <w:numPr>
          <w:ilvl w:val="1"/>
          <w:numId w:val="13"/>
        </w:numPr>
        <w:tabs>
          <w:tab w:val="left" w:pos="527"/>
        </w:tabs>
        <w:ind w:left="6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</w:t>
      </w:r>
    </w:p>
    <w:p w:rsidR="006410BB" w:rsidRDefault="006410BB">
      <w:pPr>
        <w:sectPr w:rsidR="006410BB"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6410BB" w:rsidRDefault="006410BB">
      <w:pPr>
        <w:spacing w:line="333" w:lineRule="exact"/>
        <w:rPr>
          <w:sz w:val="20"/>
          <w:szCs w:val="20"/>
        </w:rPr>
      </w:pPr>
    </w:p>
    <w:p w:rsidR="006410BB" w:rsidRDefault="002A7133">
      <w:pPr>
        <w:ind w:right="27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6410BB" w:rsidRDefault="006410BB">
      <w:pPr>
        <w:sectPr w:rsidR="006410BB">
          <w:type w:val="continuous"/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6410BB" w:rsidRDefault="002A7133">
      <w:pPr>
        <w:spacing w:line="255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постоянное и временное проживание людей, не связанных непосредственно с работой на водопроводных сооружениях;</w:t>
      </w:r>
    </w:p>
    <w:p w:rsidR="006410BB" w:rsidRDefault="006410BB">
      <w:pPr>
        <w:spacing w:line="2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14"/>
        </w:numPr>
        <w:tabs>
          <w:tab w:val="left" w:pos="779"/>
        </w:tabs>
        <w:ind w:left="160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6410BB" w:rsidRDefault="002A7133">
      <w:pPr>
        <w:numPr>
          <w:ilvl w:val="0"/>
          <w:numId w:val="14"/>
        </w:numPr>
        <w:tabs>
          <w:tab w:val="left" w:pos="688"/>
        </w:tabs>
        <w:ind w:left="160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6410BB" w:rsidRDefault="002A7133">
      <w:pPr>
        <w:ind w:left="160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1.2.49. 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6410BB" w:rsidRDefault="002A7133">
      <w:pPr>
        <w:ind w:left="160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6410BB" w:rsidRDefault="006410BB">
      <w:pPr>
        <w:spacing w:line="286" w:lineRule="exact"/>
        <w:rPr>
          <w:sz w:val="20"/>
          <w:szCs w:val="20"/>
        </w:rPr>
      </w:pPr>
    </w:p>
    <w:p w:rsidR="006410BB" w:rsidRDefault="002A713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Территориальное планирование.</w:t>
      </w:r>
    </w:p>
    <w:p w:rsidR="006410BB" w:rsidRDefault="006410BB">
      <w:pPr>
        <w:spacing w:line="271" w:lineRule="exact"/>
        <w:rPr>
          <w:sz w:val="20"/>
          <w:szCs w:val="20"/>
        </w:rPr>
      </w:pPr>
    </w:p>
    <w:p w:rsidR="006410BB" w:rsidRDefault="002A7133">
      <w:pPr>
        <w:spacing w:line="248" w:lineRule="auto"/>
        <w:ind w:left="18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1.3.1. 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6410BB" w:rsidRDefault="006410BB">
      <w:pPr>
        <w:spacing w:line="4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15"/>
        </w:numPr>
        <w:tabs>
          <w:tab w:val="left" w:pos="955"/>
        </w:tabs>
        <w:ind w:left="18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документах территориального планирования должны быть определены основные цели и показатели, которые обеспечивают устойчивое развитие территории, повышение качества жизни населения и рациональное использования территориальных и природных ресурсов, а также занятость трудоспособного населения.</w:t>
      </w:r>
    </w:p>
    <w:p w:rsidR="006410BB" w:rsidRDefault="002A7133">
      <w:pPr>
        <w:ind w:left="18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1.3.2. Генеральный план – документация о территориальном планировании, определяющая стратегию его территориального, социально - экономического, градостроительного развития и условия формирования среды жизнедеятельности населения.</w:t>
      </w:r>
    </w:p>
    <w:p w:rsidR="006410BB" w:rsidRDefault="002A7133">
      <w:pPr>
        <w:ind w:left="18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Генеральный план поселения разрабатывается в соответствии с утвержденной схемой территориального планирования </w:t>
      </w:r>
      <w:r w:rsidR="00FF2051">
        <w:rPr>
          <w:rFonts w:eastAsia="Times New Roman"/>
          <w:sz w:val="24"/>
          <w:szCs w:val="24"/>
        </w:rPr>
        <w:t xml:space="preserve">Шумихинского </w:t>
      </w:r>
      <w:r>
        <w:rPr>
          <w:rFonts w:eastAsia="Times New Roman"/>
          <w:sz w:val="24"/>
          <w:szCs w:val="24"/>
        </w:rPr>
        <w:t xml:space="preserve"> района.</w:t>
      </w:r>
    </w:p>
    <w:p w:rsidR="006410BB" w:rsidRDefault="002A7133">
      <w:pPr>
        <w:ind w:left="18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разработки, согласования и утверждения, а также состав документов генерального плана определяется в соответствии с требованиями Градостроительного кодекса.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6" w:lineRule="exact"/>
        <w:rPr>
          <w:sz w:val="20"/>
          <w:szCs w:val="20"/>
        </w:rPr>
      </w:pPr>
    </w:p>
    <w:p w:rsidR="006410BB" w:rsidRDefault="002A7133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Планировка территории.</w:t>
      </w:r>
    </w:p>
    <w:p w:rsidR="006410BB" w:rsidRDefault="006410BB">
      <w:pPr>
        <w:spacing w:line="115" w:lineRule="exact"/>
        <w:rPr>
          <w:sz w:val="20"/>
          <w:szCs w:val="20"/>
        </w:rPr>
      </w:pPr>
    </w:p>
    <w:p w:rsidR="006410BB" w:rsidRDefault="002A7133">
      <w:pPr>
        <w:spacing w:line="245" w:lineRule="auto"/>
        <w:ind w:left="18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1.4.1.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(автодорог, линий электропередачи, линий связи (в том числе линейно-кабельных сооружений), нефтепроводов, газопроводов и иных трубопроводов).</w:t>
      </w:r>
    </w:p>
    <w:p w:rsidR="006410BB" w:rsidRDefault="002A7133">
      <w:pPr>
        <w:ind w:left="18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1.4.2.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структуры.</w:t>
      </w:r>
    </w:p>
    <w:p w:rsidR="006410BB" w:rsidRDefault="002A7133">
      <w:pPr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1.4.3. Границы улично-дорожной сети обозначаются красными линиями, которые отделяют эти территории от участков других территориальных зон. Размещение объектов капитального строительства в пределах красных линий на участках улично-дорожной сети не допускается.</w:t>
      </w:r>
    </w:p>
    <w:p w:rsidR="006410BB" w:rsidRDefault="006410BB">
      <w:pPr>
        <w:sectPr w:rsidR="006410BB">
          <w:pgSz w:w="11900" w:h="16838"/>
          <w:pgMar w:top="1108" w:right="566" w:bottom="167" w:left="1140" w:header="0" w:footer="0" w:gutter="0"/>
          <w:cols w:space="720" w:equalWidth="0">
            <w:col w:w="1020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54" w:lineRule="exact"/>
        <w:rPr>
          <w:sz w:val="20"/>
          <w:szCs w:val="20"/>
        </w:rPr>
      </w:pPr>
    </w:p>
    <w:p w:rsidR="006410BB" w:rsidRDefault="002A7133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6410BB" w:rsidRDefault="006410BB">
      <w:pPr>
        <w:sectPr w:rsidR="006410BB">
          <w:type w:val="continuous"/>
          <w:pgSz w:w="11900" w:h="16838"/>
          <w:pgMar w:top="1108" w:right="566" w:bottom="167" w:left="1140" w:header="0" w:footer="0" w:gutter="0"/>
          <w:cols w:space="720" w:equalWidth="0">
            <w:col w:w="10200"/>
          </w:cols>
        </w:sectPr>
      </w:pPr>
    </w:p>
    <w:p w:rsidR="006410BB" w:rsidRDefault="002A7133">
      <w:pPr>
        <w:spacing w:line="24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6410BB" w:rsidRDefault="006410BB">
      <w:pPr>
        <w:spacing w:line="2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16"/>
        </w:numPr>
        <w:tabs>
          <w:tab w:val="left" w:pos="955"/>
        </w:tabs>
        <w:ind w:right="40" w:firstLine="6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6410BB" w:rsidRDefault="002A7133">
      <w:pPr>
        <w:ind w:right="4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объектов транспортной инфраструктуры (площади отстоя и кольцевания общественного транспорта, разворотные площадки, площадки для размещения диспетчерских пунктов);</w:t>
      </w:r>
    </w:p>
    <w:p w:rsidR="006410BB" w:rsidRDefault="002A7133">
      <w:pPr>
        <w:ind w:right="4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6410BB" w:rsidRDefault="002A7133">
      <w:pPr>
        <w:ind w:right="4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1.4.4. Порядок разработки, согласования и утверждения, а также состав документов проекта планировки определяется в соответствии с требованиями Градостроительного кодекса.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92" w:lineRule="exact"/>
        <w:rPr>
          <w:sz w:val="20"/>
          <w:szCs w:val="20"/>
        </w:rPr>
      </w:pPr>
    </w:p>
    <w:p w:rsidR="006410BB" w:rsidRDefault="002A7133">
      <w:pPr>
        <w:spacing w:line="275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Административно-территориальное устройство, общая организация и зонирование территории </w:t>
      </w:r>
      <w:r w:rsidR="00FF2051">
        <w:rPr>
          <w:rFonts w:eastAsia="Times New Roman"/>
          <w:sz w:val="24"/>
          <w:szCs w:val="24"/>
        </w:rPr>
        <w:t>Птичанского</w:t>
      </w:r>
      <w:r>
        <w:rPr>
          <w:rFonts w:eastAsia="Times New Roman"/>
          <w:sz w:val="24"/>
          <w:szCs w:val="24"/>
        </w:rPr>
        <w:t xml:space="preserve"> сельсовета </w:t>
      </w:r>
      <w:r w:rsidR="00FF2051">
        <w:rPr>
          <w:rFonts w:eastAsia="Times New Roman"/>
          <w:sz w:val="24"/>
          <w:szCs w:val="24"/>
        </w:rPr>
        <w:t xml:space="preserve">Шумихинского </w:t>
      </w:r>
      <w:r>
        <w:rPr>
          <w:rFonts w:eastAsia="Times New Roman"/>
          <w:sz w:val="24"/>
          <w:szCs w:val="24"/>
        </w:rPr>
        <w:t xml:space="preserve"> района Курганской области</w:t>
      </w:r>
    </w:p>
    <w:p w:rsidR="006410BB" w:rsidRDefault="006410BB">
      <w:pPr>
        <w:spacing w:line="196" w:lineRule="exact"/>
        <w:rPr>
          <w:sz w:val="20"/>
          <w:szCs w:val="20"/>
        </w:rPr>
      </w:pPr>
    </w:p>
    <w:p w:rsidR="006410BB" w:rsidRDefault="00D74AD0">
      <w:pPr>
        <w:spacing w:line="258" w:lineRule="auto"/>
        <w:ind w:right="560" w:firstLine="737"/>
        <w:rPr>
          <w:sz w:val="20"/>
          <w:szCs w:val="20"/>
        </w:rPr>
      </w:pPr>
      <w:r w:rsidRPr="001452EF">
        <w:rPr>
          <w:rFonts w:eastAsia="Times New Roman"/>
          <w:sz w:val="23"/>
          <w:szCs w:val="23"/>
        </w:rPr>
        <w:t xml:space="preserve">Птичанский </w:t>
      </w:r>
      <w:r w:rsidR="002A7133" w:rsidRPr="001452EF">
        <w:rPr>
          <w:rFonts w:eastAsia="Times New Roman"/>
          <w:sz w:val="23"/>
          <w:szCs w:val="23"/>
        </w:rPr>
        <w:t xml:space="preserve">сельсовет расположен в </w:t>
      </w:r>
      <w:r w:rsidRPr="001452EF">
        <w:rPr>
          <w:rFonts w:eastAsia="Times New Roman"/>
          <w:sz w:val="23"/>
          <w:szCs w:val="23"/>
        </w:rPr>
        <w:t xml:space="preserve">юго-восточной </w:t>
      </w:r>
      <w:r w:rsidR="002A7133" w:rsidRPr="001452EF">
        <w:rPr>
          <w:rFonts w:eastAsia="Times New Roman"/>
          <w:sz w:val="23"/>
          <w:szCs w:val="23"/>
        </w:rPr>
        <w:t xml:space="preserve">части </w:t>
      </w:r>
      <w:r w:rsidR="00FF2051" w:rsidRPr="001452EF">
        <w:rPr>
          <w:rFonts w:eastAsia="Times New Roman"/>
          <w:sz w:val="23"/>
          <w:szCs w:val="23"/>
        </w:rPr>
        <w:t xml:space="preserve">Шумихинского </w:t>
      </w:r>
      <w:r w:rsidR="002A7133" w:rsidRPr="001452EF">
        <w:rPr>
          <w:rFonts w:eastAsia="Times New Roman"/>
          <w:sz w:val="23"/>
          <w:szCs w:val="23"/>
        </w:rPr>
        <w:t xml:space="preserve"> района в </w:t>
      </w:r>
      <w:r w:rsidR="00EA0E93" w:rsidRPr="001452EF">
        <w:rPr>
          <w:rFonts w:eastAsia="Times New Roman"/>
          <w:sz w:val="23"/>
          <w:szCs w:val="23"/>
        </w:rPr>
        <w:t>150</w:t>
      </w:r>
      <w:r w:rsidR="002A7133" w:rsidRPr="001452EF">
        <w:rPr>
          <w:rFonts w:eastAsia="Times New Roman"/>
          <w:sz w:val="23"/>
          <w:szCs w:val="23"/>
        </w:rPr>
        <w:t xml:space="preserve"> км от областного центра – г. Кургана.</w:t>
      </w:r>
    </w:p>
    <w:p w:rsidR="006410BB" w:rsidRDefault="00FF2051">
      <w:pPr>
        <w:ind w:left="7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Птичанский</w:t>
      </w:r>
      <w:r w:rsidR="002A7133">
        <w:rPr>
          <w:rFonts w:eastAsia="Times New Roman"/>
          <w:sz w:val="23"/>
          <w:szCs w:val="23"/>
        </w:rPr>
        <w:t xml:space="preserve"> сельсовет – муниципальное образование </w:t>
      </w:r>
      <w:r>
        <w:rPr>
          <w:rFonts w:eastAsia="Times New Roman"/>
          <w:sz w:val="23"/>
          <w:szCs w:val="23"/>
        </w:rPr>
        <w:t xml:space="preserve">Шумихинского </w:t>
      </w:r>
      <w:r w:rsidR="002A7133">
        <w:rPr>
          <w:rFonts w:eastAsia="Times New Roman"/>
          <w:sz w:val="23"/>
          <w:szCs w:val="23"/>
        </w:rPr>
        <w:t xml:space="preserve"> района.</w:t>
      </w:r>
    </w:p>
    <w:p w:rsidR="006410BB" w:rsidRDefault="006410BB">
      <w:pPr>
        <w:spacing w:line="272" w:lineRule="exact"/>
        <w:rPr>
          <w:sz w:val="20"/>
          <w:szCs w:val="20"/>
        </w:rPr>
      </w:pPr>
    </w:p>
    <w:p w:rsidR="006410BB" w:rsidRPr="001452EF" w:rsidRDefault="002A7133">
      <w:pPr>
        <w:spacing w:line="244" w:lineRule="auto"/>
        <w:ind w:right="580" w:firstLine="720"/>
        <w:rPr>
          <w:sz w:val="20"/>
          <w:szCs w:val="20"/>
        </w:rPr>
      </w:pPr>
      <w:r w:rsidRPr="001452EF">
        <w:rPr>
          <w:rFonts w:eastAsia="Times New Roman"/>
          <w:sz w:val="24"/>
          <w:szCs w:val="24"/>
        </w:rPr>
        <w:t xml:space="preserve">Территория </w:t>
      </w:r>
      <w:r w:rsidR="00FF2051" w:rsidRPr="001452EF">
        <w:rPr>
          <w:rFonts w:eastAsia="Times New Roman"/>
          <w:sz w:val="24"/>
          <w:szCs w:val="24"/>
        </w:rPr>
        <w:t>Птичанского</w:t>
      </w:r>
      <w:r w:rsidRPr="001452EF">
        <w:rPr>
          <w:rFonts w:eastAsia="Times New Roman"/>
          <w:sz w:val="24"/>
          <w:szCs w:val="24"/>
        </w:rPr>
        <w:t xml:space="preserve"> сельсовета находится на северо-востоке </w:t>
      </w:r>
      <w:r w:rsidR="00FF2051" w:rsidRPr="001452EF">
        <w:rPr>
          <w:rFonts w:eastAsia="Times New Roman"/>
          <w:sz w:val="24"/>
          <w:szCs w:val="24"/>
        </w:rPr>
        <w:t xml:space="preserve">Шумихинского </w:t>
      </w:r>
      <w:r w:rsidRPr="001452EF">
        <w:rPr>
          <w:rFonts w:eastAsia="Times New Roman"/>
          <w:sz w:val="24"/>
          <w:szCs w:val="24"/>
        </w:rPr>
        <w:t xml:space="preserve"> района, в </w:t>
      </w:r>
      <w:r w:rsidR="00D74AD0" w:rsidRPr="001452EF">
        <w:rPr>
          <w:rFonts w:eastAsia="Times New Roman"/>
          <w:sz w:val="24"/>
          <w:szCs w:val="24"/>
        </w:rPr>
        <w:t>18</w:t>
      </w:r>
      <w:r w:rsidRPr="001452EF">
        <w:rPr>
          <w:rFonts w:eastAsia="Times New Roman"/>
          <w:sz w:val="24"/>
          <w:szCs w:val="24"/>
        </w:rPr>
        <w:t xml:space="preserve"> км от административного центра города Ш</w:t>
      </w:r>
      <w:r w:rsidR="00D74AD0" w:rsidRPr="001452EF">
        <w:rPr>
          <w:rFonts w:eastAsia="Times New Roman"/>
          <w:sz w:val="24"/>
          <w:szCs w:val="24"/>
        </w:rPr>
        <w:t>умихи</w:t>
      </w:r>
      <w:r w:rsidRPr="001452EF">
        <w:rPr>
          <w:rFonts w:eastAsia="Times New Roman"/>
          <w:sz w:val="24"/>
          <w:szCs w:val="24"/>
        </w:rPr>
        <w:t>. Территория сельсовета граничит на западе с землями</w:t>
      </w:r>
      <w:r w:rsidR="00D74AD0" w:rsidRPr="001452EF">
        <w:rPr>
          <w:rFonts w:eastAsia="Times New Roman"/>
          <w:sz w:val="24"/>
          <w:szCs w:val="24"/>
        </w:rPr>
        <w:t xml:space="preserve"> </w:t>
      </w:r>
      <w:proofErr w:type="spellStart"/>
      <w:r w:rsidR="00D74AD0" w:rsidRPr="001452EF">
        <w:rPr>
          <w:rFonts w:eastAsia="Times New Roman"/>
          <w:sz w:val="24"/>
          <w:szCs w:val="24"/>
        </w:rPr>
        <w:t>Столбовского</w:t>
      </w:r>
      <w:proofErr w:type="spellEnd"/>
      <w:r w:rsidR="00D74AD0" w:rsidRPr="001452EF">
        <w:rPr>
          <w:rFonts w:eastAsia="Times New Roman"/>
          <w:sz w:val="24"/>
          <w:szCs w:val="24"/>
        </w:rPr>
        <w:t xml:space="preserve"> сельсовета</w:t>
      </w:r>
      <w:r w:rsidRPr="001452EF">
        <w:rPr>
          <w:rFonts w:eastAsia="Times New Roman"/>
          <w:sz w:val="24"/>
          <w:szCs w:val="24"/>
        </w:rPr>
        <w:t>, на юг</w:t>
      </w:r>
      <w:r w:rsidR="00D74AD0" w:rsidRPr="001452EF">
        <w:rPr>
          <w:rFonts w:eastAsia="Times New Roman"/>
          <w:sz w:val="24"/>
          <w:szCs w:val="24"/>
        </w:rPr>
        <w:t xml:space="preserve">е с </w:t>
      </w:r>
      <w:proofErr w:type="spellStart"/>
      <w:r w:rsidR="00D74AD0" w:rsidRPr="001452EF">
        <w:rPr>
          <w:rFonts w:eastAsia="Times New Roman"/>
          <w:sz w:val="24"/>
          <w:szCs w:val="24"/>
        </w:rPr>
        <w:t>Альменевским</w:t>
      </w:r>
      <w:proofErr w:type="spellEnd"/>
      <w:r w:rsidR="00D74AD0" w:rsidRPr="001452EF">
        <w:rPr>
          <w:rFonts w:eastAsia="Times New Roman"/>
          <w:sz w:val="24"/>
          <w:szCs w:val="24"/>
        </w:rPr>
        <w:t xml:space="preserve"> районом</w:t>
      </w:r>
      <w:r w:rsidRPr="001452EF">
        <w:rPr>
          <w:rFonts w:eastAsia="Times New Roman"/>
          <w:sz w:val="24"/>
          <w:szCs w:val="24"/>
        </w:rPr>
        <w:t>, на север</w:t>
      </w:r>
      <w:r w:rsidR="00EA0E93" w:rsidRPr="001452EF">
        <w:rPr>
          <w:rFonts w:eastAsia="Times New Roman"/>
          <w:sz w:val="24"/>
          <w:szCs w:val="24"/>
        </w:rPr>
        <w:t xml:space="preserve">е и на </w:t>
      </w:r>
      <w:r w:rsidRPr="001452EF">
        <w:rPr>
          <w:rFonts w:eastAsia="Times New Roman"/>
          <w:sz w:val="24"/>
          <w:szCs w:val="24"/>
        </w:rPr>
        <w:t xml:space="preserve">востоке </w:t>
      </w:r>
      <w:r w:rsidR="00EA0E93" w:rsidRPr="001452EF">
        <w:rPr>
          <w:rFonts w:eastAsia="Times New Roman"/>
          <w:sz w:val="24"/>
          <w:szCs w:val="24"/>
        </w:rPr>
        <w:t xml:space="preserve">с </w:t>
      </w:r>
      <w:proofErr w:type="spellStart"/>
      <w:r w:rsidR="00EA0E93" w:rsidRPr="001452EF">
        <w:rPr>
          <w:rFonts w:eastAsia="Times New Roman"/>
          <w:sz w:val="24"/>
          <w:szCs w:val="24"/>
        </w:rPr>
        <w:t>Трусиловским</w:t>
      </w:r>
      <w:proofErr w:type="spellEnd"/>
      <w:r w:rsidR="00EA0E93" w:rsidRPr="001452EF">
        <w:rPr>
          <w:rFonts w:eastAsia="Times New Roman"/>
          <w:sz w:val="24"/>
          <w:szCs w:val="24"/>
        </w:rPr>
        <w:t xml:space="preserve"> сельсоветом</w:t>
      </w:r>
      <w:r w:rsidRPr="001452EF">
        <w:rPr>
          <w:rFonts w:eastAsia="Times New Roman"/>
          <w:sz w:val="24"/>
          <w:szCs w:val="24"/>
        </w:rPr>
        <w:t>.</w:t>
      </w:r>
    </w:p>
    <w:p w:rsidR="006410BB" w:rsidRPr="001452EF" w:rsidRDefault="006410BB">
      <w:pPr>
        <w:spacing w:line="3" w:lineRule="exact"/>
        <w:rPr>
          <w:sz w:val="20"/>
          <w:szCs w:val="20"/>
        </w:rPr>
      </w:pPr>
    </w:p>
    <w:p w:rsidR="006410BB" w:rsidRPr="001452EF" w:rsidRDefault="00B56474">
      <w:pPr>
        <w:spacing w:line="252" w:lineRule="auto"/>
        <w:ind w:right="700" w:firstLine="727"/>
        <w:rPr>
          <w:sz w:val="20"/>
          <w:szCs w:val="20"/>
        </w:rPr>
      </w:pPr>
      <w:r w:rsidRPr="001452EF">
        <w:rPr>
          <w:rFonts w:eastAsia="Times New Roman"/>
          <w:sz w:val="24"/>
          <w:szCs w:val="24"/>
        </w:rPr>
        <w:t xml:space="preserve">На территории Птичанского сельсовета находится два населенных пункта: село Птичье  и деревня Сажино. </w:t>
      </w:r>
      <w:r w:rsidR="002A7133" w:rsidRPr="001452EF">
        <w:rPr>
          <w:rFonts w:eastAsia="Times New Roman"/>
          <w:sz w:val="24"/>
          <w:szCs w:val="24"/>
        </w:rPr>
        <w:t xml:space="preserve">Административный центр сельсовета — село </w:t>
      </w:r>
      <w:r w:rsidR="00D74AD0" w:rsidRPr="001452EF">
        <w:rPr>
          <w:rFonts w:eastAsia="Times New Roman"/>
          <w:sz w:val="24"/>
          <w:szCs w:val="24"/>
        </w:rPr>
        <w:t>Птичье.</w:t>
      </w:r>
    </w:p>
    <w:p w:rsidR="006410BB" w:rsidRPr="00FF2051" w:rsidRDefault="006410BB">
      <w:pPr>
        <w:spacing w:line="225" w:lineRule="exact"/>
        <w:rPr>
          <w:sz w:val="20"/>
          <w:szCs w:val="20"/>
          <w:highlight w:val="yellow"/>
        </w:rPr>
      </w:pPr>
    </w:p>
    <w:p w:rsidR="006410BB" w:rsidRPr="001452EF" w:rsidRDefault="00D74AD0">
      <w:pPr>
        <w:spacing w:line="243" w:lineRule="auto"/>
        <w:ind w:firstLine="1577"/>
        <w:rPr>
          <w:sz w:val="20"/>
          <w:szCs w:val="20"/>
        </w:rPr>
      </w:pPr>
      <w:r w:rsidRPr="001452EF">
        <w:rPr>
          <w:rFonts w:eastAsia="Times New Roman"/>
          <w:sz w:val="24"/>
          <w:szCs w:val="24"/>
        </w:rPr>
        <w:t>П</w:t>
      </w:r>
      <w:r w:rsidR="002A7133" w:rsidRPr="001452EF">
        <w:rPr>
          <w:rFonts w:eastAsia="Times New Roman"/>
          <w:sz w:val="24"/>
          <w:szCs w:val="24"/>
        </w:rPr>
        <w:t xml:space="preserve">лощадь </w:t>
      </w:r>
      <w:r w:rsidR="00FF2051" w:rsidRPr="001452EF">
        <w:rPr>
          <w:rFonts w:eastAsia="Times New Roman"/>
          <w:sz w:val="24"/>
          <w:szCs w:val="24"/>
        </w:rPr>
        <w:t>Птичанского</w:t>
      </w:r>
      <w:r w:rsidR="002A7133" w:rsidRPr="001452EF">
        <w:rPr>
          <w:rFonts w:eastAsia="Times New Roman"/>
          <w:sz w:val="24"/>
          <w:szCs w:val="24"/>
        </w:rPr>
        <w:t xml:space="preserve"> сельсовета составляет </w:t>
      </w:r>
      <w:r w:rsidR="00EA0E93" w:rsidRPr="001452EF">
        <w:rPr>
          <w:rFonts w:eastAsia="Times New Roman"/>
          <w:sz w:val="24"/>
          <w:szCs w:val="24"/>
        </w:rPr>
        <w:t>21146,0</w:t>
      </w:r>
      <w:r w:rsidR="002A7133" w:rsidRPr="001452EF">
        <w:rPr>
          <w:rFonts w:eastAsia="Times New Roman"/>
          <w:sz w:val="24"/>
          <w:szCs w:val="24"/>
        </w:rPr>
        <w:t xml:space="preserve"> га. </w:t>
      </w:r>
      <w:proofErr w:type="gramStart"/>
      <w:r w:rsidR="002A7133" w:rsidRPr="001452EF">
        <w:rPr>
          <w:rFonts w:eastAsia="Times New Roman"/>
          <w:sz w:val="24"/>
          <w:szCs w:val="24"/>
        </w:rPr>
        <w:t xml:space="preserve">Состав функциональных зон в границах сельсовета: </w:t>
      </w:r>
      <w:r w:rsidR="00B56474" w:rsidRPr="001452EF">
        <w:rPr>
          <w:rFonts w:eastAsia="Times New Roman"/>
          <w:sz w:val="24"/>
          <w:szCs w:val="24"/>
        </w:rPr>
        <w:t>земли населенных пунктов – 142,0</w:t>
      </w:r>
      <w:r w:rsidR="002A7133" w:rsidRPr="001452EF">
        <w:rPr>
          <w:rFonts w:eastAsia="Times New Roman"/>
          <w:sz w:val="24"/>
          <w:szCs w:val="24"/>
        </w:rPr>
        <w:t xml:space="preserve"> га, </w:t>
      </w:r>
      <w:r w:rsidR="00B56474" w:rsidRPr="001452EF">
        <w:rPr>
          <w:rFonts w:eastAsia="Times New Roman"/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32,0 га</w:t>
      </w:r>
      <w:r w:rsidR="002A7133" w:rsidRPr="001452EF">
        <w:rPr>
          <w:rFonts w:eastAsia="Times New Roman"/>
          <w:sz w:val="24"/>
          <w:szCs w:val="24"/>
        </w:rPr>
        <w:t xml:space="preserve">, сельскохозяйственного использования, сельскохозяйственного назначения </w:t>
      </w:r>
      <w:r w:rsidR="00B56474" w:rsidRPr="001452EF">
        <w:rPr>
          <w:rFonts w:eastAsia="Times New Roman"/>
          <w:sz w:val="24"/>
          <w:szCs w:val="24"/>
        </w:rPr>
        <w:t>–</w:t>
      </w:r>
      <w:r w:rsidR="002A7133" w:rsidRPr="001452EF">
        <w:rPr>
          <w:rFonts w:eastAsia="Times New Roman"/>
          <w:sz w:val="24"/>
          <w:szCs w:val="24"/>
        </w:rPr>
        <w:t xml:space="preserve"> </w:t>
      </w:r>
      <w:r w:rsidR="00B56474" w:rsidRPr="001452EF">
        <w:rPr>
          <w:rFonts w:eastAsia="Times New Roman"/>
          <w:sz w:val="24"/>
          <w:szCs w:val="24"/>
        </w:rPr>
        <w:t>13613,0</w:t>
      </w:r>
      <w:r w:rsidR="002A7133" w:rsidRPr="001452EF">
        <w:rPr>
          <w:rFonts w:eastAsia="Times New Roman"/>
          <w:sz w:val="24"/>
          <w:szCs w:val="24"/>
        </w:rPr>
        <w:t xml:space="preserve"> га</w:t>
      </w:r>
      <w:r w:rsidR="00B56474" w:rsidRPr="001452EF">
        <w:rPr>
          <w:rFonts w:eastAsia="Times New Roman"/>
          <w:sz w:val="24"/>
          <w:szCs w:val="24"/>
        </w:rPr>
        <w:t xml:space="preserve">, </w:t>
      </w:r>
      <w:r w:rsidR="00B56474" w:rsidRPr="001452EF">
        <w:t xml:space="preserve"> </w:t>
      </w:r>
      <w:r w:rsidR="00B56474" w:rsidRPr="001452EF">
        <w:rPr>
          <w:rFonts w:eastAsia="Times New Roman"/>
          <w:sz w:val="24"/>
          <w:szCs w:val="24"/>
        </w:rPr>
        <w:t xml:space="preserve">земли особо охраняемых территорий и объектов – 8,0 </w:t>
      </w:r>
      <w:r w:rsidR="001452EF" w:rsidRPr="001452EF">
        <w:rPr>
          <w:rFonts w:eastAsia="Times New Roman"/>
          <w:sz w:val="24"/>
          <w:szCs w:val="24"/>
        </w:rPr>
        <w:t>га, земли лесного фонда – 5987,0 га, земли водного фонда – 94,0 га.</w:t>
      </w:r>
      <w:proofErr w:type="gramEnd"/>
    </w:p>
    <w:p w:rsidR="006410BB" w:rsidRPr="001452EF" w:rsidRDefault="006410BB">
      <w:pPr>
        <w:spacing w:line="5" w:lineRule="exact"/>
        <w:rPr>
          <w:sz w:val="20"/>
          <w:szCs w:val="20"/>
        </w:rPr>
      </w:pPr>
    </w:p>
    <w:p w:rsidR="006410BB" w:rsidRDefault="002A7133">
      <w:pPr>
        <w:spacing w:line="246" w:lineRule="auto"/>
        <w:ind w:right="40" w:firstLine="708"/>
        <w:rPr>
          <w:sz w:val="20"/>
          <w:szCs w:val="20"/>
        </w:rPr>
      </w:pPr>
      <w:r w:rsidRPr="001452EF">
        <w:rPr>
          <w:rFonts w:eastAsia="Times New Roman"/>
          <w:sz w:val="24"/>
          <w:szCs w:val="24"/>
        </w:rPr>
        <w:t xml:space="preserve">Численность населения </w:t>
      </w:r>
      <w:r w:rsidR="00FF2051" w:rsidRPr="001452EF">
        <w:rPr>
          <w:rFonts w:eastAsia="Times New Roman"/>
          <w:sz w:val="24"/>
          <w:szCs w:val="24"/>
        </w:rPr>
        <w:t>Птичанского</w:t>
      </w:r>
      <w:r w:rsidRPr="001452EF">
        <w:rPr>
          <w:rFonts w:eastAsia="Times New Roman"/>
          <w:sz w:val="24"/>
          <w:szCs w:val="24"/>
        </w:rPr>
        <w:t xml:space="preserve"> сельсовета составляет </w:t>
      </w:r>
      <w:r w:rsidR="00EA0E93" w:rsidRPr="001452EF">
        <w:rPr>
          <w:rFonts w:eastAsia="Times New Roman"/>
          <w:sz w:val="24"/>
          <w:szCs w:val="24"/>
        </w:rPr>
        <w:t>1066</w:t>
      </w:r>
      <w:r w:rsidRPr="001452EF">
        <w:rPr>
          <w:rFonts w:eastAsia="Times New Roman"/>
          <w:sz w:val="24"/>
          <w:szCs w:val="24"/>
        </w:rPr>
        <w:t xml:space="preserve"> чел</w:t>
      </w:r>
      <w:r w:rsidR="00B56474" w:rsidRPr="001452EF">
        <w:rPr>
          <w:rFonts w:eastAsia="Times New Roman"/>
          <w:sz w:val="24"/>
          <w:szCs w:val="24"/>
        </w:rPr>
        <w:t>овек</w:t>
      </w:r>
      <w:r w:rsidRPr="001452EF">
        <w:rPr>
          <w:rFonts w:eastAsia="Times New Roman"/>
          <w:sz w:val="24"/>
          <w:szCs w:val="24"/>
        </w:rPr>
        <w:t>.</w:t>
      </w:r>
    </w:p>
    <w:p w:rsidR="006410BB" w:rsidRDefault="006410BB">
      <w:pPr>
        <w:sectPr w:rsidR="006410BB">
          <w:pgSz w:w="11900" w:h="16838"/>
          <w:pgMar w:top="1108" w:right="526" w:bottom="167" w:left="1140" w:header="0" w:footer="0" w:gutter="0"/>
          <w:cols w:space="720" w:equalWidth="0">
            <w:col w:w="1024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17" w:lineRule="exact"/>
        <w:rPr>
          <w:sz w:val="20"/>
          <w:szCs w:val="20"/>
        </w:rPr>
      </w:pPr>
    </w:p>
    <w:p w:rsidR="006410BB" w:rsidRDefault="002A7133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6410BB" w:rsidRDefault="006410BB">
      <w:pPr>
        <w:sectPr w:rsidR="006410BB">
          <w:type w:val="continuous"/>
          <w:pgSz w:w="11900" w:h="16838"/>
          <w:pgMar w:top="1108" w:right="526" w:bottom="167" w:left="1140" w:header="0" w:footer="0" w:gutter="0"/>
          <w:cols w:space="720" w:equalWidth="0">
            <w:col w:w="10240"/>
          </w:cols>
        </w:sectPr>
      </w:pPr>
    </w:p>
    <w:p w:rsidR="006410BB" w:rsidRDefault="002A7133">
      <w:pPr>
        <w:numPr>
          <w:ilvl w:val="0"/>
          <w:numId w:val="17"/>
        </w:numPr>
        <w:tabs>
          <w:tab w:val="left" w:pos="1020"/>
        </w:tabs>
        <w:ind w:left="102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Расчетные показатели обеспеченности и интенсивности использования</w:t>
      </w:r>
    </w:p>
    <w:p w:rsidR="006410BB" w:rsidRDefault="006410BB">
      <w:pPr>
        <w:spacing w:line="48" w:lineRule="exact"/>
        <w:rPr>
          <w:rFonts w:eastAsia="Times New Roman"/>
          <w:sz w:val="28"/>
          <w:szCs w:val="28"/>
        </w:rPr>
      </w:pPr>
    </w:p>
    <w:p w:rsidR="006410BB" w:rsidRDefault="002A7133">
      <w:pPr>
        <w:ind w:left="4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жилых зон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11" w:lineRule="exact"/>
        <w:rPr>
          <w:sz w:val="20"/>
          <w:szCs w:val="20"/>
        </w:rPr>
      </w:pPr>
    </w:p>
    <w:p w:rsidR="006410BB" w:rsidRDefault="002A7133">
      <w:pPr>
        <w:ind w:lef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Типология и классификация сельских населенных пунктов</w:t>
      </w:r>
    </w:p>
    <w:p w:rsidR="006410BB" w:rsidRDefault="006410BB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2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420"/>
        <w:gridCol w:w="980"/>
        <w:gridCol w:w="900"/>
      </w:tblGrid>
      <w:tr w:rsidR="006410BB">
        <w:trPr>
          <w:trHeight w:val="26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6410BB" w:rsidRDefault="006410BB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</w:tr>
      <w:tr w:rsidR="006410B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 населенных пунктов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Население</w:t>
            </w:r>
          </w:p>
        </w:tc>
      </w:tr>
      <w:tr w:rsidR="006410BB">
        <w:trPr>
          <w:trHeight w:val="3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тыс.чел.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</w:tr>
      <w:tr w:rsidR="006410B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Крупнейшие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10</w:t>
            </w:r>
          </w:p>
        </w:tc>
      </w:tr>
      <w:tr w:rsidR="006410B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Крупные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</w:t>
            </w:r>
          </w:p>
        </w:tc>
      </w:tr>
      <w:tr w:rsidR="006410B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</w:t>
            </w:r>
          </w:p>
        </w:tc>
      </w:tr>
      <w:tr w:rsidR="006410B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Средние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0,2 до 1</w:t>
            </w:r>
          </w:p>
        </w:tc>
      </w:tr>
      <w:tr w:rsidR="006410B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0,2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3"/>
                <w:szCs w:val="23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122.1pt;margin-top:-57.85pt;width:1pt;height:1pt;z-index:-252124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149.1pt;margin-top:-57.85pt;width:1pt;height:1pt;z-index:-252123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320.1pt;margin-top:-57.85pt;width:1pt;height:1pt;z-index:-252122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122.1pt;margin-top:-29.25pt;width:1pt;height:.95pt;z-index:-252121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149.1pt;margin-top:-29.25pt;width:1pt;height:.95pt;z-index:-252120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320.1pt;margin-top:-29.25pt;width:1pt;height:.95pt;z-index:-25211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" o:spid="_x0000_s1033" style="position:absolute;margin-left:122.1pt;margin-top:-.7pt;width:1pt;height:.95pt;z-index:-25211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122.1pt;margin-top:-.7pt;width:1pt;height:.95pt;z-index:-252117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149.1pt;margin-top:-.7pt;width:1pt;height:.95pt;z-index:-252116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320.1pt;margin-top:-.7pt;width:1pt;height:.95pt;z-index:-25211545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Предварительное определение потребности в территории жилых зон (га на 1 тыс. чел.):</w:t>
      </w:r>
    </w:p>
    <w:p w:rsidR="006410BB" w:rsidRDefault="006410BB">
      <w:pPr>
        <w:spacing w:line="36" w:lineRule="exact"/>
        <w:rPr>
          <w:sz w:val="20"/>
          <w:szCs w:val="20"/>
        </w:rPr>
      </w:pP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зоны застройки малоэтажными жилыми домами (1-3 этажа) при застройке без земельных</w:t>
      </w: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участков – 10 га;</w:t>
      </w: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зоны застройки малоэтажными жилыми домами (1-3 этажа) при застройке с земельными</w:t>
      </w: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участками – 20 га;</w:t>
      </w: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зоны застройки среднеэтажными жилыми домами (4-5 этажей) – 8 га;</w:t>
      </w: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зоны застройки малоэтажными блокированными жилыми домами (1-2-3 этажа) – 8 га;</w:t>
      </w: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 зоны  застройки  объектами  индивидуального  жилищного  строительства  с земельным</w:t>
      </w: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участком 0,06 га – 25 га;</w:t>
      </w: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е) зоны застройки объектами индивидуального жилищного строительства с земельным участком</w:t>
      </w:r>
    </w:p>
    <w:p w:rsidR="006410BB" w:rsidRDefault="006410BB">
      <w:pPr>
        <w:spacing w:line="12" w:lineRule="exact"/>
        <w:rPr>
          <w:sz w:val="20"/>
          <w:szCs w:val="20"/>
        </w:rPr>
      </w:pPr>
    </w:p>
    <w:p w:rsidR="006410BB" w:rsidRDefault="002A7133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0,15 га – 50 га;</w:t>
      </w:r>
    </w:p>
    <w:p w:rsidR="006410BB" w:rsidRDefault="002A7133">
      <w:pPr>
        <w:ind w:left="4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зоны застройки объектами индивидуального жилищного строительства с земельным участком более 0,15 га – не менее 70 га.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Предварительное определение потребности в территории жилых зон сельского населенного пункта (га на 1 дом, квартиру):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.45pt;margin-top:-1.1pt;width:.9pt;height:.95pt;z-index:-2521144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-.45pt;margin-top:-1.1pt;width:.9pt;height:.95pt;z-index:-2521134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210.7pt;margin-top:-1.1pt;width:.95pt;height:.95pt;z-index:-252112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362.1pt;margin-top:-1.1pt;width:1pt;height:.95pt;z-index:-25211136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3020"/>
        <w:gridCol w:w="3100"/>
        <w:gridCol w:w="30"/>
      </w:tblGrid>
      <w:tr w:rsidR="006410BB">
        <w:trPr>
          <w:trHeight w:val="182"/>
        </w:trPr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застройки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га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жилая застройка с участками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0,25-0,27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доме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0,21-0,23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0,17-0,20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0,15-0,17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0,13-0,15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0,11-0,13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Малоэтажная жилая застройка без участков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квартире с числом этажей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-.45pt;margin-top:-97.2pt;width:.9pt;height:1pt;z-index:-252110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" o:spid="_x0000_s1042" style="position:absolute;margin-left:210.7pt;margin-top:-97.2pt;width:.95pt;height:1pt;z-index:-252109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" o:spid="_x0000_s1043" style="position:absolute;margin-left:362.1pt;margin-top:-97.2pt;width:1pt;height:1pt;z-index:-252108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-.45pt;margin-top:-85.2pt;width:.9pt;height:1pt;z-index:-252107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45" style="position:absolute;margin-left:210.7pt;margin-top:-85.2pt;width:.95pt;height:1pt;z-index:-252106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" o:spid="_x0000_s1046" style="position:absolute;margin-left:362.1pt;margin-top:-85.2pt;width:1pt;height:1pt;z-index:-252105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-.45pt;margin-top:-73.05pt;width:.9pt;height:.95pt;z-index:-252104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" o:spid="_x0000_s1048" style="position:absolute;margin-left:-.45pt;margin-top:-61.05pt;width:.9pt;height:.95pt;z-index:-252103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" o:spid="_x0000_s1049" style="position:absolute;margin-left:-.45pt;margin-top:-48.95pt;width:.9pt;height:1pt;z-index:-252102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" o:spid="_x0000_s1050" style="position:absolute;margin-left:-.45pt;margin-top:-36.95pt;width:.9pt;height:1pt;z-index:-252101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" o:spid="_x0000_s1051" style="position:absolute;margin-left:-.45pt;margin-top:-12.8pt;width:.9pt;height:.95pt;z-index:-252100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" o:spid="_x0000_s1052" style="position:absolute;margin-left:210.7pt;margin-top:-12.8pt;width:.95pt;height:.95pt;z-index:-252099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" o:spid="_x0000_s1053" style="position:absolute;margin-left:362.1pt;margin-top:-12.8pt;width:1pt;height:.95pt;z-index:-252098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" o:spid="_x0000_s1054" style="position:absolute;margin-left:-.45pt;margin-top:-.7pt;width:.9pt;height:.95pt;z-index:-252097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" o:spid="_x0000_s1055" style="position:absolute;margin-left:-.45pt;margin-top:-.7pt;width:.9pt;height:.95pt;z-index:-252096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" o:spid="_x0000_s1056" style="position:absolute;margin-left:210.7pt;margin-top:-.7pt;width:.95pt;height:.95pt;z-index:-252094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" o:spid="_x0000_s1057" style="position:absolute;margin-left:362.1pt;margin-top:-.7pt;width:1pt;height:.95pt;z-index:-25209395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Нижний предел принимается для крупных и больших поселений, верхний – для средних и малых.</w:t>
      </w:r>
    </w:p>
    <w:p w:rsidR="006410BB" w:rsidRDefault="006410BB">
      <w:pPr>
        <w:spacing w:line="250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Предельные размеры земельных участков: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2400"/>
        <w:gridCol w:w="2420"/>
        <w:gridCol w:w="30"/>
      </w:tblGrid>
      <w:tr w:rsidR="006410BB">
        <w:trPr>
          <w:trHeight w:val="222"/>
        </w:trPr>
        <w:tc>
          <w:tcPr>
            <w:tcW w:w="5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участков**, га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минимальные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максимальные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2,00*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58" style="position:absolute;margin-left:-.45pt;margin-top:-48.7pt;width:.9pt;height:1pt;z-index:-252092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" o:spid="_x0000_s1059" style="position:absolute;margin-left:274.5pt;margin-top:-48.7pt;width:1pt;height:1pt;z-index:-252091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" o:spid="_x0000_s1060" style="position:absolute;margin-left:395pt;margin-top:-48.7pt;width:1pt;height:1pt;z-index:-252090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" o:spid="_x0000_s1061" style="position:absolute;margin-left:-.45pt;margin-top:-36.7pt;width:.9pt;height:1pt;z-index:-252089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" o:spid="_x0000_s1062" style="position:absolute;margin-left:274.5pt;margin-top:-36.7pt;width:1pt;height:1pt;z-index:-252088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" o:spid="_x0000_s1063" style="position:absolute;margin-left:395pt;margin-top:-36.7pt;width:1pt;height:1pt;z-index:-252087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" o:spid="_x0000_s1064" style="position:absolute;margin-left:-.45pt;margin-top:-24.7pt;width:.9pt;height:1pt;z-index:-252086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" o:spid="_x0000_s1065" style="position:absolute;margin-left:274.5pt;margin-top:-24.7pt;width:1pt;height:1pt;z-index:-252085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" o:spid="_x0000_s1066" style="position:absolute;margin-left:395pt;margin-top:-24.7pt;width:1pt;height:1pt;z-index:-252084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" o:spid="_x0000_s1067" style="position:absolute;margin-left:-.45pt;margin-top:-12.7pt;width:.9pt;height:1pt;z-index:-252083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" o:spid="_x0000_s1068" style="position:absolute;margin-left:274.5pt;margin-top:-12.7pt;width:1pt;height:1pt;z-index:-252082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" o:spid="_x0000_s1069" style="position:absolute;margin-left:395pt;margin-top:-12.7pt;width:1pt;height:1pt;z-index:-252081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" o:spid="_x0000_s1070" style="position:absolute;margin-left:-.45pt;margin-top:-.7pt;width:.9pt;height:.95pt;z-index:-252080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" o:spid="_x0000_s1071" style="position:absolute;margin-left:-.45pt;margin-top:-.7pt;width:.9pt;height:.95pt;z-index:-252079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" o:spid="_x0000_s1072" style="position:absolute;margin-left:274.5pt;margin-top:-.7pt;width:1pt;height:.95pt;z-index:-252078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" o:spid="_x0000_s1073" style="position:absolute;margin-left:395pt;margin-top:-.7pt;width:1pt;height:.95pt;z-index:-25207756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numPr>
          <w:ilvl w:val="0"/>
          <w:numId w:val="18"/>
        </w:numPr>
        <w:tabs>
          <w:tab w:val="left" w:pos="386"/>
        </w:tabs>
        <w:spacing w:line="242" w:lineRule="auto"/>
        <w:ind w:left="120" w:right="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2 га.</w:t>
      </w:r>
    </w:p>
    <w:p w:rsidR="006410BB" w:rsidRDefault="006410BB">
      <w:pPr>
        <w:spacing w:line="1" w:lineRule="exact"/>
        <w:rPr>
          <w:rFonts w:eastAsia="Times New Roman"/>
          <w:sz w:val="20"/>
          <w:szCs w:val="20"/>
        </w:rPr>
      </w:pPr>
    </w:p>
    <w:p w:rsidR="006410BB" w:rsidRDefault="002A7133">
      <w:pPr>
        <w:numPr>
          <w:ilvl w:val="0"/>
          <w:numId w:val="19"/>
        </w:numPr>
        <w:tabs>
          <w:tab w:val="left" w:pos="420"/>
        </w:tabs>
        <w:spacing w:line="235" w:lineRule="auto"/>
        <w:ind w:left="420" w:hanging="307"/>
        <w:rPr>
          <w:rFonts w:eastAsia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>определены и утверждены Правилами землепользования и застройки в каждом сельском поселении района.</w:t>
      </w:r>
    </w:p>
    <w:p w:rsidR="006410BB" w:rsidRDefault="006410BB">
      <w:pPr>
        <w:sectPr w:rsidR="006410BB">
          <w:pgSz w:w="11900" w:h="16838"/>
          <w:pgMar w:top="1106" w:right="546" w:bottom="167" w:left="1020" w:header="0" w:footer="0" w:gutter="0"/>
          <w:cols w:space="720" w:equalWidth="0">
            <w:col w:w="1034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17" w:lineRule="exact"/>
        <w:rPr>
          <w:sz w:val="20"/>
          <w:szCs w:val="20"/>
        </w:rPr>
      </w:pPr>
    </w:p>
    <w:p w:rsidR="006410BB" w:rsidRDefault="002A713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6410BB" w:rsidRDefault="006410BB">
      <w:pPr>
        <w:sectPr w:rsidR="006410BB">
          <w:type w:val="continuous"/>
          <w:pgSz w:w="11900" w:h="16838"/>
          <w:pgMar w:top="1106" w:right="546" w:bottom="167" w:left="1020" w:header="0" w:footer="0" w:gutter="0"/>
          <w:cols w:space="720" w:equalWidth="0">
            <w:col w:w="10340"/>
          </w:cols>
        </w:sectPr>
      </w:pPr>
    </w:p>
    <w:p w:rsidR="006410BB" w:rsidRDefault="002A7133">
      <w:pPr>
        <w:spacing w:line="250" w:lineRule="auto"/>
        <w:ind w:left="12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2.5. Интенсивность использования территории населённого пункта сельского поселения. Интенсивность использования территории населённого пункта сельского поселения определяется коэффициентом застройки (Кз) и коэффициентом плотности застройки (Кпз).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Предельно допустимые параметры застройки (Кз и Кпз) жилой зоны приведены в таблице</w:t>
      </w:r>
    </w:p>
    <w:p w:rsidR="006410BB" w:rsidRDefault="002A71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77472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-6985</wp:posOffset>
            </wp:positionV>
            <wp:extent cx="6477000" cy="199644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9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</w:t>
      </w:r>
    </w:p>
    <w:p w:rsidR="006410BB" w:rsidRDefault="006410BB">
      <w:pPr>
        <w:spacing w:line="30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20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 - усадебная застройка с размером участка 1000-1200 м2 и более с развитым ЛПХ;</w:t>
      </w:r>
    </w:p>
    <w:p w:rsidR="006410BB" w:rsidRDefault="002A7133">
      <w:pPr>
        <w:numPr>
          <w:ilvl w:val="0"/>
          <w:numId w:val="21"/>
        </w:numPr>
        <w:tabs>
          <w:tab w:val="left" w:pos="298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усадебная, коттеджная застройка с размером участков от 400 до 800 м2 и застройка домами блокированного типа (2-4-квартирные с участками 300-400 м2 с ограниченным ЛПХ); В - застройка домами блокированного типа с приквартирными участками размером 200 -300 м2 (высокоплотная застройка).</w: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 При размерах приквартирных земельных участков менее 200 м2 плотность застройки (Кпз) не должна превышать 1,2. При этом Кз не нормируется при соблюдении санитарно-гигиенических и противопожарных требований.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7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Расчетная плотность населения на территории жилых зон сельского населенного пункта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" o:spid="_x0000_s1075" style="position:absolute;margin-left:-.45pt;margin-top:.9pt;width:.9pt;height:1pt;z-index:-2520765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1" o:spid="_x0000_s1076" style="position:absolute;margin-left:-.45pt;margin-top:.9pt;width:.9pt;height:1pt;z-index:-2520755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2" o:spid="_x0000_s1077" style="position:absolute;margin-left:224.85pt;margin-top:.9pt;width:1pt;height:1pt;z-index:-252074496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0"/>
        <w:gridCol w:w="980"/>
        <w:gridCol w:w="980"/>
        <w:gridCol w:w="980"/>
        <w:gridCol w:w="980"/>
        <w:gridCol w:w="960"/>
        <w:gridCol w:w="980"/>
        <w:gridCol w:w="880"/>
        <w:gridCol w:w="30"/>
      </w:tblGrid>
      <w:tr w:rsidR="006410BB">
        <w:trPr>
          <w:trHeight w:val="220"/>
        </w:trPr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застройки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3540" w:type="dxa"/>
            <w:vMerge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7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Застройка объектами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 жилищного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строительства с участками при доме,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42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48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Малоэтажная жилая застройка без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участков при квартире с числом этажей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3" o:spid="_x0000_s1078" style="position:absolute;margin-left:-.45pt;margin-top:-109.9pt;width:.9pt;height:1pt;z-index:-252073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4" o:spid="_x0000_s1079" style="position:absolute;margin-left:224.85pt;margin-top:-109.9pt;width:1pt;height:1pt;z-index:-252072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" o:spid="_x0000_s1080" style="position:absolute;margin-left:273.7pt;margin-top:-109.9pt;width:.95pt;height:1pt;z-index:-252071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" o:spid="_x0000_s1081" style="position:absolute;margin-left:322.5pt;margin-top:-109.9pt;width:1pt;height:1pt;z-index:-252070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" o:spid="_x0000_s1082" style="position:absolute;margin-left:371.35pt;margin-top:-109.9pt;width:1pt;height:1pt;z-index:-252069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" o:spid="_x0000_s1083" style="position:absolute;margin-left:420.2pt;margin-top:-109.9pt;width:1pt;height:1pt;z-index:-252068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" o:spid="_x0000_s1084" style="position:absolute;margin-left:469.05pt;margin-top:-109.9pt;width:.95pt;height:1pt;z-index:-252067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" o:spid="_x0000_s1085" style="position:absolute;margin-left:-.45pt;margin-top:-97.9pt;width:.9pt;height:1pt;z-index:-252066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" o:spid="_x0000_s1086" style="position:absolute;margin-left:175.3pt;margin-top:-97.9pt;width:.95pt;height:1pt;z-index:-252065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" o:spid="_x0000_s1087" style="position:absolute;margin-left:224.85pt;margin-top:-97.9pt;width:1pt;height:1pt;z-index:-252064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" o:spid="_x0000_s1088" style="position:absolute;margin-left:273.7pt;margin-top:-97.9pt;width:.95pt;height:1pt;z-index:-252063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4" o:spid="_x0000_s1089" style="position:absolute;margin-left:322.5pt;margin-top:-97.9pt;width:1pt;height:1pt;z-index:-252062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" o:spid="_x0000_s1090" style="position:absolute;margin-left:371.35pt;margin-top:-97.9pt;width:1pt;height:1pt;z-index:-252061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" o:spid="_x0000_s1091" style="position:absolute;margin-left:420.2pt;margin-top:-97.9pt;width:1pt;height:1pt;z-index:-252060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" o:spid="_x0000_s1092" style="position:absolute;margin-left:469.05pt;margin-top:-97.9pt;width:.95pt;height:1pt;z-index:-252059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" o:spid="_x0000_s1093" style="position:absolute;margin-left:-.45pt;margin-top:-85.05pt;width:.9pt;height:.95pt;z-index:-252058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" o:spid="_x0000_s1094" style="position:absolute;margin-left:175.3pt;margin-top:-85.05pt;width:.95pt;height:.95pt;z-index:-252057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" o:spid="_x0000_s1095" style="position:absolute;margin-left:224.85pt;margin-top:-85.05pt;width:1pt;height:.95pt;z-index:-252056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" o:spid="_x0000_s1096" style="position:absolute;margin-left:273.7pt;margin-top:-85.05pt;width:.95pt;height:.95pt;z-index:-252055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" o:spid="_x0000_s1097" style="position:absolute;margin-left:322.5pt;margin-top:-85.05pt;width:1pt;height:.95pt;z-index:-252054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3" o:spid="_x0000_s1098" style="position:absolute;margin-left:371.35pt;margin-top:-85.05pt;width:1pt;height:.95pt;z-index:-252052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" o:spid="_x0000_s1099" style="position:absolute;margin-left:420.2pt;margin-top:-85.05pt;width:1pt;height:.95pt;z-index:-252051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" o:spid="_x0000_s1100" style="position:absolute;margin-left:469.05pt;margin-top:-85.05pt;width:.95pt;height:.95pt;z-index:-252050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" o:spid="_x0000_s1101" style="position:absolute;margin-left:-.45pt;margin-top:-72.95pt;width:.9pt;height:1pt;z-index:-252049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" o:spid="_x0000_s1102" style="position:absolute;margin-left:175.3pt;margin-top:-72.95pt;width:.95pt;height:1pt;z-index:-252048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" o:spid="_x0000_s1103" style="position:absolute;margin-left:224.85pt;margin-top:-72.95pt;width:1pt;height:1pt;z-index:-252047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" o:spid="_x0000_s1104" style="position:absolute;margin-left:273.7pt;margin-top:-72.95pt;width:.95pt;height:1pt;z-index:-252046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" o:spid="_x0000_s1105" style="position:absolute;margin-left:322.5pt;margin-top:-72.95pt;width:1pt;height:1pt;z-index:-252045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" o:spid="_x0000_s1106" style="position:absolute;margin-left:371.35pt;margin-top:-72.95pt;width:1pt;height:1pt;z-index:-252044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" o:spid="_x0000_s1107" style="position:absolute;margin-left:420.2pt;margin-top:-72.95pt;width:1pt;height:1pt;z-index:-252043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" o:spid="_x0000_s1108" style="position:absolute;margin-left:469.05pt;margin-top:-72.95pt;width:.95pt;height:1pt;z-index:-252042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" o:spid="_x0000_s1109" style="position:absolute;margin-left:-.45pt;margin-top:-60.95pt;width:.9pt;height:1pt;z-index:-252041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" o:spid="_x0000_s1110" style="position:absolute;margin-left:175.3pt;margin-top:-60.95pt;width:.95pt;height:1pt;z-index:-252040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" o:spid="_x0000_s1111" style="position:absolute;margin-left:224.85pt;margin-top:-60.95pt;width:1pt;height:1pt;z-index:-252039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" o:spid="_x0000_s1112" style="position:absolute;margin-left:273.7pt;margin-top:-60.95pt;width:.95pt;height:1pt;z-index:-252038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" o:spid="_x0000_s1113" style="position:absolute;margin-left:322.5pt;margin-top:-60.95pt;width:1pt;height:1pt;z-index:-252037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" o:spid="_x0000_s1114" style="position:absolute;margin-left:371.35pt;margin-top:-60.95pt;width:1pt;height:1pt;z-index:-252036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" o:spid="_x0000_s1115" style="position:absolute;margin-left:420.2pt;margin-top:-60.95pt;width:1pt;height:1pt;z-index:-252035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" o:spid="_x0000_s1116" style="position:absolute;margin-left:469.05pt;margin-top:-60.95pt;width:.95pt;height:1pt;z-index:-252034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" o:spid="_x0000_s1117" style="position:absolute;margin-left:-.45pt;margin-top:-48.8pt;width:.9pt;height:.95pt;z-index:-252033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" o:spid="_x0000_s1118" style="position:absolute;margin-left:-.45pt;margin-top:-36.8pt;width:.9pt;height:.95pt;z-index:-252032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4" o:spid="_x0000_s1119" style="position:absolute;margin-left:-.45pt;margin-top:-12.7pt;width:.9pt;height:.95pt;z-index:-25203148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18" w:lineRule="auto"/>
        <w:ind w:left="494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2</w:t>
      </w:r>
    </w:p>
    <w:p w:rsidR="006410BB" w:rsidRDefault="002A7133">
      <w:pPr>
        <w:spacing w:line="204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Расчетная жилищная обеспеченность (м общей площади квартиры на 1 чел.):</w:t>
      </w:r>
    </w:p>
    <w:p w:rsidR="006410BB" w:rsidRDefault="002A7133">
      <w:pPr>
        <w:spacing w:line="182" w:lineRule="auto"/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муниципальное жилье – 18 м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3"/>
          <w:szCs w:val="23"/>
        </w:rPr>
        <w:t>;</w:t>
      </w:r>
    </w:p>
    <w:p w:rsidR="006410BB" w:rsidRDefault="002A7133">
      <w:pPr>
        <w:spacing w:line="180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общежитие (не менее) – 6 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Примечание:</w:t>
      </w:r>
      <w:r>
        <w:rPr>
          <w:rFonts w:eastAsia="Times New Roman"/>
          <w:sz w:val="24"/>
          <w:szCs w:val="24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Минимально допустимые размеры площадок дворового благоустройства и расстояния от окон жилых и общественных зданий до площадок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5" o:spid="_x0000_s1120" style="position:absolute;margin-left:-.45pt;margin-top:-1.1pt;width:.9pt;height:.95pt;z-index:-2520304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6" o:spid="_x0000_s1121" style="position:absolute;margin-left:-.45pt;margin-top:-1.1pt;width:.9pt;height:.95pt;z-index:-2520294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7" o:spid="_x0000_s1122" style="position:absolute;margin-left:168.2pt;margin-top:-1.1pt;width:1pt;height:.95pt;z-index:-2520284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8" o:spid="_x0000_s1123" style="position:absolute;margin-left:284.75pt;margin-top:-1.1pt;width:.95pt;height:.95pt;z-index:-2520273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9" o:spid="_x0000_s1124" style="position:absolute;margin-left:394.5pt;margin-top:-1.1pt;width:1pt;height:.95pt;z-index:-25202636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340"/>
        <w:gridCol w:w="2200"/>
        <w:gridCol w:w="2400"/>
        <w:gridCol w:w="30"/>
      </w:tblGrid>
      <w:tr w:rsidR="006410BB">
        <w:trPr>
          <w:trHeight w:val="182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Удельный размер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 размер одной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до окон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жилых и общественных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площадки, м2/чел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площадки, м2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зданий, 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игр детей дошкольного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0,7-1,0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младшего школьного возраста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0,1-0,2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1,5-2,0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10-40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хозяйственных целей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0,3-0,4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выгула собак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0,1-0,3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стоянки автомашин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2,5-3,0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 (18)*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10-50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3380" w:type="dxa"/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 - на одно машино-место</w:t>
            </w:r>
          </w:p>
        </w:tc>
        <w:tc>
          <w:tcPr>
            <w:tcW w:w="2340" w:type="dxa"/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0" o:spid="_x0000_s1125" style="position:absolute;margin-left:-.45pt;margin-top:-73.7pt;width:.9pt;height:.95pt;z-index:-252025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1" o:spid="_x0000_s1126" style="position:absolute;margin-left:168.2pt;margin-top:-73.7pt;width:1pt;height:.95pt;z-index:-252024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2" o:spid="_x0000_s1127" style="position:absolute;margin-left:284.75pt;margin-top:-73.7pt;width:.95pt;height:.95pt;z-index:-252023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3" o:spid="_x0000_s1128" style="position:absolute;margin-left:394.5pt;margin-top:-73.7pt;width:1pt;height:.95pt;z-index:-252022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4" o:spid="_x0000_s1129" style="position:absolute;margin-left:-.45pt;margin-top:-61.7pt;width:.9pt;height:.95pt;z-index:-252021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5" o:spid="_x0000_s1130" style="position:absolute;margin-left:168.2pt;margin-top:-61.7pt;width:1pt;height:.95pt;z-index:-252020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6" o:spid="_x0000_s1131" style="position:absolute;margin-left:284.75pt;margin-top:-61.7pt;width:.95pt;height:.95pt;z-index:-252019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7" o:spid="_x0000_s1132" style="position:absolute;margin-left:394.5pt;margin-top:-61.7pt;width:1pt;height:.95pt;z-index:-252018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8" o:spid="_x0000_s1133" style="position:absolute;margin-left:-.45pt;margin-top:-49.7pt;width:.9pt;height:.95pt;z-index:-252017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9" o:spid="_x0000_s1134" style="position:absolute;margin-left:168.2pt;margin-top:-49.7pt;width:1pt;height:.95pt;z-index:-252016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0" o:spid="_x0000_s1135" style="position:absolute;margin-left:284.75pt;margin-top:-49.7pt;width:.95pt;height:.95pt;z-index:-252015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1" o:spid="_x0000_s1136" style="position:absolute;margin-left:394.5pt;margin-top:-49.7pt;width:1pt;height:.95pt;z-index:-252014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2" o:spid="_x0000_s1137" style="position:absolute;margin-left:-.45pt;margin-top:-37.7pt;width:.9pt;height:.95pt;z-index:-252013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3" o:spid="_x0000_s1138" style="position:absolute;margin-left:168.2pt;margin-top:-37.7pt;width:1pt;height:.95pt;z-index:-252012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4" o:spid="_x0000_s1139" style="position:absolute;margin-left:284.75pt;margin-top:-37.7pt;width:.95pt;height:.95pt;z-index:-252011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5" o:spid="_x0000_s1140" style="position:absolute;margin-left:394.5pt;margin-top:-37.7pt;width:1pt;height:.95pt;z-index:-252009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6" o:spid="_x0000_s1141" style="position:absolute;margin-left:-.45pt;margin-top:-25.7pt;width:.9pt;height:.95pt;z-index:-252008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7" o:spid="_x0000_s1142" style="position:absolute;margin-left:168.2pt;margin-top:-25.7pt;width:1pt;height:.95pt;z-index:-252007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8" o:spid="_x0000_s1143" style="position:absolute;margin-left:284.75pt;margin-top:-25.7pt;width:.95pt;height:.95pt;z-index:-252006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9" o:spid="_x0000_s1144" style="position:absolute;margin-left:394.5pt;margin-top:-25.7pt;width:1pt;height:.95pt;z-index:-2520058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0" o:spid="_x0000_s1145" style="position:absolute;margin-left:-.45pt;margin-top:-13.7pt;width:.9pt;height:.95pt;z-index:-2520048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1" o:spid="_x0000_s1146" style="position:absolute;margin-left:-.45pt;margin-top:-13.7pt;width:.9pt;height:.95pt;z-index:-2520038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2" o:spid="_x0000_s1147" style="position:absolute;margin-left:168.2pt;margin-top:-13.7pt;width:1pt;height:.95pt;z-index:-252002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3" o:spid="_x0000_s1148" style="position:absolute;margin-left:284.75pt;margin-top:-13.7pt;width:.95pt;height:.95pt;z-index:-252001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4" o:spid="_x0000_s1149" style="position:absolute;margin-left:394.5pt;margin-top:-13.7pt;width:1pt;height:.95pt;z-index:-25200076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268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6410BB" w:rsidRDefault="006410BB">
      <w:pPr>
        <w:sectPr w:rsidR="006410BB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lastRenderedPageBreak/>
        <w:t>Примечания:</w:t>
      </w:r>
    </w:p>
    <w:p w:rsidR="006410BB" w:rsidRDefault="006410BB">
      <w:pPr>
        <w:spacing w:line="30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2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Хозяйственные площадки следует располагать не далее 100 м от наиболее удаленного входа в жилое здание.</w:t>
      </w:r>
    </w:p>
    <w:p w:rsidR="006410BB" w:rsidRDefault="002A7133">
      <w:pPr>
        <w:numPr>
          <w:ilvl w:val="0"/>
          <w:numId w:val="22"/>
        </w:numPr>
        <w:tabs>
          <w:tab w:val="left" w:pos="408"/>
        </w:tabs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площадки для мусоросборников до площадок для игр детей, отдыха взрослых и занятий физкультурой следует принимать не менее 20 м.</w:t>
      </w:r>
    </w:p>
    <w:p w:rsidR="006410BB" w:rsidRDefault="002A7133">
      <w:pPr>
        <w:numPr>
          <w:ilvl w:val="0"/>
          <w:numId w:val="2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площадки для сушки белья не нормируется.</w:t>
      </w:r>
    </w:p>
    <w:p w:rsidR="006410BB" w:rsidRDefault="002A7133">
      <w:pPr>
        <w:numPr>
          <w:ilvl w:val="0"/>
          <w:numId w:val="2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площадок для занятий физкультурой устанавливается в зависимости от их шумовых характеристик.</w:t>
      </w:r>
    </w:p>
    <w:p w:rsidR="006410BB" w:rsidRDefault="002A7133">
      <w:pPr>
        <w:numPr>
          <w:ilvl w:val="0"/>
          <w:numId w:val="22"/>
        </w:numPr>
        <w:tabs>
          <w:tab w:val="left" w:pos="326"/>
        </w:tabs>
        <w:spacing w:line="239" w:lineRule="auto"/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6410BB" w:rsidRDefault="002A7133">
      <w:pPr>
        <w:numPr>
          <w:ilvl w:val="0"/>
          <w:numId w:val="22"/>
        </w:numPr>
        <w:tabs>
          <w:tab w:val="left" w:pos="362"/>
        </w:tabs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6410BB" w:rsidRDefault="002A7133">
      <w:pPr>
        <w:numPr>
          <w:ilvl w:val="0"/>
          <w:numId w:val="22"/>
        </w:numPr>
        <w:tabs>
          <w:tab w:val="left" w:pos="379"/>
        </w:tabs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6410BB" w:rsidRDefault="006410BB">
      <w:pPr>
        <w:spacing w:line="236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Расстояние между жилыми домами*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5" o:spid="_x0000_s1150" style="position:absolute;margin-left:-.45pt;margin-top:1.15pt;width:.9pt;height:.95pt;z-index:-2519997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6" o:spid="_x0000_s1151" style="position:absolute;margin-left:-.45pt;margin-top:1.15pt;width:.9pt;height:.95pt;z-index:-2519987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7" o:spid="_x0000_s1152" style="position:absolute;margin-left:139.9pt;margin-top:1.15pt;width:.95pt;height:.95pt;z-index:-2519976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8" o:spid="_x0000_s1153" style="position:absolute;margin-left:292.9pt;margin-top:1.15pt;width:.95pt;height:.95pt;z-index:-251996672;visibility:visible;mso-wrap-distance-left:0;mso-wrap-distance-right:0" o:allowincell="f" fillcolor="black" stroked="f"/>
        </w:pict>
      </w:r>
    </w:p>
    <w:p w:rsidR="006410BB" w:rsidRDefault="006410BB">
      <w:pPr>
        <w:spacing w:line="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3060"/>
        <w:gridCol w:w="4520"/>
        <w:gridCol w:w="30"/>
      </w:tblGrid>
      <w:tr w:rsidR="006410BB">
        <w:trPr>
          <w:trHeight w:val="2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Высота дома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между длинными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между длинными сторонами 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(количество этажей)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сторонами зданий (не менее), м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торцами зданий с окнами из жилых комнат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менее), 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2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 и более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9" o:spid="_x0000_s1154" style="position:absolute;margin-left:518.35pt;margin-top:-12.8pt;width:1pt;height:.95pt;z-index:-25199564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numPr>
          <w:ilvl w:val="0"/>
          <w:numId w:val="23"/>
        </w:numPr>
        <w:tabs>
          <w:tab w:val="left" w:pos="362"/>
        </w:tabs>
        <w:spacing w:line="250" w:lineRule="auto"/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6410BB" w:rsidRDefault="006410BB">
      <w:pPr>
        <w:spacing w:line="234" w:lineRule="exact"/>
        <w:rPr>
          <w:sz w:val="20"/>
          <w:szCs w:val="20"/>
        </w:rPr>
      </w:pPr>
    </w:p>
    <w:p w:rsidR="006410BB" w:rsidRDefault="002A7133">
      <w:pPr>
        <w:spacing w:line="250" w:lineRule="auto"/>
        <w:ind w:left="12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6 метров.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spacing w:line="239" w:lineRule="auto"/>
        <w:ind w:left="120" w:right="60"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сложившейся застройке при отсутствии других вариантов размещения жилого дома допускается уменьшать это расстояние до 2 метров, при условии соблюдения противопожарных норм и требований по инсоляции и освещенности, подтвержденных расчетами, выполненными проектной организацией, имеющей допуски к выполнению соответствующих работ.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Место расположения водозаборных сооружений нецентрализованного водоснабжения: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20"/>
        <w:gridCol w:w="4700"/>
        <w:gridCol w:w="1420"/>
        <w:gridCol w:w="2920"/>
        <w:gridCol w:w="30"/>
      </w:tblGrid>
      <w:tr w:rsidR="006410BB">
        <w:trPr>
          <w:trHeight w:val="20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до водозаборных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сооружений (не менее)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5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 существующих  или  возможных  источников  загрязнения: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5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выгребных туалетов и ям, складов удобрений и ядохимикатов,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59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   местной   промышленности,   канализационных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3"/>
        </w:trPr>
        <w:tc>
          <w:tcPr>
            <w:tcW w:w="59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 и др.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Примечания:</w:t>
            </w:r>
          </w:p>
        </w:tc>
        <w:tc>
          <w:tcPr>
            <w:tcW w:w="470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0" o:spid="_x0000_s1155" style="position:absolute;margin-left:-.45pt;margin-top:-69.7pt;width:.9pt;height:.95pt;z-index:-251994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1" o:spid="_x0000_s1156" style="position:absolute;margin-left:295.75pt;margin-top:-69.7pt;width:1pt;height:.95pt;z-index:-251993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2" o:spid="_x0000_s1157" style="position:absolute;margin-left:366.7pt;margin-top:-69.7pt;width:.95pt;height:.95pt;z-index:-251992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3" o:spid="_x0000_s1158" style="position:absolute;margin-left:-.45pt;margin-top:-23.25pt;width:.9pt;height:.95pt;z-index:-251991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4" o:spid="_x0000_s1159" style="position:absolute;margin-left:295.75pt;margin-top:-23.25pt;width:1pt;height:.95pt;z-index:-251990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5" o:spid="_x0000_s1160" style="position:absolute;margin-left:366.7pt;margin-top:-23.25pt;width:.95pt;height:.95pt;z-index:-251989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6" o:spid="_x0000_s1161" style="position:absolute;margin-left:-.45pt;margin-top:-11.25pt;width:.9pt;height:.95pt;z-index:-251988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7" o:spid="_x0000_s1162" style="position:absolute;margin-left:-.45pt;margin-top:-11.25pt;width:.9pt;height:.95pt;z-index:-251987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8" o:spid="_x0000_s1163" style="position:absolute;margin-left:295.75pt;margin-top:-11.25pt;width:1pt;height:.95pt;z-index:-251986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9" o:spid="_x0000_s1164" style="position:absolute;margin-left:366.7pt;margin-top:-11.25pt;width:.95pt;height:.95pt;z-index:-25198540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numPr>
          <w:ilvl w:val="0"/>
          <w:numId w:val="24"/>
        </w:numPr>
        <w:tabs>
          <w:tab w:val="left" w:pos="360"/>
        </w:tabs>
        <w:ind w:left="360" w:hanging="2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водозаборные сооружения следует размещать выше по потоку грунтовых вод;</w:t>
      </w:r>
    </w:p>
    <w:p w:rsidR="006410BB" w:rsidRDefault="006410BB">
      <w:pPr>
        <w:spacing w:line="29" w:lineRule="exact"/>
        <w:rPr>
          <w:rFonts w:eastAsia="Times New Roman"/>
          <w:sz w:val="20"/>
          <w:szCs w:val="20"/>
        </w:rPr>
      </w:pPr>
    </w:p>
    <w:p w:rsidR="006410BB" w:rsidRDefault="002A7133">
      <w:pPr>
        <w:numPr>
          <w:ilvl w:val="0"/>
          <w:numId w:val="24"/>
        </w:numPr>
        <w:tabs>
          <w:tab w:val="left" w:pos="420"/>
        </w:tabs>
        <w:spacing w:line="241" w:lineRule="auto"/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6410BB" w:rsidRDefault="006410BB">
      <w:pPr>
        <w:spacing w:line="237" w:lineRule="exact"/>
        <w:rPr>
          <w:sz w:val="20"/>
          <w:szCs w:val="20"/>
        </w:rPr>
      </w:pPr>
    </w:p>
    <w:p w:rsidR="006410BB" w:rsidRDefault="002A7133">
      <w:pPr>
        <w:spacing w:line="275" w:lineRule="auto"/>
        <w:ind w:left="12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Площадь застройки сблокированных хозяйственных построек для содержания скота – не более 800 кв.метров.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Расстояние до границ соседнего участка от построек, стволов деревьев и кустарников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0" o:spid="_x0000_s1165" style="position:absolute;margin-left:-.45pt;margin-top:.9pt;width:.9pt;height:1pt;z-index:-251984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1" o:spid="_x0000_s1166" style="position:absolute;margin-left:-.45pt;margin-top:.9pt;width:.9pt;height:1pt;z-index:-2519833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2" o:spid="_x0000_s1167" style="position:absolute;margin-left:331.15pt;margin-top:.9pt;width:1pt;height:1pt;z-index:-251982336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540"/>
        <w:gridCol w:w="1260"/>
        <w:gridCol w:w="680"/>
        <w:gridCol w:w="1040"/>
        <w:gridCol w:w="1440"/>
        <w:gridCol w:w="920"/>
        <w:gridCol w:w="440"/>
        <w:gridCol w:w="1100"/>
        <w:gridCol w:w="480"/>
        <w:gridCol w:w="760"/>
      </w:tblGrid>
      <w:tr w:rsidR="006410BB">
        <w:trPr>
          <w:trHeight w:val="2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до границ соседнего</w:t>
            </w:r>
          </w:p>
        </w:tc>
      </w:tr>
      <w:tr w:rsidR="006410BB">
        <w:trPr>
          <w:trHeight w:val="24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участка, м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</w:tr>
      <w:tr w:rsidR="006410BB">
        <w:trPr>
          <w:trHeight w:val="220"/>
        </w:trPr>
        <w:tc>
          <w:tcPr>
            <w:tcW w:w="66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  <w:tr w:rsidR="006410BB">
        <w:trPr>
          <w:trHeight w:val="220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построек для содержания скота и птицы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  <w:tr w:rsidR="006410BB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  <w:tr w:rsidR="006410BB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  <w:tr w:rsidR="006410BB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2,0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  <w:tr w:rsidR="006410BB">
        <w:trPr>
          <w:trHeight w:val="222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кустарника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  <w:tr w:rsidR="006410BB">
        <w:trPr>
          <w:trHeight w:val="250"/>
        </w:trPr>
        <w:tc>
          <w:tcPr>
            <w:tcW w:w="680" w:type="dxa"/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  в</w:t>
            </w:r>
          </w:p>
        </w:tc>
        <w:tc>
          <w:tcPr>
            <w:tcW w:w="1540" w:type="dxa"/>
            <w:vAlign w:val="bottom"/>
          </w:tcPr>
          <w:p w:rsidR="006410BB" w:rsidRDefault="002A71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сложившейся</w:t>
            </w:r>
          </w:p>
        </w:tc>
        <w:tc>
          <w:tcPr>
            <w:tcW w:w="1260" w:type="dxa"/>
            <w:vAlign w:val="bottom"/>
          </w:tcPr>
          <w:p w:rsidR="006410BB" w:rsidRDefault="002A71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застройке,</w:t>
            </w:r>
          </w:p>
        </w:tc>
        <w:tc>
          <w:tcPr>
            <w:tcW w:w="680" w:type="dxa"/>
            <w:vAlign w:val="bottom"/>
          </w:tcPr>
          <w:p w:rsidR="006410BB" w:rsidRDefault="002A71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040" w:type="dxa"/>
            <w:vAlign w:val="bottom"/>
          </w:tcPr>
          <w:p w:rsidR="006410BB" w:rsidRDefault="002A71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ширине</w:t>
            </w:r>
          </w:p>
        </w:tc>
        <w:tc>
          <w:tcPr>
            <w:tcW w:w="1440" w:type="dxa"/>
            <w:vAlign w:val="bottom"/>
          </w:tcPr>
          <w:p w:rsidR="006410BB" w:rsidRDefault="002A71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</w:t>
            </w:r>
          </w:p>
        </w:tc>
        <w:tc>
          <w:tcPr>
            <w:tcW w:w="920" w:type="dxa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  <w:tc>
          <w:tcPr>
            <w:tcW w:w="44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vAlign w:val="bottom"/>
          </w:tcPr>
          <w:p w:rsidR="006410BB" w:rsidRDefault="002A71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метров</w:t>
            </w:r>
          </w:p>
        </w:tc>
        <w:tc>
          <w:tcPr>
            <w:tcW w:w="480" w:type="dxa"/>
            <w:vAlign w:val="bottom"/>
          </w:tcPr>
          <w:p w:rsidR="006410BB" w:rsidRDefault="002A71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60" w:type="dxa"/>
            <w:vAlign w:val="bottom"/>
          </w:tcPr>
          <w:p w:rsidR="006410BB" w:rsidRDefault="002A71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менее,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3" o:spid="_x0000_s1168" style="position:absolute;margin-left:-.45pt;margin-top:-85.85pt;width:.9pt;height:1pt;z-index:-251981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4" o:spid="_x0000_s1169" style="position:absolute;margin-left:331.15pt;margin-top:-85.85pt;width:1pt;height:1pt;z-index:-251980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5" o:spid="_x0000_s1170" style="position:absolute;margin-left:-.45pt;margin-top:-73.85pt;width:.9pt;height:1pt;z-index:-25197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6" o:spid="_x0000_s1171" style="position:absolute;margin-left:331.15pt;margin-top:-73.85pt;width:1pt;height:1pt;z-index:-251978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7" o:spid="_x0000_s1172" style="position:absolute;margin-left:-.45pt;margin-top:-61.85pt;width:.9pt;height:1pt;z-index:-25197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8" o:spid="_x0000_s1173" style="position:absolute;margin-left:331.15pt;margin-top:-61.85pt;width:1pt;height:1pt;z-index:-25197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9" o:spid="_x0000_s1174" style="position:absolute;margin-left:-.45pt;margin-top:-49.85pt;width:.9pt;height:1pt;z-index:-25197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0" o:spid="_x0000_s1175" style="position:absolute;margin-left:331.15pt;margin-top:-49.85pt;width:1pt;height:1pt;z-index:-25197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1" o:spid="_x0000_s1176" style="position:absolute;margin-left:-.45pt;margin-top:-37.85pt;width:.9pt;height:1pt;z-index:-25197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2" o:spid="_x0000_s1177" style="position:absolute;margin-left:331.15pt;margin-top:-37.85pt;width:1pt;height:1pt;z-index:-251972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3" o:spid="_x0000_s1178" style="position:absolute;margin-left:-.45pt;margin-top:-25.85pt;width:.9pt;height:1pt;z-index:-25197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4" o:spid="_x0000_s1179" style="position:absolute;margin-left:331.15pt;margin-top:-25.85pt;width:1pt;height:1pt;z-index:-25197004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16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строительства жилого дома минимальный отступ от границы соседнего участка составляет не менее: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1,0 м - для одноэтажного жилого дома;</w:t>
      </w:r>
    </w:p>
    <w:p w:rsidR="006410BB" w:rsidRDefault="002A7133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1,5 м - для двухэтажного жилого дома;</w:t>
      </w:r>
    </w:p>
    <w:p w:rsidR="006410BB" w:rsidRDefault="006410BB">
      <w:pPr>
        <w:sectPr w:rsidR="006410BB">
          <w:pgSz w:w="11900" w:h="16838"/>
          <w:pgMar w:top="1112" w:right="506" w:bottom="167" w:left="1020" w:header="0" w:footer="0" w:gutter="0"/>
          <w:cols w:space="720" w:equalWidth="0">
            <w:col w:w="10380"/>
          </w:cols>
        </w:sectPr>
      </w:pPr>
    </w:p>
    <w:p w:rsidR="006410BB" w:rsidRDefault="006410BB">
      <w:pPr>
        <w:spacing w:line="358" w:lineRule="exact"/>
        <w:rPr>
          <w:sz w:val="20"/>
          <w:szCs w:val="20"/>
        </w:rPr>
      </w:pPr>
    </w:p>
    <w:p w:rsidR="006410BB" w:rsidRDefault="002A713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6410BB" w:rsidRDefault="006410BB">
      <w:pPr>
        <w:sectPr w:rsidR="006410BB">
          <w:type w:val="continuous"/>
          <w:pgSz w:w="11900" w:h="16838"/>
          <w:pgMar w:top="1112" w:right="506" w:bottom="167" w:left="102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9140"/>
      </w:tblGrid>
      <w:tr w:rsidR="006410BB">
        <w:trPr>
          <w:trHeight w:val="230"/>
        </w:trPr>
        <w:tc>
          <w:tcPr>
            <w:tcW w:w="10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2,0   м   -</w:t>
            </w:r>
          </w:p>
        </w:tc>
        <w:tc>
          <w:tcPr>
            <w:tcW w:w="9140" w:type="dxa"/>
            <w:vAlign w:val="bottom"/>
          </w:tcPr>
          <w:p w:rsidR="006410BB" w:rsidRDefault="002A713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  трехэтажного   жилого   дома,   при   условии,   что   расстояние   до   расположенного</w:t>
            </w:r>
          </w:p>
        </w:tc>
      </w:tr>
      <w:tr w:rsidR="006410BB">
        <w:trPr>
          <w:trHeight w:val="260"/>
        </w:trPr>
        <w:tc>
          <w:tcPr>
            <w:tcW w:w="1060" w:type="dxa"/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 соседнем</w:t>
            </w:r>
          </w:p>
        </w:tc>
        <w:tc>
          <w:tcPr>
            <w:tcW w:w="914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земельном участке жилого дома не менее 4 метров.</w:t>
            </w:r>
          </w:p>
        </w:tc>
      </w:tr>
    </w:tbl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Расстояние до красной линии от построек на приусадебном земельном участке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0"/>
        <w:gridCol w:w="2220"/>
        <w:gridCol w:w="2120"/>
      </w:tblGrid>
      <w:tr w:rsidR="006410BB">
        <w:trPr>
          <w:trHeight w:val="222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от красной линии (м, не менее) *</w:t>
            </w:r>
          </w:p>
        </w:tc>
      </w:tr>
      <w:tr w:rsidR="006410BB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улиц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проездов</w:t>
            </w:r>
          </w:p>
        </w:tc>
      </w:tr>
      <w:tr w:rsidR="006410BB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</w:tr>
      <w:tr w:rsidR="006410BB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хозяйственных построек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5" o:spid="_x0000_s1180" style="position:absolute;margin-left:-.45pt;margin-top:-36.7pt;width:.9pt;height:.95pt;z-index:-25196902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numPr>
          <w:ilvl w:val="0"/>
          <w:numId w:val="25"/>
        </w:numPr>
        <w:tabs>
          <w:tab w:val="left" w:pos="281"/>
        </w:tabs>
        <w:spacing w:line="245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без отступа от красной линии допускается размещение жилого дома в условиях существующей жилой застройки, а также строительство гаража, при ширине улицы в красных линиях не менее 15 метров.</w:t>
      </w:r>
    </w:p>
    <w:p w:rsidR="006410BB" w:rsidRDefault="002A7133">
      <w:pPr>
        <w:spacing w:line="237" w:lineRule="auto"/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Вспомогательные строения, за исключением гаражей, размещать со стороны улиц не допускается. Допускается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блокировка жилых домов, а также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</w:r>
    </w:p>
    <w:p w:rsidR="006410BB" w:rsidRDefault="006410BB">
      <w:pPr>
        <w:spacing w:line="244" w:lineRule="exact"/>
        <w:rPr>
          <w:sz w:val="20"/>
          <w:szCs w:val="20"/>
        </w:rPr>
      </w:pPr>
    </w:p>
    <w:p w:rsidR="006410BB" w:rsidRDefault="002A7133">
      <w:pPr>
        <w:spacing w:line="27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Расстояния от помещений (сооружений) для содержания и разведения животных до объектов жилой застройки</w:t>
      </w:r>
    </w:p>
    <w:p w:rsidR="006410BB" w:rsidRDefault="002A71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78496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-35560</wp:posOffset>
            </wp:positionV>
            <wp:extent cx="6473825" cy="146939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8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2.16. По границе с соседним земельным участком ограждения должны быть высотой</w:t>
      </w:r>
    </w:p>
    <w:p w:rsidR="006410BB" w:rsidRDefault="006410BB">
      <w:pPr>
        <w:spacing w:line="41" w:lineRule="exact"/>
        <w:rPr>
          <w:sz w:val="20"/>
          <w:szCs w:val="20"/>
        </w:rPr>
      </w:pPr>
    </w:p>
    <w:p w:rsidR="006410BB" w:rsidRDefault="002A7133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более 2 метров. Допускается устройство сплошных ограждений с обязательным устройством решетки для проветривания в нижней части на высоту 0,5 м в застраиваемой части домовладения.</w:t>
      </w:r>
    </w:p>
    <w:p w:rsidR="006410BB" w:rsidRDefault="006410BB">
      <w:pPr>
        <w:spacing w:line="276" w:lineRule="exact"/>
        <w:rPr>
          <w:sz w:val="20"/>
          <w:szCs w:val="20"/>
        </w:rPr>
      </w:pPr>
    </w:p>
    <w:p w:rsidR="006410BB" w:rsidRDefault="002A7133">
      <w:pPr>
        <w:ind w:left="120" w:right="5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общей толщине конструкции ограждения до 100 мм допускается устанавливать ограждение по центру межевой границы участка, при большей толщине конструкции – смещать в сторону участка инициатора ограждения.</w:t>
      </w:r>
    </w:p>
    <w:p w:rsidR="006410BB" w:rsidRDefault="002A7133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2.17. Разрешается устройство пасек и ульев на территории сельских населённых пунктов на расстоянии не менее 100 метров от жилого дома. Пасеки должны быть огорожены плотными живыми изгородями из древесных и кустарниковых культур или сплошным деревянным забором высотой не менее 2 м.</w:t>
      </w:r>
    </w:p>
    <w:p w:rsidR="006410BB" w:rsidRDefault="002A7133">
      <w:pPr>
        <w:ind w:left="1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2.18. Хозяйственные площадки в зонах усадебной застройки предусматривать на приусадебных участках (кроме площадок для мусоросборников, размещаемых на землях общего пользования из расчета 1 контейнер на 10-15 домов).</w:t>
      </w:r>
    </w:p>
    <w:p w:rsidR="006410BB" w:rsidRDefault="002A7133">
      <w:pPr>
        <w:ind w:left="1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2.19. Расстояние от площадок с контейнерами до границ участков жилых домов, детских учреждений должно быть не менее 50 м и не более 100 м.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2.20. Норма обеспеченности детскими дошкольными учреждениями и размер их земельного участка (кол. мест на 1 тыс. чел.) – 60 мест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7" o:spid="_x0000_s1182" style="position:absolute;margin-left:-.45pt;margin-top:-1.1pt;width:.9pt;height:.95pt;z-index:-2519680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8" o:spid="_x0000_s1183" style="position:absolute;margin-left:-.45pt;margin-top:-1.1pt;width:.9pt;height:.95pt;z-index:-2519669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9" o:spid="_x0000_s1184" style="position:absolute;margin-left:189.45pt;margin-top:-1.1pt;width:.95pt;height:.95pt;z-index:-2519659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0" o:spid="_x0000_s1185" style="position:absolute;margin-left:324.45pt;margin-top:-1.1pt;width:1pt;height:.95pt;z-index:-25196492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60"/>
        <w:gridCol w:w="2640"/>
        <w:gridCol w:w="2480"/>
        <w:gridCol w:w="220"/>
        <w:gridCol w:w="3760"/>
        <w:gridCol w:w="40"/>
        <w:gridCol w:w="20"/>
      </w:tblGrid>
      <w:tr w:rsidR="006410BB">
        <w:trPr>
          <w:trHeight w:val="20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4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 в зависимости, от</w:t>
            </w:r>
          </w:p>
        </w:tc>
        <w:tc>
          <w:tcPr>
            <w:tcW w:w="2480" w:type="dxa"/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одно место при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групповой площадки на 1 место</w:t>
            </w:r>
          </w:p>
        </w:tc>
        <w:tc>
          <w:tcPr>
            <w:tcW w:w="4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7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демографической структуры населения</w:t>
            </w:r>
          </w:p>
        </w:tc>
        <w:tc>
          <w:tcPr>
            <w:tcW w:w="2480" w:type="dxa"/>
            <w:vAlign w:val="bottom"/>
          </w:tcPr>
          <w:p w:rsidR="006410BB" w:rsidRDefault="002A7133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 учреждений: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следует принимать (не менее):</w:t>
            </w:r>
          </w:p>
        </w:tc>
        <w:tc>
          <w:tcPr>
            <w:tcW w:w="4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исходя из охвата детскими</w:t>
            </w:r>
          </w:p>
        </w:tc>
        <w:tc>
          <w:tcPr>
            <w:tcW w:w="2480" w:type="dxa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мест – 35 м2;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детей ясельного возраста – 7,2 м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4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1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учреждениями в пределах 85%, в т.ч.:</w:t>
            </w:r>
          </w:p>
        </w:tc>
        <w:tc>
          <w:tcPr>
            <w:tcW w:w="2480" w:type="dxa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– 28 м2.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детей дошкольного возраста – 9,0 м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" w:type="dxa"/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типа – 70% детей;</w:t>
            </w:r>
          </w:p>
        </w:tc>
        <w:tc>
          <w:tcPr>
            <w:tcW w:w="248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специализированного – 3%;</w:t>
            </w:r>
          </w:p>
        </w:tc>
        <w:tc>
          <w:tcPr>
            <w:tcW w:w="248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3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оздоровительного – 12%.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2480" w:type="dxa"/>
            <w:vMerge w:val="restart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населенных  пунктов  и</w:t>
            </w:r>
          </w:p>
        </w:tc>
        <w:tc>
          <w:tcPr>
            <w:tcW w:w="4020" w:type="dxa"/>
            <w:gridSpan w:val="3"/>
            <w:vMerge w:val="restart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поселков  городского  типа  рекомендуется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"/>
        </w:trPr>
        <w:tc>
          <w:tcPr>
            <w:tcW w:w="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vMerge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20" w:type="dxa"/>
            <w:gridSpan w:val="3"/>
            <w:vMerge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410BB">
        <w:trPr>
          <w:trHeight w:val="217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6410BB" w:rsidRDefault="002A713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 Вместимость  ДОУ  для  сельских</w:t>
            </w:r>
          </w:p>
        </w:tc>
        <w:tc>
          <w:tcPr>
            <w:tcW w:w="2480" w:type="dxa"/>
            <w:vMerge/>
            <w:vAlign w:val="bottom"/>
          </w:tcPr>
          <w:p w:rsidR="006410BB" w:rsidRDefault="006410BB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Merge/>
            <w:vAlign w:val="bottom"/>
          </w:tcPr>
          <w:p w:rsidR="006410BB" w:rsidRDefault="006410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60"/>
        </w:trPr>
        <w:tc>
          <w:tcPr>
            <w:tcW w:w="120" w:type="dxa"/>
            <w:vAlign w:val="bottom"/>
          </w:tcPr>
          <w:p w:rsidR="006410BB" w:rsidRDefault="006410BB"/>
        </w:tc>
        <w:tc>
          <w:tcPr>
            <w:tcW w:w="3700" w:type="dxa"/>
            <w:gridSpan w:val="2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140 мест.</w:t>
            </w:r>
          </w:p>
        </w:tc>
        <w:tc>
          <w:tcPr>
            <w:tcW w:w="2480" w:type="dxa"/>
            <w:vAlign w:val="bottom"/>
          </w:tcPr>
          <w:p w:rsidR="006410BB" w:rsidRDefault="006410BB"/>
        </w:tc>
        <w:tc>
          <w:tcPr>
            <w:tcW w:w="220" w:type="dxa"/>
            <w:vAlign w:val="bottom"/>
          </w:tcPr>
          <w:p w:rsidR="006410BB" w:rsidRDefault="006410BB"/>
        </w:tc>
        <w:tc>
          <w:tcPr>
            <w:tcW w:w="3760" w:type="dxa"/>
            <w:vAlign w:val="bottom"/>
          </w:tcPr>
          <w:p w:rsidR="006410BB" w:rsidRDefault="006410BB"/>
        </w:tc>
        <w:tc>
          <w:tcPr>
            <w:tcW w:w="40" w:type="dxa"/>
            <w:vAlign w:val="bottom"/>
          </w:tcPr>
          <w:p w:rsidR="006410BB" w:rsidRDefault="006410BB"/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1" o:spid="_x0000_s1186" style="position:absolute;margin-left:-.45pt;margin-top:-116.65pt;width:.9pt;height:1pt;z-index:-25196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2" o:spid="_x0000_s1187" style="position:absolute;margin-left:189.45pt;margin-top:-116.65pt;width:.95pt;height:1pt;z-index:-251962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3" o:spid="_x0000_s1188" style="position:absolute;margin-left:324.45pt;margin-top:-116.65pt;width:1pt;height:1pt;z-index:-25196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4" o:spid="_x0000_s1189" style="position:absolute;margin-left:-.45pt;margin-top:-35.65pt;width:.9pt;height:1pt;z-index:-25196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5" o:spid="_x0000_s1190" style="position:absolute;margin-left:-.45pt;margin-top:-35.65pt;width:.9pt;height:1pt;z-index:-25195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6" o:spid="_x0000_s1191" style="position:absolute;margin-left:189.45pt;margin-top:-35.65pt;width:.95pt;height:1pt;z-index:-25195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7" o:spid="_x0000_s1192" style="position:absolute;margin-left:324.45pt;margin-top:-35.65pt;width:1pt;height:1pt;z-index:-25195776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379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>
      <w:pPr>
        <w:numPr>
          <w:ilvl w:val="0"/>
          <w:numId w:val="26"/>
        </w:numPr>
        <w:tabs>
          <w:tab w:val="left" w:pos="402"/>
        </w:tabs>
        <w:spacing w:line="271" w:lineRule="auto"/>
        <w:ind w:left="160" w:right="20" w:hanging="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6410BB" w:rsidRDefault="006410BB">
      <w:pPr>
        <w:spacing w:line="214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2.21. Радиус обслуживания детскими дошкольными учреждениями территорий сельских населенных пунктов:</w:t>
      </w:r>
    </w:p>
    <w:p w:rsidR="006410BB" w:rsidRDefault="002A7133">
      <w:pPr>
        <w:spacing w:line="237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зона многоквартирной и малоэтажной жилой застройки – 300 м;</w:t>
      </w:r>
    </w:p>
    <w:p w:rsidR="006410BB" w:rsidRDefault="002A7133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– 500 м.</w:t>
      </w:r>
    </w:p>
    <w:p w:rsidR="006410BB" w:rsidRDefault="002A7133">
      <w:pPr>
        <w:spacing w:line="239" w:lineRule="auto"/>
        <w:ind w:left="120" w:right="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</w:t>
      </w:r>
      <w:r>
        <w:rPr>
          <w:rFonts w:eastAsia="Times New Roman"/>
          <w:sz w:val="20"/>
          <w:szCs w:val="20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2.22. Норма обеспеченности общеобразовательными учреждениями и размер их земельного участка (кол. мест на 1 тыс. чел.) – 80 мест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8" o:spid="_x0000_s1193" style="position:absolute;margin-left:-.45pt;margin-top:-1.1pt;width:.9pt;height:.95pt;z-index:-2519567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9" o:spid="_x0000_s1194" style="position:absolute;margin-left:-.45pt;margin-top:-1.1pt;width:.9pt;height:.95pt;z-index:-2519557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70" o:spid="_x0000_s1195" style="position:absolute;margin-left:189.45pt;margin-top:-1.1pt;width:.95pt;height:.95pt;z-index:-2519546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71" o:spid="_x0000_s1196" style="position:absolute;margin-left:331.15pt;margin-top:-1.1pt;width:1pt;height:.95pt;z-index:-25195366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0"/>
        <w:gridCol w:w="660"/>
        <w:gridCol w:w="600"/>
        <w:gridCol w:w="1100"/>
        <w:gridCol w:w="460"/>
        <w:gridCol w:w="1640"/>
        <w:gridCol w:w="200"/>
        <w:gridCol w:w="640"/>
        <w:gridCol w:w="1240"/>
      </w:tblGrid>
      <w:tr w:rsidR="006410BB">
        <w:trPr>
          <w:trHeight w:val="20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</w:tr>
      <w:tr w:rsidR="006410BB">
        <w:trPr>
          <w:trHeight w:val="20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  в  зависимости,  от</w:t>
            </w:r>
          </w:p>
        </w:tc>
        <w:tc>
          <w:tcPr>
            <w:tcW w:w="660" w:type="dxa"/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00" w:type="dxa"/>
            <w:vAlign w:val="bottom"/>
          </w:tcPr>
          <w:p w:rsidR="006410BB" w:rsidRDefault="002A7133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</w:t>
            </w:r>
          </w:p>
        </w:tc>
        <w:tc>
          <w:tcPr>
            <w:tcW w:w="1100" w:type="dxa"/>
            <w:vAlign w:val="bottom"/>
          </w:tcPr>
          <w:p w:rsidR="006410BB" w:rsidRDefault="002A7133">
            <w:pPr>
              <w:spacing w:line="20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640" w:type="dxa"/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земельном</w:t>
            </w:r>
          </w:p>
        </w:tc>
        <w:tc>
          <w:tcPr>
            <w:tcW w:w="840" w:type="dxa"/>
            <w:gridSpan w:val="2"/>
            <w:vAlign w:val="bottom"/>
          </w:tcPr>
          <w:p w:rsidR="006410BB" w:rsidRDefault="002A7133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выделяются</w:t>
            </w:r>
          </w:p>
        </w:tc>
      </w:tr>
      <w:tr w:rsidR="006410BB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демографической  структуры  населения</w:t>
            </w:r>
          </w:p>
        </w:tc>
        <w:tc>
          <w:tcPr>
            <w:tcW w:w="2360" w:type="dxa"/>
            <w:gridSpan w:val="3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 учреждений: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  зоны:   учебно-опытная,</w:t>
            </w:r>
          </w:p>
        </w:tc>
      </w:tr>
      <w:tr w:rsidR="006410BB">
        <w:trPr>
          <w:trHeight w:val="22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исходя из обеспеченности:</w:t>
            </w:r>
          </w:p>
        </w:tc>
        <w:tc>
          <w:tcPr>
            <w:tcW w:w="2360" w:type="dxa"/>
            <w:gridSpan w:val="3"/>
            <w:vAlign w:val="bottom"/>
          </w:tcPr>
          <w:p w:rsidR="006410BB" w:rsidRDefault="002A7133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40 до 400 - 50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физкультурно-спортивная,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</w:t>
            </w:r>
          </w:p>
        </w:tc>
      </w:tr>
      <w:tr w:rsidR="006410BB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основным общим образованием (1-9</w:t>
            </w:r>
          </w:p>
        </w:tc>
        <w:tc>
          <w:tcPr>
            <w:tcW w:w="1260" w:type="dxa"/>
            <w:gridSpan w:val="2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400 до 500</w:t>
            </w:r>
          </w:p>
        </w:tc>
        <w:tc>
          <w:tcPr>
            <w:tcW w:w="110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- 60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хозяйственная.</w:t>
            </w:r>
          </w:p>
        </w:tc>
        <w:tc>
          <w:tcPr>
            <w:tcW w:w="20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</w:tr>
      <w:tr w:rsidR="006410BB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кл.) – 100% детей;</w:t>
            </w:r>
          </w:p>
        </w:tc>
        <w:tc>
          <w:tcPr>
            <w:tcW w:w="660" w:type="dxa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500</w:t>
            </w:r>
          </w:p>
        </w:tc>
        <w:tc>
          <w:tcPr>
            <w:tcW w:w="60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600</w:t>
            </w:r>
          </w:p>
        </w:tc>
        <w:tc>
          <w:tcPr>
            <w:tcW w:w="110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- 50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зона школы может быть</w:t>
            </w:r>
          </w:p>
        </w:tc>
      </w:tr>
      <w:tr w:rsidR="006410BB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средним (полным) общим образованием</w:t>
            </w:r>
          </w:p>
        </w:tc>
        <w:tc>
          <w:tcPr>
            <w:tcW w:w="660" w:type="dxa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600</w:t>
            </w:r>
          </w:p>
        </w:tc>
        <w:tc>
          <w:tcPr>
            <w:tcW w:w="60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800</w:t>
            </w:r>
          </w:p>
        </w:tc>
        <w:tc>
          <w:tcPr>
            <w:tcW w:w="110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- 40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объединена</w:t>
            </w:r>
          </w:p>
        </w:tc>
        <w:tc>
          <w:tcPr>
            <w:tcW w:w="200" w:type="dxa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физкультурно-</w:t>
            </w:r>
          </w:p>
        </w:tc>
      </w:tr>
      <w:tr w:rsidR="006410BB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(10-11 кл.) – 75% детей при обучении в</w:t>
            </w:r>
          </w:p>
        </w:tc>
        <w:tc>
          <w:tcPr>
            <w:tcW w:w="660" w:type="dxa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800</w:t>
            </w:r>
          </w:p>
        </w:tc>
        <w:tc>
          <w:tcPr>
            <w:tcW w:w="1700" w:type="dxa"/>
            <w:gridSpan w:val="2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1100 - 33 м2.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оздоровительным</w:t>
            </w:r>
          </w:p>
        </w:tc>
        <w:tc>
          <w:tcPr>
            <w:tcW w:w="20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комплексом   для</w:t>
            </w:r>
          </w:p>
        </w:tc>
      </w:tr>
      <w:tr w:rsidR="006410BB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одну смену.</w:t>
            </w:r>
          </w:p>
        </w:tc>
        <w:tc>
          <w:tcPr>
            <w:tcW w:w="660" w:type="dxa"/>
            <w:vAlign w:val="bottom"/>
          </w:tcPr>
          <w:p w:rsidR="006410BB" w:rsidRDefault="006410BB"/>
        </w:tc>
        <w:tc>
          <w:tcPr>
            <w:tcW w:w="600" w:type="dxa"/>
            <w:vAlign w:val="bottom"/>
          </w:tcPr>
          <w:p w:rsidR="006410BB" w:rsidRDefault="006410BB"/>
        </w:tc>
        <w:tc>
          <w:tcPr>
            <w:tcW w:w="1100" w:type="dxa"/>
            <w:vAlign w:val="bottom"/>
          </w:tcPr>
          <w:p w:rsidR="006410BB" w:rsidRDefault="006410B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населения ближайших кварталов.</w:t>
            </w:r>
          </w:p>
        </w:tc>
      </w:tr>
      <w:tr w:rsidR="006410BB">
        <w:trPr>
          <w:trHeight w:val="21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2" o:spid="_x0000_s1197" style="position:absolute;margin-left:-.45pt;margin-top:-104.65pt;width:.9pt;height:1pt;z-index:-251952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3" o:spid="_x0000_s1198" style="position:absolute;margin-left:189.45pt;margin-top:-104.65pt;width:.95pt;height:1pt;z-index:-251951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4" o:spid="_x0000_s1199" style="position:absolute;margin-left:331.15pt;margin-top:-104.65pt;width:1pt;height:1pt;z-index:-25195059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Примечания</w:t>
      </w:r>
      <w:r>
        <w:rPr>
          <w:rFonts w:eastAsia="Times New Roman"/>
          <w:sz w:val="24"/>
          <w:szCs w:val="24"/>
        </w:rPr>
        <w:t>:</w:t>
      </w:r>
    </w:p>
    <w:p w:rsidR="006410BB" w:rsidRDefault="006410BB">
      <w:pPr>
        <w:spacing w:line="12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27"/>
        </w:numPr>
        <w:tabs>
          <w:tab w:val="left" w:pos="362"/>
        </w:tabs>
        <w:spacing w:line="239" w:lineRule="auto"/>
        <w:ind w:left="120" w:right="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6410BB" w:rsidRDefault="002A7133">
      <w:pPr>
        <w:numPr>
          <w:ilvl w:val="0"/>
          <w:numId w:val="27"/>
        </w:numPr>
        <w:tabs>
          <w:tab w:val="left" w:pos="348"/>
        </w:tabs>
        <w:ind w:left="120" w:right="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74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2.23. Радиус обслуживания общеобразовательными учреждениями территорий сельских населенных пунктов:</w:t>
      </w:r>
    </w:p>
    <w:p w:rsidR="006410BB" w:rsidRDefault="002A7133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зона многоквартирной и малоэтажной жилой застройки – 500 м;</w:t>
      </w:r>
    </w:p>
    <w:p w:rsidR="006410BB" w:rsidRDefault="002A7133">
      <w:pPr>
        <w:ind w:left="120"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(для начальных классов) – 750 (500) м;</w:t>
      </w:r>
    </w:p>
    <w:p w:rsidR="006410BB" w:rsidRDefault="002A7133">
      <w:pPr>
        <w:ind w:left="120"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допускается размещение на расстоянии транспортной доступности: для обучающихся I 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обслуживании.</w:t>
      </w:r>
    </w:p>
    <w:p w:rsidR="006410BB" w:rsidRDefault="002A7133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</w:t>
      </w:r>
      <w:r>
        <w:rPr>
          <w:rFonts w:eastAsia="Times New Roman"/>
          <w:sz w:val="20"/>
          <w:szCs w:val="20"/>
        </w:rPr>
        <w:t>:</w:t>
      </w:r>
    </w:p>
    <w:p w:rsidR="006410BB" w:rsidRDefault="002A7133">
      <w:pPr>
        <w:numPr>
          <w:ilvl w:val="0"/>
          <w:numId w:val="28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Указанный радиус обслуживания не распространяется на специализированные общеобразовательные учреждения.</w:t>
      </w:r>
    </w:p>
    <w:p w:rsidR="006410BB" w:rsidRDefault="002A7133">
      <w:pPr>
        <w:numPr>
          <w:ilvl w:val="0"/>
          <w:numId w:val="28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Предельный радиус обслуживания обучающихся II - III ступеней не должен превышать 15 км.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spacing w:line="260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2.24. Расстояние от стен зданий общеобразовательных школ и границ земельных участков детских дошкольных учреждений до красной линии: в сельских населенных пунктах – 10 метров.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06" w:lineRule="exact"/>
        <w:rPr>
          <w:sz w:val="20"/>
          <w:szCs w:val="20"/>
        </w:rPr>
      </w:pPr>
    </w:p>
    <w:p w:rsidR="006410BB" w:rsidRDefault="002A7133">
      <w:pPr>
        <w:spacing w:line="229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2.25. 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на 1 чел.), не менее – 10 кв.метров.</w:t>
      </w:r>
    </w:p>
    <w:p w:rsidR="006410BB" w:rsidRDefault="002A7133">
      <w:pPr>
        <w:spacing w:line="209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</w:t>
      </w:r>
      <w:r>
        <w:rPr>
          <w:rFonts w:eastAsia="Times New Roman"/>
          <w:sz w:val="20"/>
          <w:szCs w:val="20"/>
        </w:rPr>
        <w:t>: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29"/>
        </w:numPr>
        <w:tabs>
          <w:tab w:val="left" w:pos="370"/>
        </w:tabs>
        <w:spacing w:line="239" w:lineRule="auto"/>
        <w:ind w:left="120" w:right="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6410BB" w:rsidRDefault="006410BB">
      <w:pPr>
        <w:spacing w:line="1" w:lineRule="exact"/>
        <w:rPr>
          <w:rFonts w:eastAsia="Times New Roman"/>
          <w:sz w:val="20"/>
          <w:szCs w:val="20"/>
        </w:rPr>
      </w:pPr>
    </w:p>
    <w:p w:rsidR="006410BB" w:rsidRDefault="002A7133">
      <w:pPr>
        <w:numPr>
          <w:ilvl w:val="0"/>
          <w:numId w:val="29"/>
        </w:numPr>
        <w:tabs>
          <w:tab w:val="left" w:pos="386"/>
        </w:tabs>
        <w:spacing w:line="241" w:lineRule="auto"/>
        <w:ind w:left="120" w:right="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6410BB" w:rsidRDefault="006410BB">
      <w:pPr>
        <w:spacing w:line="242" w:lineRule="exact"/>
        <w:rPr>
          <w:sz w:val="20"/>
          <w:szCs w:val="20"/>
        </w:rPr>
      </w:pPr>
    </w:p>
    <w:p w:rsidR="006410BB" w:rsidRDefault="002A7133">
      <w:pPr>
        <w:spacing w:line="275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2.26. Норма накопления твердых бытовых отходов (ТБО) для населения (объем отходов в год на 1 человека):</w:t>
      </w:r>
    </w:p>
    <w:p w:rsidR="006410BB" w:rsidRDefault="006410BB">
      <w:pPr>
        <w:sectPr w:rsidR="006410BB">
          <w:pgSz w:w="11900" w:h="16838"/>
          <w:pgMar w:top="1112" w:right="546" w:bottom="167" w:left="1020" w:header="0" w:footer="0" w:gutter="0"/>
          <w:cols w:space="720" w:equalWidth="0">
            <w:col w:w="10340"/>
          </w:cols>
        </w:sectPr>
      </w:pPr>
    </w:p>
    <w:p w:rsidR="006410BB" w:rsidRDefault="006410BB">
      <w:pPr>
        <w:spacing w:line="166" w:lineRule="exact"/>
        <w:rPr>
          <w:sz w:val="20"/>
          <w:szCs w:val="20"/>
        </w:rPr>
      </w:pPr>
    </w:p>
    <w:p w:rsidR="006410BB" w:rsidRDefault="002A713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6410BB" w:rsidRDefault="006410BB">
      <w:pPr>
        <w:sectPr w:rsidR="006410BB">
          <w:type w:val="continuous"/>
          <w:pgSz w:w="11900" w:h="16838"/>
          <w:pgMar w:top="1112" w:right="546" w:bottom="167" w:left="102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80"/>
        <w:gridCol w:w="1260"/>
        <w:gridCol w:w="1260"/>
        <w:gridCol w:w="30"/>
      </w:tblGrid>
      <w:tr w:rsidR="006410BB">
        <w:trPr>
          <w:trHeight w:val="220"/>
        </w:trPr>
        <w:tc>
          <w:tcPr>
            <w:tcW w:w="7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бытовых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Бытовые отходы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отходов, чел/год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кг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м</w:t>
            </w:r>
            <w:r>
              <w:rPr>
                <w:rFonts w:eastAsia="Times New Roman"/>
                <w:w w:val="95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Твердые: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жилых зданий, оборудованных водопроводом, канализацией, центральным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0,90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7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отоплением и газом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7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прочих жилых зданий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 по городу с учетом общественных зданий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1,40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Жидкие из выгребов (при отсутствии канализации)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3,24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Смет с 1 м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5" o:spid="_x0000_s1200" style="position:absolute;margin-left:5.15pt;margin-top:-94.8pt;width:.95pt;height:1pt;z-index:-251949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6" o:spid="_x0000_s1201" style="position:absolute;margin-left:5.15pt;margin-top:-24.7pt;width:.95pt;height:1pt;z-index:-251948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7" o:spid="_x0000_s1202" style="position:absolute;margin-left:387.95pt;margin-top:-24.7pt;width:.95pt;height:1pt;z-index:-251947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8" o:spid="_x0000_s1203" style="position:absolute;margin-left:450.95pt;margin-top:-24.7pt;width:.95pt;height:1pt;z-index:-25194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9" o:spid="_x0000_s1204" style="position:absolute;margin-left:5.15pt;margin-top:-12.7pt;width:.95pt;height:1pt;z-index:-251945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0" o:spid="_x0000_s1205" style="position:absolute;margin-left:387.95pt;margin-top:-12.7pt;width:.95pt;height:1pt;z-index:-251944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1" o:spid="_x0000_s1206" style="position:absolute;margin-left:450.95pt;margin-top:-12.7pt;width:.95pt;height:1pt;z-index:-251943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2" o:spid="_x0000_s1207" style="position:absolute;margin-left:5.15pt;margin-top:-.7pt;width:.95pt;height:.95pt;z-index:-251942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3" o:spid="_x0000_s1208" style="position:absolute;margin-left:5.15pt;margin-top:-.7pt;width:.95pt;height:.95pt;z-index:-251941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4" o:spid="_x0000_s1209" style="position:absolute;margin-left:387.95pt;margin-top:-.7pt;width:.95pt;height:.95pt;z-index:-251940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5" o:spid="_x0000_s1210" style="position:absolute;margin-left:450.95pt;margin-top:-.7pt;width:.95pt;height:.95pt;z-index:-25193932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Нормы накопления крупногабаритных бытовых отходов следует принимать в размере 5 % в составе приведенных значений твердых бытовых отходов.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04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30"/>
        </w:numPr>
        <w:tabs>
          <w:tab w:val="left" w:pos="1020"/>
        </w:tabs>
        <w:ind w:left="102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</w:t>
      </w:r>
    </w:p>
    <w:p w:rsidR="006410BB" w:rsidRDefault="006410BB">
      <w:pPr>
        <w:spacing w:line="48" w:lineRule="exact"/>
        <w:rPr>
          <w:rFonts w:eastAsia="Times New Roman"/>
          <w:sz w:val="28"/>
          <w:szCs w:val="28"/>
        </w:rPr>
      </w:pPr>
    </w:p>
    <w:p w:rsidR="006410BB" w:rsidRDefault="002A7133">
      <w:pPr>
        <w:ind w:left="3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общественно-деловых зон</w:t>
      </w:r>
    </w:p>
    <w:p w:rsidR="006410BB" w:rsidRDefault="006410BB">
      <w:pPr>
        <w:spacing w:line="279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520"/>
        <w:gridCol w:w="1920"/>
        <w:gridCol w:w="2620"/>
        <w:gridCol w:w="30"/>
      </w:tblGrid>
      <w:tr w:rsidR="006410BB">
        <w:trPr>
          <w:trHeight w:val="202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32%, в том числе по видам: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 от общего числа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внешкольного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спортивная школа – 20%;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школьников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школа искусств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(музыкальная, хореографическая,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художественная, …) – 12%.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Межшкольное учебно-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 от общего числа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Не менее 2 га, при устройстве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производственное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1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8%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школьников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автополигона не менее 3 га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6" o:spid="_x0000_s1211" style="position:absolute;margin-left:-.45pt;margin-top:-35.75pt;width:.9pt;height:1pt;z-index:-251938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7" o:spid="_x0000_s1212" style="position:absolute;margin-left:112.9pt;margin-top:-35.75pt;width:.95pt;height:1pt;z-index:-251937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8" o:spid="_x0000_s1213" style="position:absolute;margin-left:288.7pt;margin-top:-35.75pt;width:.95pt;height:1pt;z-index:-251936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9" o:spid="_x0000_s1214" style="position:absolute;margin-left:384.8pt;margin-top:-35.75pt;width:1pt;height:1pt;z-index:-251935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0" o:spid="_x0000_s1215" style="position:absolute;margin-left:-.45pt;margin-top:-.7pt;width:.9pt;height:.95pt;z-index:-251934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1" o:spid="_x0000_s1216" style="position:absolute;margin-left:-.45pt;margin-top:-.7pt;width:.9pt;height:.95pt;z-index:-251933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2" o:spid="_x0000_s1217" style="position:absolute;margin-left:112.9pt;margin-top:-.7pt;width:.95pt;height:.95pt;z-index:-251932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3" o:spid="_x0000_s1218" style="position:absolute;margin-left:288.7pt;margin-top:-.7pt;width:.95pt;height:.95pt;z-index:-251931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4" o:spid="_x0000_s1219" style="position:absolute;margin-left:384.8pt;margin-top:-.7pt;width:1pt;height:.95pt;z-index:-25193011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50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6410BB" w:rsidRDefault="006410BB">
      <w:pPr>
        <w:spacing w:line="234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 w:right="28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Радиус обслуживания учреждений внешкольного образования: а) зона многоквартирной и малоэтажной жилой застройки – 500 м;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– 700 м.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Норма обеспеченности спортивными и физкультурно-оздоровительными учреждениями и размер их земельного участка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5" o:spid="_x0000_s1220" style="position:absolute;margin-left:-.25pt;margin-top:-1.1pt;width:.95pt;height:.95pt;z-index:-2519290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6" o:spid="_x0000_s1221" style="position:absolute;margin-left:-.25pt;margin-top:-1.1pt;width:.95pt;height:.95pt;z-index:-2519280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7" o:spid="_x0000_s1222" style="position:absolute;margin-left:168.2pt;margin-top:-1.1pt;width:1pt;height:.95pt;z-index:-2519270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8" o:spid="_x0000_s1223" style="position:absolute;margin-left:249.2pt;margin-top:-1.1pt;width:1pt;height:.95pt;z-index:-251926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9" o:spid="_x0000_s1224" style="position:absolute;margin-left:309.95pt;margin-top:-1.1pt;width:.95pt;height:.95pt;z-index:-251924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00" o:spid="_x0000_s1225" style="position:absolute;margin-left:390.95pt;margin-top:-1.1pt;width:.95pt;height:.95pt;z-index:-25192396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1620"/>
        <w:gridCol w:w="1220"/>
        <w:gridCol w:w="1620"/>
        <w:gridCol w:w="2500"/>
        <w:gridCol w:w="30"/>
      </w:tblGrid>
      <w:tr w:rsidR="006410BB">
        <w:trPr>
          <w:trHeight w:val="18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земельного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для физкультурно-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общей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быть встроенными в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оздоровительных занятий на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80-110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техническими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жилые дома или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микрорайона (квартала)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 чел.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объединенные со школьным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комплексом.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Спортивно-досуговый комплекс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общей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малоэтажной застройки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— // —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залы общего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1000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— // —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Плоскостные сооружения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1950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1000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Крытые бассейны общего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зеркала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20-25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техническими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1" o:spid="_x0000_s1226" style="position:absolute;margin-left:-.25pt;margin-top:-117.7pt;width:.95pt;height:.95pt;z-index:-251922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2" o:spid="_x0000_s1227" style="position:absolute;margin-left:168.2pt;margin-top:-117.7pt;width:1pt;height:.95pt;z-index:-251921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3" o:spid="_x0000_s1228" style="position:absolute;margin-left:249.2pt;margin-top:-117.7pt;width:1pt;height:.95pt;z-index:-251920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4" o:spid="_x0000_s1229" style="position:absolute;margin-left:309.95pt;margin-top:-117.7pt;width:.95pt;height:.95pt;z-index:-251919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5" o:spid="_x0000_s1230" style="position:absolute;margin-left:390.95pt;margin-top:-117.7pt;width:.95pt;height:.95pt;z-index:-251918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6" o:spid="_x0000_s1231" style="position:absolute;margin-left:-.25pt;margin-top:-82.8pt;width:.95pt;height:1pt;z-index:-251917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7" o:spid="_x0000_s1232" style="position:absolute;margin-left:168.2pt;margin-top:-82.8pt;width:1pt;height:1pt;z-index:-251916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8" o:spid="_x0000_s1233" style="position:absolute;margin-left:249.2pt;margin-top:-82.8pt;width:1pt;height:1pt;z-index:-251915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9" o:spid="_x0000_s1234" style="position:absolute;margin-left:309.95pt;margin-top:-82.8pt;width:.95pt;height:1pt;z-index:-251914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0" o:spid="_x0000_s1235" style="position:absolute;margin-left:390.95pt;margin-top:-82.8pt;width:.95pt;height:1pt;z-index:-251913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1" o:spid="_x0000_s1236" style="position:absolute;margin-left:-.25pt;margin-top:-59.25pt;width:.95pt;height:.95pt;z-index:-251912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2" o:spid="_x0000_s1237" style="position:absolute;margin-left:168.2pt;margin-top:-59.25pt;width:1pt;height:.95pt;z-index:-251911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3" o:spid="_x0000_s1238" style="position:absolute;margin-left:249.2pt;margin-top:-59.25pt;width:1pt;height:.95pt;z-index:-251910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4" o:spid="_x0000_s1239" style="position:absolute;margin-left:309.95pt;margin-top:-59.25pt;width:.95pt;height:.95pt;z-index:-251909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5" o:spid="_x0000_s1240" style="position:absolute;margin-left:390.95pt;margin-top:-59.25pt;width:.95pt;height:.95pt;z-index:-25190860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</w:t>
      </w:r>
      <w:r>
        <w:rPr>
          <w:rFonts w:eastAsia="Times New Roman"/>
          <w:sz w:val="20"/>
          <w:szCs w:val="20"/>
        </w:rPr>
        <w:t>: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6410BB" w:rsidRDefault="006410BB">
      <w:pPr>
        <w:sectPr w:rsidR="006410BB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45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>
      <w:pPr>
        <w:spacing w:line="25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3.4.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6410BB" w:rsidRDefault="002A7133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зона многоквартирной и малоэтажной жилой застройки – 500 м;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– 700 м.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Радиус обслуживания спортивными центрами и физкультурно-оздоровительными учреждениями жилых районов – 1500 метров.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Норма обеспеченности учреждениями культуры для сельских населенных пунктов или их групп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6" o:spid="_x0000_s1241" style="position:absolute;margin-left:-.25pt;margin-top:-1.1pt;width:.95pt;height:.95pt;z-index:-2519075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17" o:spid="_x0000_s1242" style="position:absolute;margin-left:-.25pt;margin-top:-1.1pt;width:.95pt;height:.95pt;z-index:-2519065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18" o:spid="_x0000_s1243" style="position:absolute;margin-left:139.9pt;margin-top:-1.1pt;width:.95pt;height:.95pt;z-index:-2519055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19" o:spid="_x0000_s1244" style="position:absolute;margin-left:222.8pt;margin-top:-1.1pt;width:1pt;height:.95pt;z-index:-251904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0" o:spid="_x0000_s1245" style="position:absolute;margin-left:314.5pt;margin-top:-1.1pt;width:.95pt;height:.95pt;z-index:-251903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1" o:spid="_x0000_s1246" style="position:absolute;margin-left:396.2pt;margin-top:-1.1pt;width:1pt;height:.95pt;z-index:-25190246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00"/>
        <w:gridCol w:w="1700"/>
        <w:gridCol w:w="1660"/>
        <w:gridCol w:w="1840"/>
        <w:gridCol w:w="1620"/>
        <w:gridCol w:w="2400"/>
        <w:gridCol w:w="30"/>
      </w:tblGrid>
      <w:tr w:rsidR="006410BB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населенного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пункта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для организации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</w:t>
            </w:r>
            <w:r>
              <w:rPr>
                <w:rFonts w:eastAsia="Times New Roman"/>
                <w:w w:val="98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площади пола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Возможна организация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6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досуга населения, детей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1000 чел.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базе школы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подростков (в жилой застройке)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0,5 тыс. 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0,5 до 1,0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1,0 до 2,0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посет. мест на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Клубы, дома культуры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2,0 до 5,0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5,0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Дискотеки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 тыс.чел.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на 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Сельские массовые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1,0 тыс.чел.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кол. объектов.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в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 (из расчета 30-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центральной библиотеке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или кол. ед.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6000/5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66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6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мин. доступности)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хранения/кол.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местной системе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2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1,0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на 1 тыс. чел.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расселения на 1 тыс. чел.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читательских мест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на 1 тыс. чел.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5000/4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4500-5000/3-4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ед. хранен./чит. места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66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"/>
        </w:trPr>
        <w:tc>
          <w:tcPr>
            <w:tcW w:w="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2" o:spid="_x0000_s1247" style="position:absolute;margin-left:-.25pt;margin-top:-186.7pt;width:.95pt;height:.95pt;z-index:-251901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3" o:spid="_x0000_s1248" style="position:absolute;margin-left:515.5pt;margin-top:-186.7pt;width:.95pt;height:.95pt;z-index:-251900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4" o:spid="_x0000_s1249" style="position:absolute;margin-left:-.25pt;margin-top:-163.3pt;width:.95pt;height:1pt;z-index:-251899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5" o:spid="_x0000_s1250" style="position:absolute;margin-left:515.5pt;margin-top:-163.3pt;width:.95pt;height:1pt;z-index:-251898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6" o:spid="_x0000_s1251" style="position:absolute;margin-left:-.25pt;margin-top:-139.8pt;width:.95pt;height:1pt;z-index:-251897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7" o:spid="_x0000_s1252" style="position:absolute;margin-left:515.5pt;margin-top:-139.8pt;width:.95pt;height:1pt;z-index:-251896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8" o:spid="_x0000_s1253" style="position:absolute;margin-left:-.25pt;margin-top:-116.25pt;width:.95pt;height:.95pt;z-index:-251895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9" o:spid="_x0000_s1254" style="position:absolute;margin-left:515.5pt;margin-top:-116.25pt;width:.95pt;height:.95pt;z-index:-251894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0" o:spid="_x0000_s1255" style="position:absolute;margin-left:-.25pt;margin-top:-92.75pt;width:.95pt;height:1pt;z-index:-251893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1" o:spid="_x0000_s1256" style="position:absolute;margin-left:139.9pt;margin-top:-92.75pt;width:.95pt;height:1pt;z-index:-251892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2" o:spid="_x0000_s1257" style="position:absolute;margin-left:222.8pt;margin-top:-92.75pt;width:1pt;height:1pt;z-index:-251891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3" o:spid="_x0000_s1258" style="position:absolute;margin-left:314.5pt;margin-top:-92.75pt;width:.95pt;height:1pt;z-index:-251890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4" o:spid="_x0000_s1259" style="position:absolute;margin-left:396.2pt;margin-top:-92.75pt;width:1pt;height:1pt;z-index:-251889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5" o:spid="_x0000_s1260" style="position:absolute;margin-left:-.25pt;margin-top:-80.75pt;width:.95pt;height:1pt;z-index:-251888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6" o:spid="_x0000_s1261" style="position:absolute;margin-left:139.9pt;margin-top:-80.75pt;width:.95pt;height:1pt;z-index:-251887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7" o:spid="_x0000_s1262" style="position:absolute;margin-left:222.8pt;margin-top:-80.75pt;width:1pt;height:1pt;z-index:-251886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8" o:spid="_x0000_s1263" style="position:absolute;margin-left:314.5pt;margin-top:-80.75pt;width:.95pt;height:1pt;z-index:-251885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9" o:spid="_x0000_s1264" style="position:absolute;margin-left:396.2pt;margin-top:-80.75pt;width:1pt;height:1pt;z-index:-251884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0" o:spid="_x0000_s1265" style="position:absolute;margin-left:-.25pt;margin-top:-51.8pt;width:.95pt;height:.95pt;z-index:-251883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1" o:spid="_x0000_s1266" style="position:absolute;margin-left:515.5pt;margin-top:-51.8pt;width:.95pt;height:.95pt;z-index:-25188198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numPr>
          <w:ilvl w:val="0"/>
          <w:numId w:val="31"/>
        </w:numPr>
        <w:tabs>
          <w:tab w:val="left" w:pos="300"/>
        </w:tabs>
        <w:ind w:left="300" w:hanging="1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Приведенные нормы не распространяется на специализированные библиотеки.</w:t>
      </w:r>
    </w:p>
    <w:p w:rsidR="006410BB" w:rsidRDefault="006410BB">
      <w:pPr>
        <w:spacing w:line="29" w:lineRule="exact"/>
        <w:rPr>
          <w:rFonts w:eastAsia="Times New Roman"/>
          <w:sz w:val="20"/>
          <w:szCs w:val="20"/>
        </w:rPr>
      </w:pPr>
    </w:p>
    <w:p w:rsidR="006410BB" w:rsidRDefault="002A7133">
      <w:pPr>
        <w:numPr>
          <w:ilvl w:val="0"/>
          <w:numId w:val="31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Размеры земельных участков учреждений культуры принимаются в соответствии с техническими регламентами.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Норма обеспеченности учреждениями здравоохранения и размер их земельного участка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2" o:spid="_x0000_s1267" style="position:absolute;margin-left:-.45pt;margin-top:.9pt;width:.9pt;height:1pt;z-index:-2518809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3" o:spid="_x0000_s1268" style="position:absolute;margin-left:-.45pt;margin-top:.9pt;width:.9pt;height:1pt;z-index:-2518799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4" o:spid="_x0000_s1269" style="position:absolute;margin-left:85.9pt;margin-top:.9pt;width:.95pt;height:1pt;z-index:-2518789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5" o:spid="_x0000_s1270" style="position:absolute;margin-left:175.9pt;margin-top:.9pt;width:.95pt;height:1pt;z-index:-2518778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6" o:spid="_x0000_s1271" style="position:absolute;margin-left:247.9pt;margin-top:.9pt;width:.95pt;height:1pt;z-index:-251876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7" o:spid="_x0000_s1272" style="position:absolute;margin-left:373.9pt;margin-top:.9pt;width:.95pt;height:1pt;z-index:-251875840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800"/>
        <w:gridCol w:w="1440"/>
        <w:gridCol w:w="2520"/>
        <w:gridCol w:w="2840"/>
        <w:gridCol w:w="30"/>
      </w:tblGrid>
      <w:tr w:rsidR="006410BB">
        <w:trPr>
          <w:trHeight w:val="2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Стационары всех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Вместимость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одно койко-место при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Территория больницы должна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типов со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 учреждений: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отделяться от окружающей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вспомогательны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 коек – 300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застройки защитной зеленой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 зданиями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50-100 коек – 300-200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полосой шириной не менее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100-200 коек – 200-140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10м. Площадь зеленых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200-400 коек – 140-100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насаждений и газонов должна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определяется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400-800 коек – 100-80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не менее 60%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заданием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800-1000 коек – 80-60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общей площади участка.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1000 коек – 60 м2.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Вместимость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0,1га на 100 посещений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допускается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амбулатория,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смену, но не менее 0,3га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непосредственное соседство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диспансер (без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посещений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 с детскими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стационара)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смену на 1000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дошкольными учреждениями.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определяется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заданием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Станция скорой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спец.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0,05 га. на 1 автомашину,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пределах зоны 15-ти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медицинской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автомашин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 0,1 га.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минутной доступности на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тыс. чел.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спец. автомашине.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8" o:spid="_x0000_s1273" style="position:absolute;margin-left:-.45pt;margin-top:-232.3pt;width:.9pt;height:1pt;z-index:-251874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9" o:spid="_x0000_s1274" style="position:absolute;margin-left:85.9pt;margin-top:-232.3pt;width:.95pt;height:1pt;z-index:-251873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0" o:spid="_x0000_s1275" style="position:absolute;margin-left:175.9pt;margin-top:-232.3pt;width:.95pt;height:1pt;z-index:-251872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1" o:spid="_x0000_s1276" style="position:absolute;margin-left:247.9pt;margin-top:-232.3pt;width:.95pt;height:1pt;z-index:-251871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2" o:spid="_x0000_s1277" style="position:absolute;margin-left:373.9pt;margin-top:-232.3pt;width:.95pt;height:1pt;z-index:-251870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3" o:spid="_x0000_s1278" style="position:absolute;margin-left:-.45pt;margin-top:-35.75pt;width:.9pt;height:1pt;z-index:-251869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4" o:spid="_x0000_s1279" style="position:absolute;margin-left:85.9pt;margin-top:-35.75pt;width:.95pt;height:1pt;z-index:-251868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5" o:spid="_x0000_s1280" style="position:absolute;margin-left:175.9pt;margin-top:-35.75pt;width:.95pt;height:1pt;z-index:-251867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6" o:spid="_x0000_s1281" style="position:absolute;margin-left:247.9pt;margin-top:-35.75pt;width:.95pt;height:1pt;z-index:-251866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7" o:spid="_x0000_s1282" style="position:absolute;margin-left:373.9pt;margin-top:-35.75pt;width:.95pt;height:1pt;z-index:-251865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8" o:spid="_x0000_s1283" style="position:absolute;margin-left:-.45pt;margin-top:-.7pt;width:.9pt;height:.95pt;z-index:-251864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9" o:spid="_x0000_s1284" style="position:absolute;margin-left:-.45pt;margin-top:-.7pt;width:.9pt;height:.95pt;z-index:-251863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0" o:spid="_x0000_s1285" style="position:absolute;margin-left:85.9pt;margin-top:-.7pt;width:.95pt;height:.95pt;z-index:-251862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1" o:spid="_x0000_s1286" style="position:absolute;margin-left:175.9pt;margin-top:-.7pt;width:.95pt;height:.95pt;z-index:-251861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2" o:spid="_x0000_s1287" style="position:absolute;margin-left:247.9pt;margin-top:-.7pt;width:.95pt;height:.95pt;z-index:-251860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3" o:spid="_x0000_s1288" style="position:absolute;margin-left:373.9pt;margin-top:-.7pt;width:.95pt;height:.95pt;z-index:-25185945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149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6410BB" w:rsidRDefault="006410BB">
      <w:pPr>
        <w:sectPr w:rsidR="006410BB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60"/>
        <w:gridCol w:w="560"/>
        <w:gridCol w:w="1800"/>
        <w:gridCol w:w="1440"/>
        <w:gridCol w:w="2520"/>
        <w:gridCol w:w="2840"/>
      </w:tblGrid>
      <w:tr w:rsidR="006410BB">
        <w:trPr>
          <w:trHeight w:val="220"/>
        </w:trPr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Выдвижные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спец.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0,05 га. на 1 автомашину,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пределах зоны 30-минутной</w:t>
            </w:r>
          </w:p>
        </w:tc>
      </w:tr>
      <w:tr w:rsidR="006410BB">
        <w:trPr>
          <w:trHeight w:val="23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 скорой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автомашин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 0,1 га.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доступности на спец.</w:t>
            </w:r>
          </w:p>
        </w:tc>
      </w:tr>
      <w:tr w:rsidR="006410BB">
        <w:trPr>
          <w:trHeight w:val="250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мед. помощи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тыс. чел.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</w:t>
            </w:r>
          </w:p>
        </w:tc>
      </w:tr>
      <w:tr w:rsidR="006410BB">
        <w:trPr>
          <w:trHeight w:val="20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Фельдшерские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фельдшерско-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 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</w:tr>
      <w:tr w:rsidR="006410BB">
        <w:trPr>
          <w:trHeight w:val="250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акушерские пункты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</w:tr>
      <w:tr w:rsidR="006410BB">
        <w:trPr>
          <w:trHeight w:val="20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I-II группа - 0,3 га;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быть встроенными в</w:t>
            </w:r>
          </w:p>
        </w:tc>
      </w:tr>
      <w:tr w:rsidR="006410BB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III–V группа - 0,25 га;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жилые и общественные</w:t>
            </w:r>
          </w:p>
        </w:tc>
      </w:tr>
      <w:tr w:rsidR="006410BB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VI-VII группа – 0,2 га.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здания.</w:t>
            </w: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80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</w:tr>
      <w:tr w:rsidR="006410BB">
        <w:trPr>
          <w:trHeight w:val="20"/>
        </w:trPr>
        <w:tc>
          <w:tcPr>
            <w:tcW w:w="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4" o:spid="_x0000_s1289" style="position:absolute;margin-left:-.45pt;margin-top:-81.35pt;width:.9pt;height:1pt;z-index:-251858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5" o:spid="_x0000_s1290" style="position:absolute;margin-left:85.9pt;margin-top:-81.35pt;width:.95pt;height:1pt;z-index:-251857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6" o:spid="_x0000_s1291" style="position:absolute;margin-left:175.9pt;margin-top:-81.35pt;width:.95pt;height:1pt;z-index:-251856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7" o:spid="_x0000_s1292" style="position:absolute;margin-left:247.9pt;margin-top:-81.35pt;width:.95pt;height:1pt;z-index:-251855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8" o:spid="_x0000_s1293" style="position:absolute;margin-left:373.9pt;margin-top:-81.35pt;width:.95pt;height:1pt;z-index:-25185433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numPr>
          <w:ilvl w:val="0"/>
          <w:numId w:val="3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одну койку для детей следует принимать норму всего стационара с коэффициентом 1,5.</w:t>
      </w:r>
    </w:p>
    <w:p w:rsidR="006410BB" w:rsidRDefault="006410BB">
      <w:pPr>
        <w:spacing w:line="26" w:lineRule="exact"/>
        <w:rPr>
          <w:rFonts w:eastAsia="Times New Roman"/>
          <w:sz w:val="20"/>
          <w:szCs w:val="20"/>
        </w:rPr>
      </w:pPr>
    </w:p>
    <w:p w:rsidR="006410BB" w:rsidRDefault="002A7133">
      <w:pPr>
        <w:numPr>
          <w:ilvl w:val="0"/>
          <w:numId w:val="32"/>
        </w:numPr>
        <w:tabs>
          <w:tab w:val="left" w:pos="346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6410BB" w:rsidRDefault="002A7133">
      <w:pPr>
        <w:numPr>
          <w:ilvl w:val="0"/>
          <w:numId w:val="32"/>
        </w:numPr>
        <w:tabs>
          <w:tab w:val="left" w:pos="340"/>
        </w:tabs>
        <w:ind w:left="340" w:hanging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Площадь земельного участка родильных домов следует принимать по нормативам стационаров с коэффициентом</w:t>
      </w:r>
    </w:p>
    <w:p w:rsidR="006410BB" w:rsidRDefault="002A7133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0,7.</w:t>
      </w:r>
    </w:p>
    <w:p w:rsidR="006410BB" w:rsidRDefault="002A7133">
      <w:pPr>
        <w:numPr>
          <w:ilvl w:val="0"/>
          <w:numId w:val="3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условиях реконструкции земельные участки больниц допускается уменьшать на 25%.</w:t>
      </w:r>
    </w:p>
    <w:p w:rsidR="006410BB" w:rsidRDefault="006410BB">
      <w:pPr>
        <w:spacing w:line="241" w:lineRule="exact"/>
        <w:rPr>
          <w:sz w:val="20"/>
          <w:szCs w:val="20"/>
        </w:rPr>
      </w:pPr>
    </w:p>
    <w:p w:rsidR="006410BB" w:rsidRDefault="002A7133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Радиус обслуживания учреждениями здравоохранения на территории населенных пунктов</w:t>
      </w:r>
    </w:p>
    <w:p w:rsidR="006410BB" w:rsidRDefault="006410BB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840"/>
        <w:gridCol w:w="3700"/>
        <w:gridCol w:w="3260"/>
        <w:gridCol w:w="30"/>
      </w:tblGrid>
      <w:tr w:rsidR="006410BB">
        <w:trPr>
          <w:trHeight w:val="22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Ед.</w:t>
            </w:r>
          </w:p>
        </w:tc>
        <w:tc>
          <w:tcPr>
            <w:tcW w:w="6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Максимальный расчетный показатель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зона многоквартирной и малоэтажной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зона индивидуальной жилой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2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изм.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жилой застройки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9" o:spid="_x0000_s1294" style="position:absolute;margin-left:-.25pt;margin-top:-48.95pt;width:.95pt;height:1pt;z-index:-251853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0" o:spid="_x0000_s1295" style="position:absolute;margin-left:125.6pt;margin-top:-48.95pt;width:1pt;height:1pt;z-index:-251852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1" o:spid="_x0000_s1296" style="position:absolute;margin-left:-.25pt;margin-top:-25.45pt;width:.95pt;height:1pt;z-index:-251851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2" o:spid="_x0000_s1297" style="position:absolute;margin-left:125.6pt;margin-top:-25.45pt;width:1pt;height:1pt;z-index:-251850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3" o:spid="_x0000_s1298" style="position:absolute;margin-left:168.2pt;margin-top:-25.45pt;width:1pt;height:1pt;z-index:-251849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4" o:spid="_x0000_s1299" style="position:absolute;margin-left:352.4pt;margin-top:-25.45pt;width:1pt;height:1pt;z-index:-25184819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30-ти минутной доступности на транспорте</w:t>
      </w:r>
    </w:p>
    <w:p w:rsidR="006410BB" w:rsidRDefault="006410BB">
      <w:pPr>
        <w:spacing w:line="224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Расстояние от стен зданий учреждений здравоохранения до красной линии:</w:t>
      </w:r>
    </w:p>
    <w:p w:rsidR="006410BB" w:rsidRDefault="006410BB">
      <w:pPr>
        <w:spacing w:line="36" w:lineRule="exact"/>
        <w:rPr>
          <w:sz w:val="20"/>
          <w:szCs w:val="20"/>
        </w:rPr>
      </w:pP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больничные корпуса (не менее) – 30 м;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поликлиники (не менее) – 15 м.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Норма обеспеченности предприятиями торговли и общественного питания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620"/>
        <w:gridCol w:w="1340"/>
        <w:gridCol w:w="2560"/>
        <w:gridCol w:w="3260"/>
        <w:gridCol w:w="30"/>
      </w:tblGrid>
      <w:tr w:rsidR="006410BB">
        <w:trPr>
          <w:trHeight w:val="18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Магазины,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Торговые центры сельских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автономного обеспечения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поселений с числом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 инженерными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8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Продовольст-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жителей, тыс. чел.: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системами и коммуникациями, 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 тыс.чел. – 0,1 - 0,2 га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 размещения на их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объект;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подсобных зданий 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3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Непродоволь-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св.1 до 3 – 0,2-0,4 га.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 площадь участка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74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может быть увеличена до 50%.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7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торговой площади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Минимальная площадь торгового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рыночного комплекса: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 составляет 6 м2.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600 м2 – 14 м2;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Соотношение площади для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св.3000 м2 – 7 м2.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круглогодичной и сезонной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торговли устанавливается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заданием на проектирование.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Преимущественно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встроено-пристроенные.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40-60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 мест, при числе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Потребность в предприятиях питания на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тыс.чел.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производственных предприятиях,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 м2 – 0,2 - 0,25 га на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организациях и учебных заведениях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рассчитываются по ведомственным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св.50 до 150 – 0,2-0,15 га;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 на 1 тыс. работающих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5" o:spid="_x0000_s1300" style="position:absolute;margin-left:-.45pt;margin-top:-238.8pt;width:.9pt;height:1pt;z-index:-251847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6" o:spid="_x0000_s1301" style="position:absolute;margin-left:76.9pt;margin-top:-238.8pt;width:.95pt;height:1pt;z-index:-251846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7" o:spid="_x0000_s1302" style="position:absolute;margin-left:224.85pt;margin-top:-238.8pt;width:1pt;height:1pt;z-index:-251845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8" o:spid="_x0000_s1303" style="position:absolute;margin-left:352.4pt;margin-top:-238.8pt;width:1pt;height:1pt;z-index:-251844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9" o:spid="_x0000_s1304" style="position:absolute;margin-left:515.5pt;margin-top:-238.8pt;width:.95pt;height:1pt;z-index:-251843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0" o:spid="_x0000_s1305" style="position:absolute;margin-left:-.45pt;margin-top:-212pt;width:.9pt;height:.95pt;z-index:-251842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1" o:spid="_x0000_s1306" style="position:absolute;margin-left:76.9pt;margin-top:-212pt;width:.95pt;height:.95pt;z-index:-251841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2" o:spid="_x0000_s1307" style="position:absolute;margin-left:224.85pt;margin-top:-212pt;width:1pt;height:.95pt;z-index:-251840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3" o:spid="_x0000_s1308" style="position:absolute;margin-left:352.4pt;margin-top:-212pt;width:1pt;height:.95pt;z-index:-251838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4" o:spid="_x0000_s1309" style="position:absolute;margin-left:515.5pt;margin-top:-212pt;width:.95pt;height:.95pt;z-index:-251837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5" o:spid="_x0000_s1310" style="position:absolute;margin-left:-.45pt;margin-top:-184.3pt;width:.9pt;height:1pt;z-index:-251836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6" o:spid="_x0000_s1311" style="position:absolute;margin-left:76.9pt;margin-top:-184.3pt;width:.95pt;height:1pt;z-index:-251835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7" o:spid="_x0000_s1312" style="position:absolute;margin-left:224.85pt;margin-top:-184.3pt;width:1pt;height:1pt;z-index:-251834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8" o:spid="_x0000_s1313" style="position:absolute;margin-left:352.4pt;margin-top:-184.3pt;width:1pt;height:1pt;z-index:-251833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9" o:spid="_x0000_s1314" style="position:absolute;margin-left:515.5pt;margin-top:-184.3pt;width:.95pt;height:1pt;z-index:-251832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0" o:spid="_x0000_s1315" style="position:absolute;margin-left:-.45pt;margin-top:-163.2pt;width:.9pt;height:1pt;z-index:-251831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1" o:spid="_x0000_s1316" style="position:absolute;margin-left:76.9pt;margin-top:-163.2pt;width:.95pt;height:1pt;z-index:-251830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2" o:spid="_x0000_s1317" style="position:absolute;margin-left:157.9pt;margin-top:-163.2pt;width:.95pt;height:1pt;z-index:-251829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3" o:spid="_x0000_s1318" style="position:absolute;margin-left:224.85pt;margin-top:-163.2pt;width:1pt;height:1pt;z-index:-251828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4" o:spid="_x0000_s1319" style="position:absolute;margin-left:352.4pt;margin-top:-163.2pt;width:1pt;height:1pt;z-index:-251827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5" o:spid="_x0000_s1320" style="position:absolute;margin-left:-.45pt;margin-top:-.7pt;width:.9pt;height:.95pt;z-index:-251826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6" o:spid="_x0000_s1321" style="position:absolute;margin-left:-.45pt;margin-top:-.7pt;width:.9pt;height:.95pt;z-index:-251825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7" o:spid="_x0000_s1322" style="position:absolute;margin-left:76.9pt;margin-top:-.7pt;width:.95pt;height:.95pt;z-index:-251824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8" o:spid="_x0000_s1323" style="position:absolute;margin-left:157.9pt;margin-top:-.7pt;width:.95pt;height:.95pt;z-index:-251823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9" o:spid="_x0000_s1324" style="position:absolute;margin-left:224.85pt;margin-top:-.7pt;width:1pt;height:.95pt;z-index:-251822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0" o:spid="_x0000_s1325" style="position:absolute;margin-left:352.4pt;margin-top:-.7pt;width:1pt;height:.95pt;z-index:-25182156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187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620"/>
        <w:gridCol w:w="1340"/>
        <w:gridCol w:w="2560"/>
        <w:gridCol w:w="3260"/>
      </w:tblGrid>
      <w:tr w:rsidR="006410BB">
        <w:trPr>
          <w:trHeight w:val="22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св.150 – 0,1 га.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(учащихся) в максимальную смену.</w:t>
            </w:r>
          </w:p>
        </w:tc>
      </w:tr>
      <w:tr w:rsidR="006410BB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Заготовочные предприятия</w:t>
            </w:r>
          </w:p>
        </w:tc>
      </w:tr>
      <w:tr w:rsidR="006410BB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общественного питания</w:t>
            </w:r>
          </w:p>
        </w:tc>
      </w:tr>
      <w:tr w:rsidR="006410BB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рассчитываются по норме — 300 кг в</w:t>
            </w:r>
          </w:p>
        </w:tc>
      </w:tr>
      <w:tr w:rsidR="006410BB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сутки на 1 тыс. чел.</w:t>
            </w:r>
          </w:p>
        </w:tc>
      </w:tr>
    </w:tbl>
    <w:p w:rsidR="006410BB" w:rsidRDefault="006410BB">
      <w:pPr>
        <w:spacing w:line="252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40"/>
        <w:gridCol w:w="400"/>
        <w:gridCol w:w="1540"/>
        <w:gridCol w:w="1620"/>
        <w:gridCol w:w="1260"/>
        <w:gridCol w:w="2140"/>
        <w:gridCol w:w="2220"/>
        <w:gridCol w:w="30"/>
      </w:tblGrid>
      <w:tr w:rsidR="006410BB">
        <w:trPr>
          <w:trHeight w:val="2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 рабочих мест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производственных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предприятий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 и других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50"/>
        </w:trPr>
        <w:tc>
          <w:tcPr>
            <w:tcW w:w="1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обслуживания,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мощностью: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приложения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61"/>
        </w:trPr>
        <w:tc>
          <w:tcPr>
            <w:tcW w:w="1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10 до 50 – 0,1-0,2 га;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показатель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50 до 150 – 0,05-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 предприятий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населения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на 1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0,08 га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бытового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чел.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150 – 0,03-0,04 га.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 следует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обслуживания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5-10 % от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0,5-1,2 га на объект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общей нормы.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9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0,2-0,4 га на объект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Примечание:</w:t>
            </w:r>
          </w:p>
        </w:tc>
        <w:tc>
          <w:tcPr>
            <w:tcW w:w="15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"/>
        </w:trPr>
        <w:tc>
          <w:tcPr>
            <w:tcW w:w="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1" o:spid="_x0000_s1326" style="position:absolute;margin-left:-.45pt;margin-top:-114.1pt;width:.9pt;height:.95pt;z-index:-251820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2" o:spid="_x0000_s1327" style="position:absolute;margin-left:297.95pt;margin-top:-114.1pt;width:.95pt;height:.95pt;z-index:-251819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3" o:spid="_x0000_s1328" style="position:absolute;margin-left:405.2pt;margin-top:-114.1pt;width:1pt;height:.95pt;z-index:-251818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4" o:spid="_x0000_s1329" style="position:absolute;margin-left:515.5pt;margin-top:-114.1pt;width:.95pt;height:.95pt;z-index:-251817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5" o:spid="_x0000_s1330" style="position:absolute;margin-left:-.45pt;margin-top:-79.05pt;width:.9pt;height:.95pt;z-index:-251816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6" o:spid="_x0000_s1331" style="position:absolute;margin-left:76.9pt;margin-top:-79.05pt;width:.95pt;height:.95pt;z-index:-251815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7" o:spid="_x0000_s1332" style="position:absolute;margin-left:153.9pt;margin-top:-79.05pt;width:1pt;height:.95pt;z-index:-251814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8" o:spid="_x0000_s1333" style="position:absolute;margin-left:297.95pt;margin-top:-79.05pt;width:.95pt;height:.95pt;z-index:-251813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9" o:spid="_x0000_s1334" style="position:absolute;margin-left:405.2pt;margin-top:-79.05pt;width:1pt;height:.95pt;z-index:-251812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0" o:spid="_x0000_s1335" style="position:absolute;margin-left:515.5pt;margin-top:-79.05pt;width:.95pt;height:.95pt;z-index:-251811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1" o:spid="_x0000_s1336" style="position:absolute;margin-left:-.45pt;margin-top:-58.45pt;width:.9pt;height:1pt;z-index:-251810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2" o:spid="_x0000_s1337" style="position:absolute;margin-left:76.9pt;margin-top:-58.45pt;width:.95pt;height:1pt;z-index:-251809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3" o:spid="_x0000_s1338" style="position:absolute;margin-left:153.9pt;margin-top:-58.45pt;width:1pt;height:1pt;z-index:-251808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4" o:spid="_x0000_s1339" style="position:absolute;margin-left:234.95pt;margin-top:-58.45pt;width:.95pt;height:1pt;z-index:-251807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5" o:spid="_x0000_s1340" style="position:absolute;margin-left:515.5pt;margin-top:-58.45pt;width:.95pt;height:1pt;z-index:-251806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6" o:spid="_x0000_s1341" style="position:absolute;margin-left:-.45pt;margin-top:-11.25pt;width:.9pt;height:.95pt;z-index:-251805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7" o:spid="_x0000_s1342" style="position:absolute;margin-left:-.45pt;margin-top:-11.25pt;width:.9pt;height:.95pt;z-index:-251804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8" o:spid="_x0000_s1343" style="position:absolute;margin-left:76.9pt;margin-top:-11.25pt;width:.95pt;height:.95pt;z-index:-251803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9" o:spid="_x0000_s1344" style="position:absolute;margin-left:153.9pt;margin-top:-11.25pt;width:1pt;height:.95pt;z-index:-251802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0" o:spid="_x0000_s1345" style="position:absolute;margin-left:234.95pt;margin-top:-11.25pt;width:.95pt;height:.95pt;z-index:-251801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1" o:spid="_x0000_s1346" style="position:absolute;margin-left:297.95pt;margin-top:-11.25pt;width:.95pt;height:.95pt;z-index:-251800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2" o:spid="_x0000_s1347" style="position:absolute;margin-left:405.2pt;margin-top:-11.25pt;width:1pt;height:.95pt;z-index:-25179904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numPr>
          <w:ilvl w:val="0"/>
          <w:numId w:val="33"/>
        </w:numPr>
        <w:tabs>
          <w:tab w:val="left" w:pos="401"/>
        </w:tabs>
        <w:spacing w:line="268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6410BB" w:rsidRDefault="006410BB">
      <w:pPr>
        <w:spacing w:line="21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Радиус обслуживания учреждениями торговли и бытового обслуживания населения *: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3" o:spid="_x0000_s1348" style="position:absolute;margin-left:-.45pt;margin-top:1.15pt;width:.9pt;height:.95pt;z-index:-251798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4" o:spid="_x0000_s1349" style="position:absolute;margin-left:-.45pt;margin-top:1.15pt;width:.9pt;height:.95pt;z-index:-251796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5" o:spid="_x0000_s1350" style="position:absolute;margin-left:267.35pt;margin-top:1.15pt;width:.95pt;height:.95pt;z-index:-2517959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6" o:spid="_x0000_s1351" style="position:absolute;margin-left:352.4pt;margin-top:1.15pt;width:1pt;height:.95pt;z-index:-251794944;visibility:visible;mso-wrap-distance-left:0;mso-wrap-distance-right:0" o:allowincell="f" fillcolor="black" stroked="f"/>
        </w:pict>
      </w:r>
    </w:p>
    <w:p w:rsidR="006410BB" w:rsidRDefault="006410BB">
      <w:pPr>
        <w:spacing w:line="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60"/>
        <w:gridCol w:w="4200"/>
        <w:gridCol w:w="1700"/>
        <w:gridCol w:w="3260"/>
        <w:gridCol w:w="30"/>
      </w:tblGrid>
      <w:tr w:rsidR="006410BB">
        <w:trPr>
          <w:trHeight w:val="20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4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Макс. расчетный показатель для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сельских населенных пунктов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торговли, общественного питания и бытового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53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 местного значения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53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70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"/>
        </w:trPr>
        <w:tc>
          <w:tcPr>
            <w:tcW w:w="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7" o:spid="_x0000_s1352" style="position:absolute;margin-left:-.45pt;margin-top:-11.25pt;width:.9pt;height:.95pt;z-index:-251793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8" o:spid="_x0000_s1353" style="position:absolute;margin-left:-.45pt;margin-top:-11.25pt;width:.9pt;height:.95pt;z-index:-251792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9" o:spid="_x0000_s1354" style="position:absolute;margin-left:267.35pt;margin-top:-11.25pt;width:.95pt;height:.95pt;z-index:-251791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0" o:spid="_x0000_s1355" style="position:absolute;margin-left:352.4pt;margin-top:-11.25pt;width:1pt;height:.95pt;z-index:-25179084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numPr>
          <w:ilvl w:val="0"/>
          <w:numId w:val="34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Указанный радиус обслуживания не распространяется на специализированные учреждения.</w:t>
      </w:r>
    </w:p>
    <w:p w:rsidR="006410BB" w:rsidRDefault="006410BB">
      <w:pPr>
        <w:spacing w:line="29" w:lineRule="exact"/>
        <w:rPr>
          <w:rFonts w:eastAsia="Times New Roman"/>
          <w:sz w:val="20"/>
          <w:szCs w:val="20"/>
        </w:rPr>
      </w:pPr>
    </w:p>
    <w:p w:rsidR="006410BB" w:rsidRDefault="002A7133">
      <w:pPr>
        <w:numPr>
          <w:ilvl w:val="0"/>
          <w:numId w:val="34"/>
        </w:numPr>
        <w:tabs>
          <w:tab w:val="left" w:pos="324"/>
        </w:tabs>
        <w:spacing w:line="239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3.14.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30-ти минут</w:t>
      </w:r>
    </w:p>
    <w:p w:rsidR="006410BB" w:rsidRDefault="006410BB">
      <w:pPr>
        <w:spacing w:line="224" w:lineRule="exact"/>
        <w:rPr>
          <w:sz w:val="20"/>
          <w:szCs w:val="20"/>
        </w:rPr>
      </w:pPr>
    </w:p>
    <w:p w:rsidR="006410BB" w:rsidRDefault="002A7133">
      <w:pPr>
        <w:spacing w:line="25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1" o:spid="_x0000_s1356" style="position:absolute;margin-left:-.45pt;margin-top:13.2pt;width:.9pt;height:1pt;z-index:-2517898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2" o:spid="_x0000_s1357" style="position:absolute;margin-left:-.45pt;margin-top:13.2pt;width:.9pt;height:1pt;z-index:-2517888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3" o:spid="_x0000_s1358" style="position:absolute;margin-left:85.9pt;margin-top:13.2pt;width:.95pt;height:1pt;z-index:-2517877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4" o:spid="_x0000_s1359" style="position:absolute;margin-left:166.9pt;margin-top:13.2pt;width:.95pt;height:1pt;z-index:-2517867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5" o:spid="_x0000_s1360" style="position:absolute;margin-left:265.9pt;margin-top:13.2pt;width:.95pt;height:1pt;z-index:-2517857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6" o:spid="_x0000_s1361" style="position:absolute;margin-left:416.25pt;margin-top:13.2pt;width:1pt;height:1pt;z-index:-251784704;visibility:visible;mso-wrap-distance-left:0;mso-wrap-distance-right:0" o:allowincell="f" fillcolor="black" stroked="f"/>
        </w:pict>
      </w:r>
    </w:p>
    <w:p w:rsidR="006410BB" w:rsidRDefault="006410BB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620"/>
        <w:gridCol w:w="1980"/>
        <w:gridCol w:w="3020"/>
        <w:gridCol w:w="1980"/>
        <w:gridCol w:w="30"/>
      </w:tblGrid>
      <w:tr w:rsidR="006410BB">
        <w:trPr>
          <w:trHeight w:val="2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Отделения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операц. мест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кол. операционных касс, 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филиалы банков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объект: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(окон) на 1-2 тыс.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кассы – 0,05 га;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касс – 0,4 га.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населенного пункта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объект на 1-10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численностью: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0,5-2 тыс.чел. – 0,3-0,35 га;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2-6 тыс.чел. – 0,4-0,45 га.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Поселковых и сельских органов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Большая площадь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техническими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власти, м2 на 1 сотрудника: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принимается для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60-40 при этажности 2-3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меньшей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этажности.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7" o:spid="_x0000_s1362" style="position:absolute;margin-left:-.45pt;margin-top:-140.25pt;width:.9pt;height:.95pt;z-index:-251783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8" o:spid="_x0000_s1363" style="position:absolute;margin-left:85.9pt;margin-top:-140.25pt;width:.95pt;height:.95pt;z-index:-251782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9" o:spid="_x0000_s1364" style="position:absolute;margin-left:166.9pt;margin-top:-140.25pt;width:.95pt;height:.95pt;z-index:-251781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0" o:spid="_x0000_s1365" style="position:absolute;margin-left:265.9pt;margin-top:-140.25pt;width:.95pt;height:.95pt;z-index:-251780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1" o:spid="_x0000_s1366" style="position:absolute;margin-left:416.25pt;margin-top:-140.25pt;width:1pt;height:.95pt;z-index:-251779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2" o:spid="_x0000_s1367" style="position:absolute;margin-left:-.45pt;margin-top:-93.7pt;width:.9pt;height:.95pt;z-index:-251778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3" o:spid="_x0000_s1368" style="position:absolute;margin-left:85.9pt;margin-top:-93.7pt;width:.95pt;height:.95pt;z-index:-251777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4" o:spid="_x0000_s1369" style="position:absolute;margin-left:166.9pt;margin-top:-93.7pt;width:.95pt;height:.95pt;z-index:-251776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5" o:spid="_x0000_s1370" style="position:absolute;margin-left:265.9pt;margin-top:-93.7pt;width:.95pt;height:.95pt;z-index:-251775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6" o:spid="_x0000_s1371" style="position:absolute;margin-left:416.25pt;margin-top:-93.7pt;width:1pt;height:.95pt;z-index:-2517744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7" o:spid="_x0000_s1372" style="position:absolute;margin-left:-.45pt;margin-top:-47.25pt;width:.9pt;height:.95pt;z-index:-251773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8" o:spid="_x0000_s1373" style="position:absolute;margin-left:85.9pt;margin-top:-47.25pt;width:.95pt;height:.95pt;z-index:-251772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9" o:spid="_x0000_s1374" style="position:absolute;margin-left:166.9pt;margin-top:-47.25pt;width:.95pt;height:.95pt;z-index:-251771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0" o:spid="_x0000_s1375" style="position:absolute;margin-left:265.9pt;margin-top:-47.25pt;width:.95pt;height:.95pt;z-index:-251770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1" o:spid="_x0000_s1376" style="position:absolute;margin-left:416.25pt;margin-top:-47.25pt;width:1pt;height:.95pt;z-index:-25176934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66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3.16. Радиус обслуживания филиалами банков и отделениями связи – 500 метров</w:t>
      </w:r>
    </w:p>
    <w:p w:rsidR="006410BB" w:rsidRDefault="006410BB">
      <w:pPr>
        <w:spacing w:line="281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3.17. Норма обеспеченности предприятиями жилищно-коммунального хозяйства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720"/>
        <w:gridCol w:w="1840"/>
        <w:gridCol w:w="2400"/>
        <w:gridCol w:w="2560"/>
        <w:gridCol w:w="30"/>
      </w:tblGrid>
      <w:tr w:rsidR="006410BB">
        <w:trPr>
          <w:trHeight w:val="182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7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Гостиницы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одно место при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 1 тыс.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мест гостиницы: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25 до 100 – 55 м2;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– 30 м2.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объектов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эксплуатационные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 га на 1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 приема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объектов на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 га на 1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вторичного сырья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Пожарные депо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пож. машин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пож. машин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0,5-2 га на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зависит от размера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населенного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или их групп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Определяется с учетом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традиционного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0,24 га на 1 тыс. чел.,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 жителей,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захоронения 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га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перспективного роста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 не более 40 га.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численности населения 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коэффициента смертности.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2" o:spid="_x0000_s1377" style="position:absolute;margin-left:-.45pt;margin-top:-210.25pt;width:.9pt;height:1pt;z-index:-251768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3" o:spid="_x0000_s1378" style="position:absolute;margin-left:90.2pt;margin-top:-210.25pt;width:1pt;height:1pt;z-index:-251767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4" o:spid="_x0000_s1379" style="position:absolute;margin-left:175.3pt;margin-top:-210.25pt;width:.95pt;height:1pt;z-index:-251766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5" o:spid="_x0000_s1380" style="position:absolute;margin-left:267.35pt;margin-top:-210.25pt;width:.95pt;height:1pt;z-index:-251765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6" o:spid="_x0000_s1381" style="position:absolute;margin-left:387.8pt;margin-top:-210.25pt;width:1pt;height:1pt;z-index:-251764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7" o:spid="_x0000_s1382" style="position:absolute;margin-left:-.45pt;margin-top:-105.25pt;width:.9pt;height:1pt;z-index:-251763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8" o:spid="_x0000_s1383" style="position:absolute;margin-left:90.2pt;margin-top:-105.25pt;width:1pt;height:1pt;z-index:-251762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9" o:spid="_x0000_s1384" style="position:absolute;margin-left:175.3pt;margin-top:-105.25pt;width:.95pt;height:1pt;z-index:-251761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0" o:spid="_x0000_s1385" style="position:absolute;margin-left:267.35pt;margin-top:-105.25pt;width:.95pt;height:1pt;z-index:-251760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1" o:spid="_x0000_s1386" style="position:absolute;margin-left:387.8pt;margin-top:-105.25pt;width:1pt;height:1pt;z-index:-251759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2" o:spid="_x0000_s1387" style="position:absolute;margin-left:-.45pt;margin-top:-.7pt;width:.9pt;height:.95pt;z-index:-251758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3" o:spid="_x0000_s1388" style="position:absolute;margin-left:-.45pt;margin-top:-.7pt;width:.9pt;height:.95pt;z-index:-251757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4" o:spid="_x0000_s1389" style="position:absolute;margin-left:90.2pt;margin-top:-.7pt;width:1pt;height:.95pt;z-index:-251756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5" o:spid="_x0000_s1390" style="position:absolute;margin-left:175.3pt;margin-top:-.7pt;width:.95pt;height:.95pt;z-index:-251755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6" o:spid="_x0000_s1391" style="position:absolute;margin-left:267.35pt;margin-top:-.7pt;width:.95pt;height:.95pt;z-index:-251753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7" o:spid="_x0000_s1392" style="position:absolute;margin-left:387.8pt;margin-top:-.7pt;width:1pt;height:.95pt;z-index:-25175296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3.18. Радиус обслуживания пожарных депо –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6410BB" w:rsidRDefault="006410BB">
      <w:pPr>
        <w:spacing w:line="224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3.19.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00"/>
        <w:gridCol w:w="2880"/>
        <w:gridCol w:w="1360"/>
        <w:gridCol w:w="2700"/>
        <w:gridCol w:w="2120"/>
        <w:gridCol w:w="30"/>
      </w:tblGrid>
      <w:tr w:rsidR="006410BB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6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от зданий (границ участков) предприятий жилищно-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коммунального хозяйства, 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 (земельные участки)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зданий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стен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общеобразовательных школ,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водозаборных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жилых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детских дошкольных и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домов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1000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8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 (площадью от 20 до 40 га)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расчетам поясов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санитарной охраны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5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источника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 (площадью от 10 до 20 га)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водоснабжения 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6410BB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фильтрации)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1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 (площадью менее 10 га)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1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Закрытые кладбища и мемориальные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комплексы, кладбища с погребением после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кремации, колумбарии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36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"/>
        </w:trPr>
        <w:tc>
          <w:tcPr>
            <w:tcW w:w="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8" o:spid="_x0000_s1393" style="position:absolute;margin-left:-.45pt;margin-top:-210pt;width:.9pt;height:1pt;z-index:-251751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9" o:spid="_x0000_s1394" style="position:absolute;margin-left:203.6pt;margin-top:-210pt;width:1pt;height:1pt;z-index:-251750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0" o:spid="_x0000_s1395" style="position:absolute;margin-left:271.65pt;margin-top:-210pt;width:.95pt;height:1pt;z-index:-2517498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1" o:spid="_x0000_s1396" style="position:absolute;margin-left:406.65pt;margin-top:-210pt;width:.95pt;height:1pt;z-index:-2517488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2" o:spid="_x0000_s1397" style="position:absolute;margin-left:-.45pt;margin-top:-104.85pt;width:.9pt;height:.95pt;z-index:-2517478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3" o:spid="_x0000_s1398" style="position:absolute;margin-left:203.6pt;margin-top:-104.85pt;width:1pt;height:.95pt;z-index:-251746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4" o:spid="_x0000_s1399" style="position:absolute;margin-left:271.65pt;margin-top:-104.85pt;width:.95pt;height:.95pt;z-index:-251745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5" o:spid="_x0000_s1400" style="position:absolute;margin-left:512.6pt;margin-top:-104.85pt;width:1pt;height:.95pt;z-index:-251744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6" o:spid="_x0000_s1401" style="position:absolute;margin-left:-.45pt;margin-top:-69.7pt;width:.9pt;height:.95pt;z-index:-251743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7" o:spid="_x0000_s1402" style="position:absolute;margin-left:203.6pt;margin-top:-69.7pt;width:1pt;height:.95pt;z-index:-251742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8" o:spid="_x0000_s1403" style="position:absolute;margin-left:271.65pt;margin-top:-69.7pt;width:.95pt;height:.95pt;z-index:-251741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9" o:spid="_x0000_s1404" style="position:absolute;margin-left:406.65pt;margin-top:-69.7pt;width:.95pt;height:.95pt;z-index:-25174067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numPr>
          <w:ilvl w:val="0"/>
          <w:numId w:val="35"/>
        </w:numPr>
        <w:tabs>
          <w:tab w:val="left" w:pos="326"/>
        </w:tabs>
        <w:spacing w:line="250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6410BB" w:rsidRDefault="006410BB">
      <w:pPr>
        <w:spacing w:line="1" w:lineRule="exact"/>
        <w:rPr>
          <w:rFonts w:eastAsia="Times New Roman"/>
          <w:sz w:val="20"/>
          <w:szCs w:val="20"/>
        </w:rPr>
      </w:pPr>
    </w:p>
    <w:p w:rsidR="006410BB" w:rsidRDefault="002A7133">
      <w:pPr>
        <w:numPr>
          <w:ilvl w:val="0"/>
          <w:numId w:val="35"/>
        </w:numPr>
        <w:tabs>
          <w:tab w:val="left" w:pos="341"/>
        </w:tabs>
        <w:spacing w:line="241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6410BB" w:rsidRDefault="006410BB">
      <w:pPr>
        <w:spacing w:line="239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3.20. Норма обеспеченности школами-интернатами и размер их земельного участка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2420"/>
        <w:gridCol w:w="1480"/>
        <w:gridCol w:w="3980"/>
      </w:tblGrid>
      <w:tr w:rsidR="006410BB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6410BB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одно   место   при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размещении на участке спального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0" o:spid="_x0000_s1405" style="position:absolute;margin-left:-.45pt;margin-top:-.7pt;width:.9pt;height:.95pt;z-index:-251739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1" o:spid="_x0000_s1406" style="position:absolute;margin-left:-.45pt;margin-top:-.7pt;width:.9pt;height:.95pt;z-index:-251738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2" o:spid="_x0000_s1407" style="position:absolute;margin-left:121.9pt;margin-top:-.7pt;width:.95pt;height:.95pt;z-index:-251737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3" o:spid="_x0000_s1408" style="position:absolute;margin-left:317pt;margin-top:-.7pt;width:1pt;height:.95pt;z-index:-25173657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04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110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6410BB" w:rsidRDefault="006410BB">
      <w:pPr>
        <w:sectPr w:rsidR="006410BB">
          <w:type w:val="continuous"/>
          <w:pgSz w:w="11900" w:h="16838"/>
          <w:pgMar w:top="1104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0"/>
        <w:gridCol w:w="3200"/>
        <w:gridCol w:w="3980"/>
      </w:tblGrid>
      <w:tr w:rsidR="006410BB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техническими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учреждений: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корпуса интерната площадь участка</w:t>
            </w:r>
          </w:p>
        </w:tc>
      </w:tr>
      <w:tr w:rsidR="006410BB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200 до 300 - 70 м2;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увеличивается на 0,2 га, относительно</w:t>
            </w:r>
          </w:p>
        </w:tc>
      </w:tr>
      <w:tr w:rsidR="006410BB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св. 300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500 – 65 м2;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 участка</w:t>
            </w:r>
          </w:p>
        </w:tc>
      </w:tr>
      <w:tr w:rsidR="006410BB">
        <w:trPr>
          <w:trHeight w:val="25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св. 500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более – 45 м2.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</w:tr>
    </w:tbl>
    <w:p w:rsidR="006410BB" w:rsidRDefault="006410BB">
      <w:pPr>
        <w:spacing w:line="252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3.21. 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140"/>
        <w:gridCol w:w="1620"/>
        <w:gridCol w:w="1360"/>
        <w:gridCol w:w="540"/>
        <w:gridCol w:w="1000"/>
        <w:gridCol w:w="760"/>
        <w:gridCol w:w="620"/>
        <w:gridCol w:w="900"/>
        <w:gridCol w:w="30"/>
      </w:tblGrid>
      <w:tr w:rsidR="006410BB">
        <w:trPr>
          <w:trHeight w:val="182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2A7133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2400" w:type="dxa"/>
            <w:vMerge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54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Дом-интернат для престарелых,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920" w:type="dxa"/>
            <w:gridSpan w:val="4"/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ветеранов войны и труда (с 60 лет)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Дом-интернат для взрослых с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920" w:type="dxa"/>
            <w:gridSpan w:val="4"/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физическими нарушениями (с 18 лет)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920" w:type="dxa"/>
            <w:gridSpan w:val="4"/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00" w:type="dxa"/>
            <w:vAlign w:val="bottom"/>
          </w:tcPr>
          <w:p w:rsidR="006410BB" w:rsidRDefault="002A7133">
            <w:pPr>
              <w:spacing w:line="20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</w:t>
            </w:r>
          </w:p>
        </w:tc>
        <w:tc>
          <w:tcPr>
            <w:tcW w:w="1380" w:type="dxa"/>
            <w:gridSpan w:val="2"/>
            <w:vAlign w:val="bottom"/>
          </w:tcPr>
          <w:p w:rsidR="006410BB" w:rsidRDefault="002A7133">
            <w:pPr>
              <w:spacing w:line="20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воспитанника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(вне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 4 до17 лет)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 от вместимости): не менее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000" w:type="dxa"/>
            <w:vMerge w:val="restart"/>
            <w:vAlign w:val="bottom"/>
          </w:tcPr>
          <w:p w:rsidR="006410BB" w:rsidRDefault="002A713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кв.   м,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считая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540" w:type="dxa"/>
            <w:vMerge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хозяйственной</w:t>
            </w:r>
          </w:p>
        </w:tc>
        <w:tc>
          <w:tcPr>
            <w:tcW w:w="760" w:type="dxa"/>
            <w:vMerge w:val="restart"/>
            <w:vAlign w:val="bottom"/>
          </w:tcPr>
          <w:p w:rsidR="006410BB" w:rsidRDefault="002A71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зоны</w:t>
            </w:r>
          </w:p>
        </w:tc>
        <w:tc>
          <w:tcPr>
            <w:tcW w:w="620" w:type="dxa"/>
            <w:vMerge w:val="restart"/>
            <w:vAlign w:val="bottom"/>
          </w:tcPr>
          <w:p w:rsidR="006410BB" w:rsidRDefault="002A71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Merge/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Реабилитационный центр для детей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центров на</w:t>
            </w:r>
          </w:p>
        </w:tc>
        <w:tc>
          <w:tcPr>
            <w:tcW w:w="2920" w:type="dxa"/>
            <w:gridSpan w:val="4"/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3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подростков с ограниченными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3"/>
        </w:trPr>
        <w:tc>
          <w:tcPr>
            <w:tcW w:w="3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детей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7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Территориальный центр социальной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центров на</w:t>
            </w:r>
          </w:p>
        </w:tc>
        <w:tc>
          <w:tcPr>
            <w:tcW w:w="2920" w:type="dxa"/>
            <w:gridSpan w:val="4"/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семье и детям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Психоневрологические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одно   место   при   вместимости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 18 лет)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1540" w:type="dxa"/>
            <w:gridSpan w:val="2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учреждений:</w:t>
            </w: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200 - 125 м2;</w:t>
            </w: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 w:val="restart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200 до 400 – 100 м2;</w:t>
            </w: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gridSpan w:val="3"/>
            <w:vMerge/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400 до 600 – 80 м2.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4" o:spid="_x0000_s1409" style="position:absolute;margin-left:-.25pt;margin-top:-222.25pt;width:.95pt;height:1pt;z-index:-251735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5" o:spid="_x0000_s1410" style="position:absolute;margin-left:175.3pt;margin-top:-222.25pt;width:.95pt;height:1pt;z-index:-251734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6" o:spid="_x0000_s1411" style="position:absolute;margin-left:256.3pt;margin-top:-222.25pt;width:.95pt;height:1pt;z-index:-251733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7" o:spid="_x0000_s1412" style="position:absolute;margin-left:325.05pt;margin-top:-222.25pt;width:.95pt;height:1pt;z-index:-251732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8" o:spid="_x0000_s1413" style="position:absolute;margin-left:-.25pt;margin-top:-117.25pt;width:.95pt;height:1pt;z-index:-251731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9" o:spid="_x0000_s1414" style="position:absolute;margin-left:175.3pt;margin-top:-117.25pt;width:.95pt;height:1pt;z-index:-251730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0" o:spid="_x0000_s1415" style="position:absolute;margin-left:256.3pt;margin-top:-117.25pt;width:.95pt;height:1pt;z-index:-251729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1" o:spid="_x0000_s1416" style="position:absolute;margin-left:325.05pt;margin-top:-117.25pt;width:.95pt;height:1pt;z-index:-251728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2" o:spid="_x0000_s1417" style="position:absolute;margin-left:-.25pt;margin-top:-82.3pt;width:.95pt;height:1pt;z-index:-251727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3" o:spid="_x0000_s1418" style="position:absolute;margin-left:175.3pt;margin-top:-82.3pt;width:.95pt;height:1pt;z-index:-251726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4" o:spid="_x0000_s1419" style="position:absolute;margin-left:256.3pt;margin-top:-82.3pt;width:.95pt;height:1pt;z-index:-251725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5" o:spid="_x0000_s1420" style="position:absolute;margin-left:325.05pt;margin-top:-82.3pt;width:.95pt;height:1pt;z-index:-251724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6" o:spid="_x0000_s1421" style="position:absolute;margin-left:-.25pt;margin-top:-.7pt;width:.95pt;height:.95pt;z-index:-251723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7" o:spid="_x0000_s1422" style="position:absolute;margin-left:-.25pt;margin-top:-.7pt;width:.95pt;height:.95pt;z-index:-251722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8" o:spid="_x0000_s1423" style="position:absolute;margin-left:175.3pt;margin-top:-.7pt;width:.95pt;height:.95pt;z-index:-251721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9" o:spid="_x0000_s1424" style="position:absolute;margin-left:256.3pt;margin-top:-.7pt;width:.95pt;height:.95pt;z-index:-251720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0" o:spid="_x0000_s1425" style="position:absolute;margin-left:325.05pt;margin-top:-.7pt;width:.95pt;height:.95pt;z-index:-25171916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29" w:lineRule="exact"/>
        <w:rPr>
          <w:sz w:val="20"/>
          <w:szCs w:val="20"/>
        </w:rPr>
      </w:pPr>
    </w:p>
    <w:p w:rsidR="006410BB" w:rsidRDefault="002A7133">
      <w:pPr>
        <w:numPr>
          <w:ilvl w:val="0"/>
          <w:numId w:val="36"/>
        </w:numPr>
        <w:tabs>
          <w:tab w:val="left" w:pos="991"/>
        </w:tabs>
        <w:spacing w:line="275" w:lineRule="auto"/>
        <w:ind w:left="1020" w:right="240" w:hanging="3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6410BB" w:rsidRDefault="006410BB">
      <w:pPr>
        <w:spacing w:line="185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Специальные жилые дома и группы квартир для ветеранов войны и труда и одиноких престарелых (кол. мест на 1000 чел. населения с 60 лет) - 60 мест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Специализированные жилые дома или группа квартир для инвалидов колясочников и их семей (кол. мест на 1000 чел. всего населения) - 0,5 мест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Показатели плотности застройки территорий и специальных участков (зон территории)</w:t>
      </w:r>
    </w:p>
    <w:p w:rsidR="006410BB" w:rsidRDefault="006410BB">
      <w:pPr>
        <w:spacing w:line="41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зданиями, имеющими жилища для инвалидов, рекомендуется принимать:</w:t>
      </w:r>
    </w:p>
    <w:p w:rsidR="006410BB" w:rsidRDefault="002A7133">
      <w:pPr>
        <w:numPr>
          <w:ilvl w:val="0"/>
          <w:numId w:val="37"/>
        </w:numPr>
        <w:tabs>
          <w:tab w:val="left" w:pos="980"/>
        </w:tabs>
        <w:spacing w:line="235" w:lineRule="auto"/>
        <w:ind w:left="9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более 25% площади участка;</w:t>
      </w:r>
    </w:p>
    <w:p w:rsidR="006410BB" w:rsidRDefault="002A7133">
      <w:pPr>
        <w:numPr>
          <w:ilvl w:val="0"/>
          <w:numId w:val="37"/>
        </w:numPr>
        <w:tabs>
          <w:tab w:val="left" w:pos="980"/>
        </w:tabs>
        <w:ind w:left="9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озеленение - 60% площади участка.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5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07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Количество мест парковки для индивидуального автотранспорта инвалида (не менее)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2140"/>
        <w:gridCol w:w="1800"/>
        <w:gridCol w:w="1600"/>
        <w:gridCol w:w="30"/>
      </w:tblGrid>
      <w:tr w:rsidR="006410BB">
        <w:trPr>
          <w:trHeight w:val="220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 размещения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62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обеспеченности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легковых автомобилей около учреждений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предприятий обслуживания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23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5% специализированных мест для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1" o:spid="_x0000_s1426" style="position:absolute;margin-left:-.25pt;margin-top:-47.65pt;width:.95pt;height:1pt;z-index:-251718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2" o:spid="_x0000_s1427" style="position:absolute;margin-left:239pt;margin-top:-47.65pt;width:1pt;height:1pt;z-index:-251717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3" o:spid="_x0000_s1428" style="position:absolute;margin-left:345.35pt;margin-top:-47.65pt;width:.95pt;height:1pt;z-index:-251716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4" o:spid="_x0000_s1429" style="position:absolute;margin-left:435.35pt;margin-top:-47.65pt;width:.95pt;height:1pt;z-index:-251715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5" o:spid="_x0000_s1430" style="position:absolute;margin-left:-.25pt;margin-top:-12.7pt;width:.95pt;height:.95pt;z-index:-251714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6" o:spid="_x0000_s1431" style="position:absolute;margin-left:239pt;margin-top:-12.7pt;width:1pt;height:.95pt;z-index:-251713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7" o:spid="_x0000_s1432" style="position:absolute;margin-left:-.25pt;margin-top:-.7pt;width:.95pt;height:.95pt;z-index:-251712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8" o:spid="_x0000_s1433" style="position:absolute;margin-left:-.25pt;margin-top:-.7pt;width:.95pt;height:.95pt;z-index:-251710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9" o:spid="_x0000_s1434" style="position:absolute;margin-left:239pt;margin-top:-.7pt;width:1pt;height:.95pt;z-index:-251709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0" o:spid="_x0000_s1435" style="position:absolute;margin-left:345.35pt;margin-top:-.7pt;width:.95pt;height:.95pt;z-index:-251708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1" o:spid="_x0000_s1436" style="position:absolute;margin-left:435.35pt;margin-top:-.7pt;width:.95pt;height:.95pt;z-index:-25170790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197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2140"/>
        <w:gridCol w:w="1800"/>
        <w:gridCol w:w="1600"/>
        <w:gridCol w:w="30"/>
      </w:tblGrid>
      <w:tr w:rsidR="006410BB">
        <w:trPr>
          <w:trHeight w:val="22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автотранспорта инвалидов на кресле-коляске из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расчета, при числе мест: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включительно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101 до 200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мест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3%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201 до 1000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мест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2%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легковых автомобилей при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специализированных зданиях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легковых автомобилей около учреждений,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специализирующихся на лечении опорно-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двигательного аппарата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2" o:spid="_x0000_s1437" style="position:absolute;margin-left:-.25pt;margin-top:-129.25pt;width:.95pt;height:1pt;z-index:-251706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3" o:spid="_x0000_s1438" style="position:absolute;margin-left:239pt;margin-top:-129.25pt;width:1pt;height:1pt;z-index:-25170585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1,5 м.</w:t>
      </w:r>
    </w:p>
    <w:p w:rsidR="006410BB" w:rsidRDefault="006410BB">
      <w:pPr>
        <w:spacing w:line="234" w:lineRule="exact"/>
        <w:rPr>
          <w:sz w:val="20"/>
          <w:szCs w:val="20"/>
        </w:rPr>
      </w:pPr>
    </w:p>
    <w:p w:rsidR="006410BB" w:rsidRDefault="002A7133">
      <w:pPr>
        <w:spacing w:line="229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Размер машино-места для парковки индивидуального транспорта инвалида, без учета площади проездов (м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на 1 машино-место) – 17,5 (3,5х5,0м).</w:t>
      </w:r>
    </w:p>
    <w:p w:rsidR="006410BB" w:rsidRDefault="006410BB">
      <w:pPr>
        <w:spacing w:line="214" w:lineRule="exact"/>
        <w:rPr>
          <w:sz w:val="20"/>
          <w:szCs w:val="20"/>
        </w:rPr>
      </w:pPr>
    </w:p>
    <w:p w:rsidR="006410BB" w:rsidRDefault="002A7133">
      <w:pPr>
        <w:spacing w:line="229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Размер земельного участка крытого бокса для хранения индивидуального транспорта инвалида (м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на 1 машино-место) – 21,0 (3,5х6,0м).</w:t>
      </w:r>
    </w:p>
    <w:p w:rsidR="006410BB" w:rsidRDefault="006410BB">
      <w:pPr>
        <w:spacing w:line="209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Ширина зоны для парковки автомобиля инвалида (не менее) – 3,5 метров.</w:t>
      </w:r>
    </w:p>
    <w:p w:rsidR="006410BB" w:rsidRDefault="006410BB">
      <w:pPr>
        <w:spacing w:line="281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Расстояние от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дома.</w:t>
      </w:r>
    </w:p>
    <w:p w:rsidR="006410BB" w:rsidRDefault="006410BB">
      <w:pPr>
        <w:spacing w:line="224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</w:t>
      </w:r>
    </w:p>
    <w:p w:rsidR="006410BB" w:rsidRDefault="002A713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300 метров.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</w:t>
      </w:r>
    </w:p>
    <w:p w:rsidR="006410BB" w:rsidRDefault="002A713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100 метров.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10" w:lineRule="exact"/>
        <w:rPr>
          <w:sz w:val="20"/>
          <w:szCs w:val="20"/>
        </w:rPr>
      </w:pPr>
    </w:p>
    <w:p w:rsidR="006410BB" w:rsidRDefault="002A7133" w:rsidP="002A7133">
      <w:pPr>
        <w:numPr>
          <w:ilvl w:val="1"/>
          <w:numId w:val="38"/>
        </w:numPr>
        <w:tabs>
          <w:tab w:val="left" w:pos="793"/>
        </w:tabs>
        <w:spacing w:line="277" w:lineRule="auto"/>
        <w:ind w:left="3180" w:right="420" w:hanging="26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рекреационных зон</w:t>
      </w:r>
    </w:p>
    <w:p w:rsidR="006410BB" w:rsidRDefault="006410BB">
      <w:pPr>
        <w:spacing w:line="182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Норма обеспеченности территории населенного пункта зелеными насаждениями общего пользования (м2 на 1 чел.) – 10 кв. метров.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Удельный вес озелененных территорий различного назначения:</w:t>
      </w:r>
    </w:p>
    <w:p w:rsidR="006410BB" w:rsidRDefault="006410BB">
      <w:pPr>
        <w:spacing w:line="36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пределах застройки населенного пункта – не менее 40%;</w:t>
      </w:r>
    </w:p>
    <w:p w:rsidR="006410BB" w:rsidRDefault="002A7133" w:rsidP="002A7133">
      <w:pPr>
        <w:numPr>
          <w:ilvl w:val="0"/>
          <w:numId w:val="39"/>
        </w:numPr>
        <w:tabs>
          <w:tab w:val="left" w:pos="826"/>
        </w:tabs>
        <w:ind w:left="120" w:right="740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границах территории жилого района – не менее 25%, включая суммарную площадь озелененной территории микрорайона (квартала).</w:t>
      </w:r>
    </w:p>
    <w:p w:rsidR="006410BB" w:rsidRDefault="002A7133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Оптимальные параметры общего баланса территории составляют:</w:t>
      </w:r>
    </w:p>
    <w:p w:rsidR="006410BB" w:rsidRDefault="002A7133" w:rsidP="002A7133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зеленые насаждения – 65-75%;</w:t>
      </w:r>
    </w:p>
    <w:p w:rsidR="006410BB" w:rsidRDefault="002A7133" w:rsidP="002A7133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аллеи и дороги – 10-15%;</w:t>
      </w:r>
    </w:p>
    <w:p w:rsidR="006410BB" w:rsidRDefault="002A7133" w:rsidP="002A7133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площадки – 8-12%;</w:t>
      </w:r>
    </w:p>
    <w:p w:rsidR="006410BB" w:rsidRDefault="002A7133" w:rsidP="002A7133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сооружения – 5-7%.</w:t>
      </w:r>
    </w:p>
    <w:p w:rsidR="006410BB" w:rsidRDefault="006410BB">
      <w:pPr>
        <w:sectPr w:rsidR="006410BB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1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5.3. Минимальная площадь территорий общего пользования (парки, скверы, сады):</w:t>
      </w:r>
    </w:p>
    <w:p w:rsidR="006410BB" w:rsidRDefault="006410BB">
      <w:pPr>
        <w:spacing w:line="36" w:lineRule="exact"/>
        <w:rPr>
          <w:sz w:val="20"/>
          <w:szCs w:val="20"/>
        </w:rPr>
      </w:pP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парков – 10 га;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садов – 3 га;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скверов – 0,5 га.</w:t>
      </w:r>
    </w:p>
    <w:p w:rsidR="006410BB" w:rsidRDefault="002A713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В условиях реконструкции площадь территорий общего пользования может быть меньших размеров.</w:t>
      </w:r>
    </w:p>
    <w:p w:rsidR="006410BB" w:rsidRDefault="006410BB">
      <w:pPr>
        <w:spacing w:line="244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Процент озелененности территории парков и садов (не менее) (% от общей площади парка, сада) – 70 %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Расчетное число единовременных посетителей территорий парков (кол. посетителей на 1 га парка) – 100 чел.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Размеры земельных участков автостоянок для посетителей парков на одно место следует принимать:</w:t>
      </w:r>
    </w:p>
    <w:p w:rsidR="006410BB" w:rsidRDefault="002A7133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легковых автомобилей – 25 м2;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автобусов – 40 м2;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для велосипедов – 0,9 м2.</w:t>
      </w:r>
    </w:p>
    <w:p w:rsidR="006410BB" w:rsidRDefault="002A713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Автостоянки следует размещать за пределами его территории, но не далее 400 м от входа.</w:t>
      </w:r>
    </w:p>
    <w:p w:rsidR="006410BB" w:rsidRDefault="006410BB">
      <w:pPr>
        <w:spacing w:line="239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Площадь питомников древесных и кустарниковых растений (м2 на 1 чел.) – 3-5 кв. метров</w:t>
      </w:r>
    </w:p>
    <w:p w:rsidR="006410BB" w:rsidRDefault="006410BB">
      <w:pPr>
        <w:spacing w:line="38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Размещение общественных туалетов на территории парков: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4" o:spid="_x0000_s1439" style="position:absolute;margin-left:-.25pt;margin-top:.9pt;width:.95pt;height:1pt;z-index:-2517048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5" o:spid="_x0000_s1440" style="position:absolute;margin-left:-.25pt;margin-top:.9pt;width:.95pt;height:1pt;z-index:-2517038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6" o:spid="_x0000_s1441" style="position:absolute;margin-left:267.35pt;margin-top:.9pt;width:.95pt;height:1pt;z-index:-2517027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7" o:spid="_x0000_s1442" style="position:absolute;margin-left:402.1pt;margin-top:.9pt;width:.95pt;height:1pt;z-index:-251701760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0"/>
        <w:gridCol w:w="2680"/>
        <w:gridCol w:w="2280"/>
      </w:tblGrid>
      <w:tr w:rsidR="006410BB">
        <w:trPr>
          <w:trHeight w:val="220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Норматив</w:t>
            </w:r>
          </w:p>
        </w:tc>
      </w:tr>
      <w:tr w:rsidR="006410BB">
        <w:trPr>
          <w:trHeight w:val="22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50</w:t>
            </w:r>
          </w:p>
        </w:tc>
      </w:tr>
      <w:tr w:rsidR="006410BB">
        <w:trPr>
          <w:trHeight w:val="22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 на 1000 посетителей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8" o:spid="_x0000_s1443" style="position:absolute;margin-left:-.25pt;margin-top:-24.7pt;width:.95pt;height:.95pt;z-index:-251700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9" o:spid="_x0000_s1444" style="position:absolute;margin-left:267.35pt;margin-top:-24.7pt;width:.95pt;height:.95pt;z-index:-251699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0" o:spid="_x0000_s1445" style="position:absolute;margin-left:402.1pt;margin-top:-24.7pt;width:.95pt;height:.95pt;z-index:-251698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1" o:spid="_x0000_s1446" style="position:absolute;margin-left:-.25pt;margin-top:-12.7pt;width:.95pt;height:.95pt;z-index:-251697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2" o:spid="_x0000_s1447" style="position:absolute;margin-left:267.35pt;margin-top:-12.7pt;width:.95pt;height:.95pt;z-index:-251696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3" o:spid="_x0000_s1448" style="position:absolute;margin-left:402.1pt;margin-top:-12.7pt;width:.95pt;height:.95pt;z-index:-251695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4" o:spid="_x0000_s1449" style="position:absolute;margin-left:-.25pt;margin-top:-.7pt;width:.95pt;height:.95pt;z-index:-251694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5" o:spid="_x0000_s1450" style="position:absolute;margin-left:-.25pt;margin-top:-.7pt;width:.95pt;height:.95pt;z-index:-251693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6" o:spid="_x0000_s1451" style="position:absolute;margin-left:267.35pt;margin-top:-.7pt;width:.95pt;height:.95pt;z-index:-251692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7" o:spid="_x0000_s1452" style="position:absolute;margin-left:402.1pt;margin-top:-.7pt;width:.95pt;height:.95pt;z-index:-25169152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1800"/>
        <w:gridCol w:w="420"/>
        <w:gridCol w:w="1560"/>
        <w:gridCol w:w="2000"/>
        <w:gridCol w:w="30"/>
        <w:gridCol w:w="20"/>
      </w:tblGrid>
      <w:tr w:rsidR="006410BB">
        <w:trPr>
          <w:trHeight w:val="276"/>
        </w:trPr>
        <w:tc>
          <w:tcPr>
            <w:tcW w:w="6740" w:type="dxa"/>
            <w:gridSpan w:val="3"/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5.9.  Расстояние  от  зданий,  сооружений  и  объектов</w:t>
            </w:r>
          </w:p>
        </w:tc>
        <w:tc>
          <w:tcPr>
            <w:tcW w:w="1560" w:type="dxa"/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инженерного</w:t>
            </w:r>
          </w:p>
        </w:tc>
        <w:tc>
          <w:tcPr>
            <w:tcW w:w="2020" w:type="dxa"/>
            <w:gridSpan w:val="2"/>
            <w:vAlign w:val="bottom"/>
          </w:tcPr>
          <w:p w:rsidR="006410BB" w:rsidRDefault="002A71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300"/>
        </w:trPr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деревьев и кустарников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Расстояние, м от зданий, сооружений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Здания, сооружения и объекты инженерного</w:t>
            </w: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объектов инженерного благоустройства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52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</w:t>
            </w:r>
          </w:p>
        </w:tc>
        <w:tc>
          <w:tcPr>
            <w:tcW w:w="2220" w:type="dxa"/>
            <w:gridSpan w:val="2"/>
            <w:vMerge w:val="restart"/>
            <w:vAlign w:val="bottom"/>
          </w:tcPr>
          <w:p w:rsidR="006410BB" w:rsidRDefault="002A7133">
            <w:pPr>
              <w:ind w:lef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оси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1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ствола дерева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кустарника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Приведенные</w:t>
            </w: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нормы относятся к</w:t>
            </w: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78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 проезжей части улиц, кромка укрепленной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деревьям с</w:t>
            </w: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полосы обочины дороги или бровки канавы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диаметром кроны не</w:t>
            </w: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5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5 м и</w:t>
            </w: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5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Мачта и опора осветительной сети, мостовая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6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увеличиваются для</w:t>
            </w: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5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опора и эстакада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66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деревьев с кроной</w:t>
            </w: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4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0,5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79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большего диаметра</w:t>
            </w: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62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Подошва или внутренняя грань подпорной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38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стенки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8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Подземной тепловой сети (стенка канала, тоннеля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5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оболочки при бесканальной прокладке)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5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8" o:spid="_x0000_s1453" style="position:absolute;margin-left:-.45pt;margin-top:-221.75pt;width:.9pt;height:1pt;z-index:-251690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9" o:spid="_x0000_s1454" style="position:absolute;margin-left:-.45pt;margin-top:-221.75pt;width:.9pt;height:1pt;z-index:-251689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0" o:spid="_x0000_s1455" style="position:absolute;margin-left:224.85pt;margin-top:-221.75pt;width:1pt;height:1pt;z-index:-251688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1" o:spid="_x0000_s1456" style="position:absolute;margin-left:413.85pt;margin-top:-221.75pt;width:1pt;height:1pt;z-index:-251687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2" o:spid="_x0000_s1457" style="position:absolute;margin-left:-.45pt;margin-top:-186.6pt;width:.9pt;height:1pt;z-index:-251686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3" o:spid="_x0000_s1458" style="position:absolute;margin-left:224.85pt;margin-top:-186.6pt;width:1pt;height:1pt;z-index:-251685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4" o:spid="_x0000_s1459" style="position:absolute;margin-left:314.85pt;margin-top:-186.6pt;width:1pt;height:1pt;z-index:-251684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5" o:spid="_x0000_s1460" style="position:absolute;margin-left:513.3pt;margin-top:-186.6pt;width:1pt;height:1pt;z-index:-251683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6" o:spid="_x0000_s1461" style="position:absolute;margin-left:-.45pt;margin-top:-174.6pt;width:.9pt;height:1pt;z-index:-251682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7" o:spid="_x0000_s1462" style="position:absolute;margin-left:224.85pt;margin-top:-174.6pt;width:1pt;height:1pt;z-index:-251681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8" o:spid="_x0000_s1463" style="position:absolute;margin-left:314.85pt;margin-top:-174.6pt;width:1pt;height:1pt;z-index:-251680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9" o:spid="_x0000_s1464" style="position:absolute;margin-left:413.85pt;margin-top:-174.6pt;width:1pt;height:1pt;z-index:-251679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0" o:spid="_x0000_s1465" style="position:absolute;margin-left:-.45pt;margin-top:-162.6pt;width:.9pt;height:1pt;z-index:-251678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1" o:spid="_x0000_s1466" style="position:absolute;margin-left:224.85pt;margin-top:-162.6pt;width:1pt;height:1pt;z-index:-251677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2" o:spid="_x0000_s1467" style="position:absolute;margin-left:314.85pt;margin-top:-162.6pt;width:1pt;height:1pt;z-index:-251676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3" o:spid="_x0000_s1468" style="position:absolute;margin-left:513.3pt;margin-top:-162.6pt;width:1pt;height:1pt;z-index:-251675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4" o:spid="_x0000_s1469" style="position:absolute;margin-left:-.45pt;margin-top:-150.45pt;width:.9pt;height:.95pt;z-index:-251674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5" o:spid="_x0000_s1470" style="position:absolute;margin-left:224.85pt;margin-top:-150.45pt;width:1pt;height:.95pt;z-index:-251673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6" o:spid="_x0000_s1471" style="position:absolute;margin-left:314.85pt;margin-top:-150.45pt;width:1pt;height:.95pt;z-index:-251672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7" o:spid="_x0000_s1472" style="position:absolute;margin-left:513.3pt;margin-top:-150.45pt;width:1pt;height:.95pt;z-index:-251671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8" o:spid="_x0000_s1473" style="position:absolute;margin-left:-.45pt;margin-top:-121.3pt;width:.9pt;height:1pt;z-index:-251670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9" o:spid="_x0000_s1474" style="position:absolute;margin-left:224.85pt;margin-top:-121.3pt;width:1pt;height:1pt;z-index:-251668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0" o:spid="_x0000_s1475" style="position:absolute;margin-left:314.85pt;margin-top:-121.3pt;width:1pt;height:1pt;z-index:-251667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1" o:spid="_x0000_s1476" style="position:absolute;margin-left:513.3pt;margin-top:-121.3pt;width:1pt;height:1pt;z-index:-251666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2" o:spid="_x0000_s1477" style="position:absolute;margin-left:513.3pt;margin-top:-97.8pt;width:1pt;height:1pt;z-index:-251665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3" o:spid="_x0000_s1478" style="position:absolute;margin-left:513.3pt;margin-top:-85.65pt;width:1pt;height:.95pt;z-index:-251664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4" o:spid="_x0000_s1479" style="position:absolute;margin-left:513.3pt;margin-top:-62pt;width:1pt;height:.95pt;z-index:-251663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5" o:spid="_x0000_s1480" style="position:absolute;margin-left:513.3pt;margin-top:-49.3pt;width:1pt;height:1pt;z-index:-251662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6" o:spid="_x0000_s1481" style="position:absolute;margin-left:-.45pt;margin-top:-24.8pt;width:.9pt;height:.95pt;z-index:-251661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7" o:spid="_x0000_s1482" style="position:absolute;margin-left:224.85pt;margin-top:-24.8pt;width:1pt;height:.95pt;z-index:-251660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8" o:spid="_x0000_s1483" style="position:absolute;margin-left:314.85pt;margin-top:-24.8pt;width:1pt;height:.95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9" o:spid="_x0000_s1484" style="position:absolute;margin-left:513.3pt;margin-top:-24.8pt;width:1pt;height:.95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0" o:spid="_x0000_s1485" style="position:absolute;margin-left:-.45pt;margin-top:-12.8pt;width:.9pt;height:.95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1" o:spid="_x0000_s1486" style="position:absolute;margin-left:224.85pt;margin-top:-12.8pt;width:1pt;height:.95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2" o:spid="_x0000_s1487" style="position:absolute;margin-left:314.85pt;margin-top:-12.8pt;width:1pt;height:.95pt;z-index:-251655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3" o:spid="_x0000_s1488" style="position:absolute;margin-left:513.3pt;margin-top:-12.8pt;width:1pt;height:.95pt;z-index:-251654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4" o:spid="_x0000_s1489" style="position:absolute;margin-left:-.45pt;margin-top:-.7pt;width:.9pt;height:.95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5" o:spid="_x0000_s1490" style="position:absolute;margin-left:-.45pt;margin-top:-.7pt;width:.9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6" o:spid="_x0000_s1491" style="position:absolute;margin-left:224.85pt;margin-top:-.7pt;width:1pt;height:.9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7" o:spid="_x0000_s1492" style="position:absolute;margin-left:314.85pt;margin-top:-.7pt;width:1pt;height:.95pt;z-index:-251650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8" o:spid="_x0000_s1493" style="position:absolute;margin-left:413.85pt;margin-top:-.7pt;width:1pt;height:.95pt;z-index:-25164953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48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Деревья размещаются на расстоянии не менее 15 м, кустарники - 5 м от зданий дошкольных, общеобразовательных, средних специальных и высших учебных учреждений.</w:t>
      </w:r>
    </w:p>
    <w:p w:rsidR="006410BB" w:rsidRDefault="006410BB">
      <w:pPr>
        <w:spacing w:line="236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5.10. Норма обеспеченности учреждениями отдыха и размер их земельного участка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69" o:spid="_x0000_s1494" style="position:absolute;margin-left:-.45pt;margin-top:.9pt;width:.9pt;height:1pt;z-index:-251648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0" o:spid="_x0000_s1495" style="position:absolute;margin-left:-.45pt;margin-top:.9pt;width:.9pt;height:1pt;z-index:-251647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1" o:spid="_x0000_s1496" style="position:absolute;margin-left:168.2pt;margin-top:.9pt;width:1pt;height:1pt;z-index:-2516464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2" o:spid="_x0000_s1497" style="position:absolute;margin-left:295.75pt;margin-top:.9pt;width:1pt;height:1pt;z-index:-2516454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3" o:spid="_x0000_s1498" style="position:absolute;margin-left:366.55pt;margin-top:.9pt;width:1pt;height:1pt;z-index:-251644416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560"/>
        <w:gridCol w:w="1420"/>
        <w:gridCol w:w="2980"/>
        <w:gridCol w:w="30"/>
      </w:tblGrid>
      <w:tr w:rsidR="006410BB">
        <w:trPr>
          <w:trHeight w:val="200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участка, м2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Базы отдыха, санатории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1 место 140-160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74" o:spid="_x0000_s1499" style="position:absolute;margin-left:-.45pt;margin-top:-24.25pt;width:.9pt;height:1pt;z-index:-251643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5" o:spid="_x0000_s1500" style="position:absolute;margin-left:168.2pt;margin-top:-24.25pt;width:1pt;height:1pt;z-index:-251642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6" o:spid="_x0000_s1501" style="position:absolute;margin-left:295.75pt;margin-top:-24.25pt;width:1pt;height:1pt;z-index:-251641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7" o:spid="_x0000_s1502" style="position:absolute;margin-left:366.55pt;margin-top:-24.25pt;width:1pt;height:1pt;z-index:-25164032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307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6410BB" w:rsidRDefault="006410BB">
      <w:pPr>
        <w:sectPr w:rsidR="006410BB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560"/>
        <w:gridCol w:w="1420"/>
        <w:gridCol w:w="2980"/>
        <w:gridCol w:w="30"/>
      </w:tblGrid>
      <w:tr w:rsidR="006410BB">
        <w:trPr>
          <w:trHeight w:val="22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Туристские базы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 место 65-80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7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1 место 95-120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78" o:spid="_x0000_s1503" style="position:absolute;margin-left:-.45pt;margin-top:-.7pt;width:.9pt;height:.95pt;z-index:-251639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9" o:spid="_x0000_s1504" style="position:absolute;margin-left:-.45pt;margin-top:-.7pt;width:.9pt;height:.95pt;z-index:-251638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0" o:spid="_x0000_s1505" style="position:absolute;margin-left:168.2pt;margin-top:-.7pt;width:1pt;height:.95pt;z-index:-251637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1" o:spid="_x0000_s1506" style="position:absolute;margin-left:295.75pt;margin-top:-.7pt;width:1pt;height:.95pt;z-index:-251636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2" o:spid="_x0000_s1507" style="position:absolute;margin-left:366.55pt;margin-top:-.7pt;width:1pt;height:.95pt;z-index:-25163520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5.11. Расстояние от границ земельных участков, вновь проектируемых санаторно-курортных и оздоровительных учреждений следует принимать не менее: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spacing w:line="237" w:lineRule="auto"/>
        <w:ind w:left="120" w:right="3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 жилой застройки, учреждений коммунального хозяйства и складов – 500м (в условиях реконструкции не менее 100 м);</w:t>
      </w:r>
    </w:p>
    <w:p w:rsidR="006410BB" w:rsidRDefault="006410BB">
      <w:pPr>
        <w:spacing w:line="2" w:lineRule="exact"/>
        <w:rPr>
          <w:sz w:val="20"/>
          <w:szCs w:val="20"/>
        </w:rPr>
      </w:pPr>
    </w:p>
    <w:p w:rsidR="006410BB" w:rsidRDefault="002A7133">
      <w:pPr>
        <w:ind w:left="540" w:righ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до автомобильных дорог I, II и III категорий – 500м; в) до автомобильных дорог IV категории – 200м; г) до садоводческих товариществ – 300м.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13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40"/>
        </w:numPr>
        <w:tabs>
          <w:tab w:val="left" w:pos="812"/>
        </w:tabs>
        <w:spacing w:line="257" w:lineRule="auto"/>
        <w:ind w:left="1800" w:right="420" w:hanging="1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садоводческих, огороднических и дачных</w:t>
      </w:r>
    </w:p>
    <w:p w:rsidR="006410BB" w:rsidRDefault="006410BB">
      <w:pPr>
        <w:spacing w:line="2" w:lineRule="exact"/>
        <w:rPr>
          <w:rFonts w:eastAsia="Times New Roman"/>
          <w:sz w:val="28"/>
          <w:szCs w:val="28"/>
        </w:rPr>
      </w:pPr>
    </w:p>
    <w:p w:rsidR="006410BB" w:rsidRDefault="002A7133">
      <w:pPr>
        <w:ind w:left="3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некоммерческих объединений</w:t>
      </w:r>
    </w:p>
    <w:p w:rsidR="006410BB" w:rsidRDefault="006410BB">
      <w:pPr>
        <w:spacing w:line="233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Классификация садоводческих, огороднических и дачных объединений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3" o:spid="_x0000_s1508" style="position:absolute;margin-left:-.45pt;margin-top:.9pt;width:.9pt;height:1pt;z-index:-251634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4" o:spid="_x0000_s1509" style="position:absolute;margin-left:-.45pt;margin-top:.9pt;width:.9pt;height:1pt;z-index:-251633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5" o:spid="_x0000_s1510" style="position:absolute;margin-left:260.25pt;margin-top:.9pt;width:1pt;height:1pt;z-index:-251632128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0"/>
        <w:gridCol w:w="4380"/>
      </w:tblGrid>
      <w:tr w:rsidR="006410BB">
        <w:trPr>
          <w:trHeight w:val="22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 садовых участков</w:t>
            </w:r>
          </w:p>
        </w:tc>
      </w:tr>
      <w:tr w:rsidR="006410BB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15 - 100</w:t>
            </w:r>
          </w:p>
        </w:tc>
      </w:tr>
      <w:tr w:rsidR="006410BB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Средние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101 – 300</w:t>
            </w:r>
          </w:p>
        </w:tc>
      </w:tr>
      <w:tr w:rsidR="006410BB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301 и более</w:t>
            </w:r>
          </w:p>
        </w:tc>
      </w:tr>
    </w:tbl>
    <w:p w:rsidR="006410BB" w:rsidRDefault="006410BB">
      <w:pPr>
        <w:spacing w:line="25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Предельные размеры земельных участков для ведения: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6" o:spid="_x0000_s1511" style="position:absolute;margin-left:-.25pt;margin-top:.9pt;width:.95pt;height:1pt;z-index:-2516311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7" o:spid="_x0000_s1512" style="position:absolute;margin-left:-.25pt;margin-top:.9pt;width:.95pt;height:1pt;z-index:-2516300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8" o:spid="_x0000_s1513" style="position:absolute;margin-left:224.85pt;margin-top:.9pt;width:1pt;height:1pt;z-index:-251629056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2560"/>
        <w:gridCol w:w="2540"/>
        <w:gridCol w:w="30"/>
      </w:tblGrid>
      <w:tr w:rsidR="006410BB">
        <w:trPr>
          <w:trHeight w:val="220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предоставления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участков, га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минимальные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максимальные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4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садоводства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огородничества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дачного строительства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4520" w:type="dxa"/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*НПУ- не подлежит установлению</w:t>
            </w:r>
          </w:p>
        </w:tc>
        <w:tc>
          <w:tcPr>
            <w:tcW w:w="2560" w:type="dxa"/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9" o:spid="_x0000_s1514" style="position:absolute;margin-left:-.25pt;margin-top:-62.8pt;width:.95pt;height:1pt;z-index:-251628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0" o:spid="_x0000_s1515" style="position:absolute;margin-left:224.85pt;margin-top:-62.8pt;width:1pt;height:1pt;z-index:-251627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1" o:spid="_x0000_s1516" style="position:absolute;margin-left:352.4pt;margin-top:-62.8pt;width:1pt;height:1pt;z-index:-251625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2" o:spid="_x0000_s1517" style="position:absolute;margin-left:-.25pt;margin-top:-50.8pt;width:.95pt;height:1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3" o:spid="_x0000_s1518" style="position:absolute;margin-left:224.85pt;margin-top:-50.8pt;width:1pt;height:1pt;z-index:-251623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4" o:spid="_x0000_s1519" style="position:absolute;margin-left:352.4pt;margin-top:-50.8pt;width:1pt;height:1pt;z-index:-25162291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03" w:lineRule="exact"/>
        <w:rPr>
          <w:sz w:val="20"/>
          <w:szCs w:val="20"/>
        </w:rPr>
      </w:pPr>
    </w:p>
    <w:p w:rsidR="006410BB" w:rsidRDefault="002A7133">
      <w:pPr>
        <w:spacing w:line="25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6.3. </w:t>
      </w:r>
      <w:r>
        <w:rPr>
          <w:rFonts w:eastAsia="Times New Roman"/>
          <w:sz w:val="23"/>
          <w:szCs w:val="23"/>
        </w:rPr>
        <w:t>Расстояния от окон жилых помещений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(комнат,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кухонь и веранд)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до стен дома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6 метров.</w:t>
      </w:r>
    </w:p>
    <w:p w:rsidR="006410BB" w:rsidRDefault="002A7133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41"/>
        </w:numPr>
        <w:tabs>
          <w:tab w:val="left" w:pos="360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6410BB" w:rsidRDefault="002A7133" w:rsidP="002A7133">
      <w:pPr>
        <w:numPr>
          <w:ilvl w:val="0"/>
          <w:numId w:val="41"/>
        </w:numPr>
        <w:tabs>
          <w:tab w:val="left" w:pos="401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Указанные нормы распространяются и на пристраиваемые к существующим жилым домам хозяйственные постройки.</w:t>
      </w:r>
    </w:p>
    <w:p w:rsidR="006410BB" w:rsidRDefault="006410BB">
      <w:pPr>
        <w:spacing w:line="241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 При отсутствии централизованной канализации </w:t>
      </w:r>
      <w:r>
        <w:rPr>
          <w:rFonts w:eastAsia="Times New Roman"/>
          <w:sz w:val="23"/>
          <w:szCs w:val="23"/>
        </w:rPr>
        <w:t xml:space="preserve">в районах индивидуальной и садово-дачной застройки </w:t>
      </w:r>
      <w:r>
        <w:rPr>
          <w:rFonts w:eastAsia="Times New Roman"/>
          <w:sz w:val="24"/>
          <w:szCs w:val="24"/>
        </w:rPr>
        <w:t>расстояние от туалета до стен соседнего дома необходимо принимать не менее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12 метров, до источника водоснабжения (колодца) - не менее 25 метров.</w:t>
      </w:r>
    </w:p>
    <w:p w:rsidR="006410BB" w:rsidRDefault="006410BB">
      <w:pPr>
        <w:spacing w:line="224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Расстояние до границ соседнего участка от построек, стволов деревьев и кустарников в районах индивидуальной и садово-дачной застройки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5" o:spid="_x0000_s1520" style="position:absolute;margin-left:-.25pt;margin-top:-1.1pt;width:.95pt;height:.95pt;z-index:-2516218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96" o:spid="_x0000_s1521" style="position:absolute;margin-left:-.25pt;margin-top:-1.1pt;width:.95pt;height:.95pt;z-index:-251620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97" o:spid="_x0000_s1522" style="position:absolute;margin-left:338.25pt;margin-top:-1.1pt;width:1pt;height:.95pt;z-index:-25161984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0"/>
        <w:gridCol w:w="3540"/>
        <w:gridCol w:w="30"/>
      </w:tblGrid>
      <w:tr w:rsidR="006410BB">
        <w:trPr>
          <w:trHeight w:val="204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 до границ соседнего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7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участка, 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объекта индивидуального жилищного строительства, усадебного жилого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6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 и жилого дома блокированной застройки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6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построек для содержания скота и птицы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кустарника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8" o:spid="_x0000_s1523" style="position:absolute;margin-left:-.25pt;margin-top:-84.2pt;width:.95pt;height:.95pt;z-index:-251618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9" o:spid="_x0000_s1524" style="position:absolute;margin-left:338.25pt;margin-top:-84.2pt;width:1pt;height:.95pt;z-index:-251617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0" o:spid="_x0000_s1525" style="position:absolute;margin-left:-.25pt;margin-top:-.7pt;width:.95pt;height:.95pt;z-index:-251616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1" o:spid="_x0000_s1526" style="position:absolute;margin-left:-.25pt;margin-top:-.7pt;width:.95pt;height:.95pt;z-index:-251615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2" o:spid="_x0000_s1527" style="position:absolute;margin-left:338.25pt;margin-top:-.7pt;width:1pt;height:.95pt;z-index:-25161472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127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6.6. Расстояние от красных линий улиц и проездов до жилого строения или жилого дома в районе садоводческих, дачных объединений:</w:t>
      </w:r>
    </w:p>
    <w:p w:rsidR="006410BB" w:rsidRDefault="002A7133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красной линии улиц – не менее 5 м;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от красной линии проездов – не менее 3 м.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Расстояния от хозяйственных построек до красных линий улиц и проездов в районе садоводческих, дачных объединений должны быть не менее 5 метров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Минимальные расстояния между постройками в районе садоводческих, дачных объединений по санитарно-бытовым условиям: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spacing w:line="237" w:lineRule="auto"/>
        <w:ind w:left="540"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жилого строения или жилого дома до душа, бани (сауны), уборной – 8 м; б) от колодца до уборной и компостного устройства – 8 м.</w:t>
      </w: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Указанные расстояния должны соблюдаться между постройками, расположенными на смежных участках.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Здания и сооружения общего пользования должны отстоять от границ садовых участков не менее чем на 4 метра.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spacing w:line="27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6.10. Размеры и состав площадок общего пользования на территориях садоводческих и огороднических (дачных) объединений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3" o:spid="_x0000_s1528" style="position:absolute;margin-left:-.25pt;margin-top:10.7pt;width:.95pt;height:.95pt;z-index:-2516136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04" o:spid="_x0000_s1529" style="position:absolute;margin-left:-.25pt;margin-top:10.7pt;width:.95pt;height:.95pt;z-index:-2516126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05" o:spid="_x0000_s1530" style="position:absolute;margin-left:210.7pt;margin-top:10.7pt;width:.95pt;height:.95pt;z-index:-251611648;visibility:visible;mso-wrap-distance-left:0;mso-wrap-distance-right:0" o:allowincell="f" fillcolor="black" stroked="f"/>
        </w:pict>
      </w:r>
    </w:p>
    <w:p w:rsidR="006410BB" w:rsidRDefault="006410BB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00"/>
        <w:gridCol w:w="3020"/>
        <w:gridCol w:w="1920"/>
        <w:gridCol w:w="2000"/>
        <w:gridCol w:w="2120"/>
        <w:gridCol w:w="30"/>
      </w:tblGrid>
      <w:tr w:rsidR="006410BB">
        <w:trPr>
          <w:trHeight w:val="2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участков, м2 на 1 садовый участок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 100 (малые)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101-300 (средние)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301 и более (крупные)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1,0-0,7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0,7-0,5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0,4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смешанной торговли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2,0-0,5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0,5-0,2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 и менее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 и сооружения для хранения средств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пожаротушения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Площадка для стоянки автомобилей при въезде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0,9-0,4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 и менее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территорию объединения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9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"/>
        </w:trPr>
        <w:tc>
          <w:tcPr>
            <w:tcW w:w="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6" o:spid="_x0000_s1531" style="position:absolute;margin-left:-.25pt;margin-top:-106.2pt;width:.95pt;height:1pt;z-index:-251610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7" o:spid="_x0000_s1532" style="position:absolute;margin-left:210.7pt;margin-top:-106.2pt;width:.95pt;height:1pt;z-index:-251609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8" o:spid="_x0000_s1533" style="position:absolute;margin-left:307.15pt;margin-top:-106.2pt;width:1pt;height:1pt;z-index:-251608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9" o:spid="_x0000_s1534" style="position:absolute;margin-left:406.3pt;margin-top:-106.2pt;width:.95pt;height:1pt;z-index:-251607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0" o:spid="_x0000_s1535" style="position:absolute;margin-left:-.25pt;margin-top:-94.2pt;width:.95pt;height:1pt;z-index:-251606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1" o:spid="_x0000_s1536" style="position:absolute;margin-left:210.7pt;margin-top:-94.2pt;width:.95pt;height:1pt;z-index:-251605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2" o:spid="_x0000_s1537" style="position:absolute;margin-left:307.15pt;margin-top:-94.2pt;width:1pt;height:1pt;z-index:-251604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3" o:spid="_x0000_s1538" style="position:absolute;margin-left:406.3pt;margin-top:-94.2pt;width:.95pt;height:1pt;z-index:-251603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4" o:spid="_x0000_s1539" style="position:absolute;margin-left:-.25pt;margin-top:-82.2pt;width:.95pt;height:1pt;z-index:-251602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5" o:spid="_x0000_s1540" style="position:absolute;margin-left:210.7pt;margin-top:-82.2pt;width:.95pt;height:1pt;z-index:-251601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6" o:spid="_x0000_s1541" style="position:absolute;margin-left:307.15pt;margin-top:-82.2pt;width:1pt;height:1pt;z-index:-251600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7" o:spid="_x0000_s1542" style="position:absolute;margin-left:406.3pt;margin-top:-82.2pt;width:.95pt;height:1pt;z-index:-251599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8" o:spid="_x0000_s1543" style="position:absolute;margin-left:-.25pt;margin-top:-70.2pt;width:.95pt;height:1pt;z-index:-251598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9" o:spid="_x0000_s1544" style="position:absolute;margin-left:210.7pt;margin-top:-70.2pt;width:.95pt;height:1pt;z-index:-251597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0" o:spid="_x0000_s1545" style="position:absolute;margin-left:307.15pt;margin-top:-70.2pt;width:1pt;height:1pt;z-index:-251596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1" o:spid="_x0000_s1546" style="position:absolute;margin-left:406.3pt;margin-top:-70.2pt;width:.95pt;height:1pt;z-index:-251595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2" o:spid="_x0000_s1547" style="position:absolute;margin-left:-.25pt;margin-top:-46.8pt;width:.95pt;height:1pt;z-index:-251594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3" o:spid="_x0000_s1548" style="position:absolute;margin-left:210.7pt;margin-top:-46.8pt;width:.95pt;height:1pt;z-index:-251593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4" o:spid="_x0000_s1549" style="position:absolute;margin-left:307.15pt;margin-top:-46.8pt;width:1pt;height:1pt;z-index:-251592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5" o:spid="_x0000_s1550" style="position:absolute;margin-left:406.3pt;margin-top:-46.8pt;width:.95pt;height:1pt;z-index:-251591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6" o:spid="_x0000_s1551" style="position:absolute;margin-left:-.25pt;margin-top:-34.8pt;width:.95pt;height:1pt;z-index:-251590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7" o:spid="_x0000_s1552" style="position:absolute;margin-left:210.7pt;margin-top:-34.8pt;width:.95pt;height:1pt;z-index:-251589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8" o:spid="_x0000_s1553" style="position:absolute;margin-left:307.15pt;margin-top:-34.8pt;width:1pt;height:1pt;z-index:-251588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9" o:spid="_x0000_s1554" style="position:absolute;margin-left:406.3pt;margin-top:-34.8pt;width:.95pt;height:1pt;z-index:-25158707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 w:rsidP="002A7133">
      <w:pPr>
        <w:numPr>
          <w:ilvl w:val="0"/>
          <w:numId w:val="42"/>
        </w:numPr>
        <w:tabs>
          <w:tab w:val="left" w:pos="394"/>
        </w:tabs>
        <w:spacing w:line="255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</w:t>
      </w:r>
    </w:p>
    <w:p w:rsidR="006410BB" w:rsidRDefault="002A7133" w:rsidP="002A7133">
      <w:pPr>
        <w:numPr>
          <w:ilvl w:val="0"/>
          <w:numId w:val="42"/>
        </w:numPr>
        <w:tabs>
          <w:tab w:val="left" w:pos="358"/>
        </w:tabs>
        <w:spacing w:line="228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</w:t>
      </w:r>
      <w:r>
        <w:rPr>
          <w:rFonts w:eastAsia="Times New Roman"/>
          <w:sz w:val="25"/>
          <w:szCs w:val="25"/>
          <w:vertAlign w:val="superscript"/>
        </w:rPr>
        <w:t>2</w:t>
      </w:r>
      <w:r>
        <w:rPr>
          <w:rFonts w:eastAsia="Times New Roman"/>
          <w:sz w:val="20"/>
          <w:szCs w:val="20"/>
        </w:rPr>
        <w:t xml:space="preserve"> и несгораемые стены.</w:t>
      </w:r>
    </w:p>
    <w:p w:rsidR="006410BB" w:rsidRDefault="006410BB">
      <w:pPr>
        <w:spacing w:line="217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6.11. Расстояние от площадки мусоросборников до границ садовых участков – не менее</w:t>
      </w:r>
    </w:p>
    <w:p w:rsidR="006410BB" w:rsidRDefault="006410BB">
      <w:pPr>
        <w:spacing w:line="41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 метров и не более 100 метров.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6.12. Ширина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0"/>
        <w:gridCol w:w="3880"/>
        <w:gridCol w:w="3260"/>
        <w:gridCol w:w="30"/>
      </w:tblGrid>
      <w:tr w:rsidR="006410BB">
        <w:trPr>
          <w:trHeight w:val="20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Ширина улиц и проездов в красных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Минимальный радиус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7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линиях (не менее), м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поворота, 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Улицы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3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Проезды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3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30" o:spid="_x0000_s1555" style="position:absolute;margin-left:-.25pt;margin-top:-24.7pt;width:.95pt;height:1pt;z-index:-251586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1" o:spid="_x0000_s1556" style="position:absolute;margin-left:159.2pt;margin-top:-24.7pt;width:1pt;height:1pt;z-index:-251585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2" o:spid="_x0000_s1557" style="position:absolute;margin-left:352.4pt;margin-top:-24.7pt;width:1pt;height:1pt;z-index:-251584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3" o:spid="_x0000_s1558" style="position:absolute;margin-left:-.25pt;margin-top:-12.7pt;width:.95pt;height:1pt;z-index:-251582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4" o:spid="_x0000_s1559" style="position:absolute;margin-left:159.2pt;margin-top:-12.7pt;width:1pt;height:1pt;z-index:-251581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5" o:spid="_x0000_s1560" style="position:absolute;margin-left:515.5pt;margin-top:-12.7pt;width:.95pt;height:1pt;z-index:-251580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6" o:spid="_x0000_s1561" style="position:absolute;margin-left:-.25pt;margin-top:-.7pt;width:.95pt;height:.95pt;z-index:-251579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7" o:spid="_x0000_s1562" style="position:absolute;margin-left:-.25pt;margin-top:-.7pt;width:.95pt;height:.95pt;z-index:-251578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8" o:spid="_x0000_s1563" style="position:absolute;margin-left:159.2pt;margin-top:-.7pt;width:1pt;height:.95pt;z-index:-251577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9" o:spid="_x0000_s1564" style="position:absolute;margin-left:352.4pt;margin-top:-.7pt;width:1pt;height:.95pt;z-index:-25157683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0" o:spid="_x0000_s1565" style="position:absolute;margin-left:4.2pt;margin-top:-11.45pt;width:513.1pt;height:11.45pt;z-index:-251575808;visibility:visible;mso-wrap-distance-left:0;mso-wrap-distance-right:0" o:allowincell="f" stroked="f"/>
        </w:pict>
      </w:r>
      <w:r>
        <w:rPr>
          <w:sz w:val="20"/>
          <w:szCs w:val="20"/>
        </w:rPr>
        <w:pict>
          <v:rect id="Shape 541" o:spid="_x0000_s1566" style="position:absolute;margin-left:4.2pt;margin-top:0;width:513.1pt;height:11.5pt;z-index:-251574784;visibility:visible;mso-wrap-distance-left:0;mso-wrap-distance-right:0" o:allowincell="f" stroked="f"/>
        </w:pict>
      </w:r>
    </w:p>
    <w:p w:rsidR="006410BB" w:rsidRDefault="002A7133" w:rsidP="002A7133">
      <w:pPr>
        <w:numPr>
          <w:ilvl w:val="0"/>
          <w:numId w:val="43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Ширина проезжей части улиц и проездов принимается для улиц — не менее 7,0 м, для проездов — не менее 3,5 м.</w:t>
      </w:r>
    </w:p>
    <w:p w:rsidR="006410BB" w:rsidRDefault="002A7133" w:rsidP="002A7133">
      <w:pPr>
        <w:numPr>
          <w:ilvl w:val="0"/>
          <w:numId w:val="43"/>
        </w:numPr>
        <w:tabs>
          <w:tab w:val="left" w:pos="365"/>
        </w:tabs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 проездах следует предусматривать разъездные площадки длиной не менее 15 м и шириной не менее 7 м, </w:t>
      </w:r>
      <w:r>
        <w:rPr>
          <w:rFonts w:eastAsia="Times New Roman"/>
          <w:sz w:val="20"/>
          <w:szCs w:val="20"/>
          <w:highlight w:val="white"/>
        </w:rPr>
        <w:t>включая ширину проезжей части. Расстояние между разъездными площадками, а также между разъездными пло-</w:t>
      </w:r>
      <w:r>
        <w:rPr>
          <w:rFonts w:eastAsia="Times New Roman"/>
          <w:sz w:val="20"/>
          <w:szCs w:val="20"/>
        </w:rPr>
        <w:t>щадками и перекрестками должно быть не более 200 м.</w:t>
      </w:r>
    </w:p>
    <w:p w:rsidR="006410BB" w:rsidRDefault="006410BB">
      <w:pPr>
        <w:spacing w:line="1" w:lineRule="exact"/>
        <w:rPr>
          <w:rFonts w:eastAsia="Times New Roman"/>
          <w:sz w:val="20"/>
          <w:szCs w:val="20"/>
        </w:rPr>
      </w:pPr>
    </w:p>
    <w:p w:rsidR="006410BB" w:rsidRDefault="002A7133" w:rsidP="002A7133">
      <w:pPr>
        <w:numPr>
          <w:ilvl w:val="0"/>
          <w:numId w:val="43"/>
        </w:numPr>
        <w:tabs>
          <w:tab w:val="left" w:pos="320"/>
        </w:tabs>
        <w:ind w:left="320" w:hanging="207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Максимальная протяженность тупикового проезда не должна превышать 150 м. Тупиковые проезды обеспечиваются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2" o:spid="_x0000_s1567" style="position:absolute;margin-left:4.2pt;margin-top:-45.95pt;width:513.1pt;height:11.55pt;z-index:-251573760;visibility:visible;mso-wrap-distance-left:0;mso-wrap-distance-right:0" o:allowincell="f" stroked="f"/>
        </w:pict>
      </w:r>
      <w:r>
        <w:rPr>
          <w:sz w:val="20"/>
          <w:szCs w:val="20"/>
        </w:rPr>
        <w:pict>
          <v:rect id="Shape 543" o:spid="_x0000_s1568" style="position:absolute;margin-left:4.2pt;margin-top:-22.9pt;width:513.1pt;height:11.5pt;z-index:-251572736;visibility:visible;mso-wrap-distance-left:0;mso-wrap-distance-right:0" o:allowincell="f" stroked="f"/>
        </w:pict>
      </w:r>
    </w:p>
    <w:p w:rsidR="006410BB" w:rsidRDefault="002A7133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разворотными площадками размером не менее 15х15 м. Использование разворотной площадки для стоянки автомобилей не допускается.</w:t>
      </w:r>
    </w:p>
    <w:p w:rsidR="006410BB" w:rsidRDefault="006410BB">
      <w:pPr>
        <w:sectPr w:rsidR="006410BB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92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6410BB" w:rsidRDefault="006410BB">
      <w:pPr>
        <w:sectPr w:rsidR="006410BB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6.13. Расстояние от автомобильных и железных дорог до садоводческих, огороднических и дачных объединений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4" o:spid="_x0000_s1569" style="position:absolute;margin-left:-.45pt;margin-top:-1.1pt;width:.9pt;height:.95pt;z-index:-2515717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45" o:spid="_x0000_s1570" style="position:absolute;margin-left:-.45pt;margin-top:-1.1pt;width:.9pt;height:.95pt;z-index:-2515706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46" o:spid="_x0000_s1571" style="position:absolute;margin-left:224.85pt;margin-top:-1.1pt;width:1pt;height:.95pt;z-index:-2515696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47" o:spid="_x0000_s1572" style="position:absolute;margin-left:349.9pt;margin-top:-1.1pt;width:.95pt;height:.95pt;z-index:-25156864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2500"/>
        <w:gridCol w:w="2460"/>
      </w:tblGrid>
      <w:tr w:rsidR="006410BB">
        <w:trPr>
          <w:trHeight w:val="20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Примечание</w:t>
            </w:r>
          </w:p>
        </w:tc>
      </w:tr>
      <w:tr w:rsidR="006410BB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Устройство лесополосы</w:t>
            </w:r>
          </w:p>
        </w:tc>
      </w:tr>
      <w:tr w:rsidR="006410BB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Автодороги I, II, III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10 м.</w:t>
            </w:r>
          </w:p>
        </w:tc>
      </w:tr>
      <w:tr w:rsidR="006410BB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Автодороги IV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8" o:spid="_x0000_s1573" style="position:absolute;margin-left:-.45pt;margin-top:-36.95pt;width:.9pt;height:1pt;z-index:-251567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49" o:spid="_x0000_s1574" style="position:absolute;margin-left:224.85pt;margin-top:-36.95pt;width:1pt;height:1pt;z-index:-251566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0" o:spid="_x0000_s1575" style="position:absolute;margin-left:349.9pt;margin-top:-36.95pt;width:.95pt;height:1pt;z-index:-251565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1" o:spid="_x0000_s1576" style="position:absolute;margin-left:-.45pt;margin-top:-24.85pt;width:.9pt;height:1pt;z-index:-251564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2" o:spid="_x0000_s1577" style="position:absolute;margin-left:224.85pt;margin-top:-24.85pt;width:1pt;height:1pt;z-index:-251563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3" o:spid="_x0000_s1578" style="position:absolute;margin-left:472.9pt;margin-top:-24.85pt;width:.95pt;height:1pt;z-index:-251562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4" o:spid="_x0000_s1579" style="position:absolute;margin-left:-.45pt;margin-top:-12.85pt;width:.9pt;height:1pt;z-index:-251561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5" o:spid="_x0000_s1580" style="position:absolute;margin-left:224.85pt;margin-top:-12.85pt;width:1pt;height:1pt;z-index:-251560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6" o:spid="_x0000_s1581" style="position:absolute;margin-left:472.9pt;margin-top:-12.85pt;width:.95pt;height:1pt;z-index:-25155942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6.14. Расстояние от границ застроенной территории до лесных массивов на территории садоводческих и огороднических (дачных) объединений (не менее) – 15 метров.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77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44"/>
        </w:numPr>
        <w:tabs>
          <w:tab w:val="left" w:pos="811"/>
        </w:tabs>
        <w:spacing w:line="275" w:lineRule="auto"/>
        <w:ind w:left="1040" w:right="420" w:hanging="5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сооружений для хранения и обслуживания транспортных средств</w:t>
      </w:r>
    </w:p>
    <w:p w:rsidR="006410BB" w:rsidRDefault="006410BB">
      <w:pPr>
        <w:spacing w:line="185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Норма обеспеченности местами постоянного хранения индивидуального автотранспорта (% машино-мест от расчетного числа индивид. транспорта) – 90 %.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Нормы обеспеченности местами парковки для учреждений и предприятий обслуживания</w:t>
      </w:r>
    </w:p>
    <w:p w:rsidR="006410BB" w:rsidRDefault="006410BB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3540"/>
        <w:gridCol w:w="2300"/>
        <w:gridCol w:w="30"/>
      </w:tblGrid>
      <w:tr w:rsidR="006410BB">
        <w:trPr>
          <w:trHeight w:val="312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5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управления, кредитно-финансовые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10-20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юридические учреждения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 работников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Промышленные и коммунально-складские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 работников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Стационары всех типов со вспомогательными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зданиями и сооружениями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Поликлиники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10-20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Клубы, дома культуры, кинотеатры, массовые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 или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Рыночные комплексы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20-25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7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50 торговых мест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Гостиницы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5-7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100 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пассаж.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дальнего и местного сообщений,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прибыв. в час «пик»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Зоны кратковременного отдыха (базы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 или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спортивные, рыболовные и т.п.)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отдыхающ.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5-10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обслуживающего персонала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7-10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57" o:spid="_x0000_s1582" style="position:absolute;margin-left:5.15pt;margin-top:-271.65pt;width:.95pt;height:.95pt;z-index:-251558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8" o:spid="_x0000_s1583" style="position:absolute;margin-left:223.4pt;margin-top:-271.65pt;width:1pt;height:.95pt;z-index:-251557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9" o:spid="_x0000_s1584" style="position:absolute;margin-left:400.65pt;margin-top:-271.65pt;width:.95pt;height:.95pt;z-index:-251556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0" o:spid="_x0000_s1585" style="position:absolute;margin-left:5.15pt;margin-top:-224.65pt;width:.95pt;height:1pt;z-index:-251555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1" o:spid="_x0000_s1586" style="position:absolute;margin-left:223.4pt;margin-top:-224.65pt;width:1pt;height:1pt;z-index:-251554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2" o:spid="_x0000_s1587" style="position:absolute;margin-left:400.65pt;margin-top:-224.65pt;width:.95pt;height:1pt;z-index:-251553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3" o:spid="_x0000_s1588" style="position:absolute;margin-left:5.15pt;margin-top:-201.1pt;width:.95pt;height:.95pt;z-index:-251552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4" o:spid="_x0000_s1589" style="position:absolute;margin-left:223.4pt;margin-top:-201.1pt;width:1pt;height:.95pt;z-index:-251551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5" o:spid="_x0000_s1590" style="position:absolute;margin-left:400.65pt;margin-top:-201.1pt;width:.95pt;height:.95pt;z-index:-251550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6" o:spid="_x0000_s1591" style="position:absolute;margin-left:5.15pt;margin-top:-189.1pt;width:.95pt;height:.95pt;z-index:-251549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7" o:spid="_x0000_s1592" style="position:absolute;margin-left:223.4pt;margin-top:-189.1pt;width:1pt;height:.95pt;z-index:-251548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8" o:spid="_x0000_s1593" style="position:absolute;margin-left:400.65pt;margin-top:-189.1pt;width:.95pt;height:.95pt;z-index:-251547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9" o:spid="_x0000_s1594" style="position:absolute;margin-left:5.15pt;margin-top:-142.2pt;width:.95pt;height:1pt;z-index:-251546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0" o:spid="_x0000_s1595" style="position:absolute;margin-left:223.4pt;margin-top:-142.2pt;width:1pt;height:1pt;z-index:-251545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1" o:spid="_x0000_s1596" style="position:absolute;margin-left:400.65pt;margin-top:-142.2pt;width:.95pt;height:1pt;z-index:-251544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2" o:spid="_x0000_s1597" style="position:absolute;margin-left:5.15pt;margin-top:-130.2pt;width:.95pt;height:1pt;z-index:-251543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3" o:spid="_x0000_s1598" style="position:absolute;margin-left:223.4pt;margin-top:-130.2pt;width:1pt;height:1pt;z-index:-251542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4" o:spid="_x0000_s1599" style="position:absolute;margin-left:400.65pt;margin-top:-130.2pt;width:.95pt;height:1pt;z-index:-251540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5" o:spid="_x0000_s1600" style="position:absolute;margin-left:5.15pt;margin-top:-118.2pt;width:.95pt;height:1pt;z-index:-251539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6" o:spid="_x0000_s1601" style="position:absolute;margin-left:223.4pt;margin-top:-118.2pt;width:1pt;height:1pt;z-index:-251538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7" o:spid="_x0000_s1602" style="position:absolute;margin-left:400.65pt;margin-top:-118.2pt;width:.95pt;height:1pt;z-index:-251537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8" o:spid="_x0000_s1603" style="position:absolute;margin-left:5.15pt;margin-top:-94.65pt;width:.95pt;height:.95pt;z-index:-251536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9" o:spid="_x0000_s1604" style="position:absolute;margin-left:223.4pt;margin-top:-94.65pt;width:1pt;height:.95pt;z-index:-251535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0" o:spid="_x0000_s1605" style="position:absolute;margin-left:400.65pt;margin-top:-94.65pt;width:.95pt;height:.95pt;z-index:-251534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1" o:spid="_x0000_s1606" style="position:absolute;margin-left:5.15pt;margin-top:-59.65pt;width:.95pt;height:1pt;z-index:-251533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2" o:spid="_x0000_s1607" style="position:absolute;margin-left:223.4pt;margin-top:-59.65pt;width:1pt;height:1pt;z-index:-251532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3" o:spid="_x0000_s1608" style="position:absolute;margin-left:400.65pt;margin-top:-59.65pt;width:.95pt;height:1pt;z-index:-251531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4" o:spid="_x0000_s1609" style="position:absolute;margin-left:5.15pt;margin-top:-36.1pt;width:.95pt;height:.95pt;z-index:-251530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5" o:spid="_x0000_s1610" style="position:absolute;margin-left:223.4pt;margin-top:-36.1pt;width:1pt;height:.95pt;z-index:-251529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6" o:spid="_x0000_s1611" style="position:absolute;margin-left:400.65pt;margin-top:-36.1pt;width:.95pt;height:.95pt;z-index:-25152870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Расстояние пешеходных подходов от стоянок для временного хранения легковых автомобилей следует принимать, не более:</w:t>
      </w:r>
    </w:p>
    <w:p w:rsidR="006410BB" w:rsidRDefault="002A7133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 входов в жилые дома - 100 м;</w:t>
      </w:r>
    </w:p>
    <w:p w:rsidR="006410BB" w:rsidRDefault="002A7133">
      <w:pPr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до пассажирских помещений вокзалов, входов в места крупных учреждений торговли и общественного питания - 150 м;</w:t>
      </w:r>
    </w:p>
    <w:p w:rsidR="006410BB" w:rsidRDefault="002A7133">
      <w:pPr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до прочих учреждений и предприятий обслуживания населения и административных зданий - 250 м;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до входов в парки, на выставки и стадионы - 400 м.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spacing w:line="27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p w:rsidR="006410BB" w:rsidRDefault="006410BB">
      <w:pPr>
        <w:sectPr w:rsidR="006410BB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329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6410BB" w:rsidRDefault="006410BB">
      <w:pPr>
        <w:sectPr w:rsidR="006410BB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00"/>
        <w:gridCol w:w="2880"/>
        <w:gridCol w:w="1520"/>
        <w:gridCol w:w="1720"/>
        <w:gridCol w:w="1540"/>
        <w:gridCol w:w="1460"/>
        <w:gridCol w:w="30"/>
      </w:tblGrid>
      <w:tr w:rsidR="006410BB">
        <w:trPr>
          <w:trHeight w:val="24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Расстояние, м от гаражных сооружений и открытых стоянок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6410BB" w:rsidRDefault="006410BB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Здания, участки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 числе автомобилей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и менее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11-50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51-100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101-300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школ, детских учреждений,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ПТУ, техникумов, площадок для отдыха, игр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спорта, детских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лечебных учреждений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стационарного типа, открытые спортивные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расчетам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расчетам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сооружения общего пользования, места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 населения (сады, скверы, парки)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5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"/>
        </w:trPr>
        <w:tc>
          <w:tcPr>
            <w:tcW w:w="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87" o:spid="_x0000_s1612" style="position:absolute;margin-left:-.25pt;margin-top:-146.5pt;width:.95pt;height:1pt;z-index:-251527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8" o:spid="_x0000_s1613" style="position:absolute;margin-left:203.6pt;margin-top:-146.5pt;width:1pt;height:1pt;z-index:-251526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9" o:spid="_x0000_s1614" style="position:absolute;margin-left:280.05pt;margin-top:-146.5pt;width:.95pt;height:1pt;z-index:-251525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0" o:spid="_x0000_s1615" style="position:absolute;margin-left:365.75pt;margin-top:-146.5pt;width:.95pt;height:1pt;z-index:-251524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1" o:spid="_x0000_s1616" style="position:absolute;margin-left:442.3pt;margin-top:-146.5pt;width:.95pt;height:1pt;z-index:-251523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2" o:spid="_x0000_s1617" style="position:absolute;margin-left:-.25pt;margin-top:-57.85pt;width:.95pt;height:1pt;z-index:-251522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3" o:spid="_x0000_s1618" style="position:absolute;margin-left:203.6pt;margin-top:-57.85pt;width:1pt;height:1pt;z-index:-251521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4" o:spid="_x0000_s1619" style="position:absolute;margin-left:280.05pt;margin-top:-57.85pt;width:.95pt;height:1pt;z-index:-251520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5" o:spid="_x0000_s1620" style="position:absolute;margin-left:365.75pt;margin-top:-57.85pt;width:.95pt;height:1pt;z-index:-251519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6" o:spid="_x0000_s1621" style="position:absolute;margin-left:442.3pt;margin-top:-57.85pt;width:.95pt;height:1pt;z-index:-2515184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7" o:spid="_x0000_s1622" style="position:absolute;margin-left:-.25pt;margin-top:-11.25pt;width:.95pt;height:.95pt;z-index:-251517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8" o:spid="_x0000_s1623" style="position:absolute;margin-left:-.25pt;margin-top:-11.25pt;width:.95pt;height:.95pt;z-index:-251516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9" o:spid="_x0000_s1624" style="position:absolute;margin-left:203.6pt;margin-top:-11.25pt;width:1pt;height:.95pt;z-index:-251515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0" o:spid="_x0000_s1625" style="position:absolute;margin-left:280.05pt;margin-top:-11.25pt;width:.95pt;height:.95pt;z-index:-251514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1" o:spid="_x0000_s1626" style="position:absolute;margin-left:365.75pt;margin-top:-11.25pt;width:.95pt;height:.95pt;z-index:-251513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2" o:spid="_x0000_s1627" style="position:absolute;margin-left:442.3pt;margin-top:-11.25pt;width:.95pt;height:.95pt;z-index:-25151232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 w:rsidP="002A7133">
      <w:pPr>
        <w:numPr>
          <w:ilvl w:val="0"/>
          <w:numId w:val="45"/>
        </w:numPr>
        <w:tabs>
          <w:tab w:val="left" w:pos="398"/>
        </w:tabs>
        <w:spacing w:line="249" w:lineRule="auto"/>
        <w:ind w:left="120" w:right="4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6410BB" w:rsidRDefault="006410BB">
      <w:pPr>
        <w:spacing w:line="1" w:lineRule="exact"/>
        <w:rPr>
          <w:rFonts w:eastAsia="Times New Roman"/>
          <w:sz w:val="20"/>
          <w:szCs w:val="20"/>
        </w:rPr>
      </w:pPr>
    </w:p>
    <w:p w:rsidR="006410BB" w:rsidRDefault="002A7133" w:rsidP="002A7133">
      <w:pPr>
        <w:numPr>
          <w:ilvl w:val="0"/>
          <w:numId w:val="45"/>
        </w:numPr>
        <w:tabs>
          <w:tab w:val="left" w:pos="334"/>
        </w:tabs>
        <w:ind w:left="120" w:right="4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</w:t>
      </w:r>
    </w:p>
    <w:p w:rsidR="006410BB" w:rsidRDefault="006410BB">
      <w:pPr>
        <w:spacing w:line="244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Удаленность въездов и выездов во встроенные гаражи, гаражи-стоянки, автостоянки от жилых и общественных зданий, зон отдыха, игровых площадок и участков лечебных учреждений (не менее) – 7 метров.</w:t>
      </w:r>
    </w:p>
    <w:p w:rsidR="006410BB" w:rsidRDefault="006410BB">
      <w:pPr>
        <w:spacing w:line="224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Размер земельного участка гаражей и стоянок автомобилей в зависимости от этажности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03" o:spid="_x0000_s1628" style="position:absolute;margin-left:-.45pt;margin-top:.9pt;width:.9pt;height:1pt;z-index:-2515112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4" o:spid="_x0000_s1629" style="position:absolute;margin-left:-.45pt;margin-top:.9pt;width:.9pt;height:1pt;z-index:-2515102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5" o:spid="_x0000_s1630" style="position:absolute;margin-left:203.6pt;margin-top:.9pt;width:1pt;height:1pt;z-index:-2515092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6" o:spid="_x0000_s1631" style="position:absolute;margin-left:371.1pt;margin-top:.9pt;width:1pt;height:1pt;z-index:-251508224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3340"/>
        <w:gridCol w:w="2900"/>
      </w:tblGrid>
      <w:tr w:rsidR="006410BB">
        <w:trPr>
          <w:trHeight w:val="27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</w:tr>
      <w:tr w:rsidR="006410BB">
        <w:trPr>
          <w:trHeight w:val="3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</w:tr>
      <w:tr w:rsidR="006410BB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Одноэтажное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машино-место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</w:tr>
      <w:tr w:rsidR="006410BB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Двухэтажное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машино-место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</w:tr>
    </w:tbl>
    <w:p w:rsidR="006410BB" w:rsidRDefault="006410BB">
      <w:pPr>
        <w:spacing w:line="25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 Размер земельного участка гаражей и парков транспортных средств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07" o:spid="_x0000_s1632" style="position:absolute;margin-left:-.45pt;margin-top:.9pt;width:.9pt;height:1pt;z-index:-2515072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8" o:spid="_x0000_s1633" style="position:absolute;margin-left:-.45pt;margin-top:.9pt;width:.9pt;height:1pt;z-index:-251506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9" o:spid="_x0000_s1634" style="position:absolute;margin-left:153.9pt;margin-top:.9pt;width:1pt;height:1pt;z-index:-251505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10" o:spid="_x0000_s1635" style="position:absolute;margin-left:281.6pt;margin-top:.9pt;width:1pt;height:1pt;z-index:-2515041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11" o:spid="_x0000_s1636" style="position:absolute;margin-left:402.1pt;margin-top:.9pt;width:.95pt;height:1pt;z-index:-251503104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2560"/>
        <w:gridCol w:w="2400"/>
        <w:gridCol w:w="2280"/>
      </w:tblGrid>
      <w:tr w:rsidR="006410BB">
        <w:trPr>
          <w:trHeight w:val="273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Расчетная единица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Вместимость объекта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участка, га</w:t>
            </w:r>
          </w:p>
        </w:tc>
      </w:tr>
      <w:tr w:rsidR="006410BB">
        <w:trPr>
          <w:trHeight w:val="3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</w:tr>
      <w:tr w:rsidR="006410BB">
        <w:trPr>
          <w:trHeight w:val="20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</w:tr>
      <w:tr w:rsidR="006410BB">
        <w:trPr>
          <w:trHeight w:val="25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</w:tr>
      <w:tr w:rsidR="006410BB">
        <w:trPr>
          <w:trHeight w:val="20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Автобусные парки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2,3</w:t>
            </w:r>
          </w:p>
        </w:tc>
      </w:tr>
      <w:tr w:rsidR="006410BB">
        <w:trPr>
          <w:trHeight w:val="25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12" o:spid="_x0000_s1637" style="position:absolute;margin-left:-.45pt;margin-top:-24.2pt;width:.9pt;height:.95pt;z-index:-251502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3" o:spid="_x0000_s1638" style="position:absolute;margin-left:153.9pt;margin-top:-24.2pt;width:1pt;height:.95pt;z-index:-251501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4" o:spid="_x0000_s1639" style="position:absolute;margin-left:281.6pt;margin-top:-24.2pt;width:1pt;height:.95pt;z-index:-251500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5" o:spid="_x0000_s1640" style="position:absolute;margin-left:402.1pt;margin-top:-24.2pt;width:.95pt;height:.95pt;z-index:-251499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6" o:spid="_x0000_s1641" style="position:absolute;margin-left:-.45pt;margin-top:-.7pt;width:.9pt;height:.95pt;z-index:-251497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7" o:spid="_x0000_s1642" style="position:absolute;margin-left:-.45pt;margin-top:-.7pt;width:.9pt;height:.95pt;z-index:-251496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8" o:spid="_x0000_s1643" style="position:absolute;margin-left:153.9pt;margin-top:-.7pt;width:1pt;height:.95pt;z-index:-251495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9" o:spid="_x0000_s1644" style="position:absolute;margin-left:281.6pt;margin-top:-.7pt;width:1pt;height:.95pt;z-index:-251494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0" o:spid="_x0000_s1645" style="position:absolute;margin-left:402.1pt;margin-top:-.7pt;width:.95pt;height:.95pt;z-index:-25149388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48" w:lineRule="auto"/>
        <w:ind w:left="120" w:right="4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6410BB" w:rsidRDefault="006410BB">
      <w:pPr>
        <w:spacing w:line="236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7.8. Площадь участка для стоянки одного автотранспортного средства на открытых автостоянках следует принимать на одно машино-место:</w:t>
      </w:r>
    </w:p>
    <w:p w:rsidR="006410BB" w:rsidRDefault="002A7133" w:rsidP="002A7133">
      <w:pPr>
        <w:numPr>
          <w:ilvl w:val="0"/>
          <w:numId w:val="46"/>
        </w:numPr>
        <w:tabs>
          <w:tab w:val="left" w:pos="380"/>
        </w:tabs>
        <w:spacing w:line="237" w:lineRule="auto"/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легковых автомобилей – 25 (18)* м2;</w:t>
      </w:r>
    </w:p>
    <w:p w:rsidR="006410BB" w:rsidRDefault="002A7133" w:rsidP="002A7133">
      <w:pPr>
        <w:numPr>
          <w:ilvl w:val="0"/>
          <w:numId w:val="46"/>
        </w:numPr>
        <w:tabs>
          <w:tab w:val="left" w:pos="380"/>
        </w:tabs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автобусов – 40 м2;</w:t>
      </w:r>
    </w:p>
    <w:p w:rsidR="006410BB" w:rsidRDefault="002A7133" w:rsidP="002A7133">
      <w:pPr>
        <w:numPr>
          <w:ilvl w:val="0"/>
          <w:numId w:val="46"/>
        </w:numPr>
        <w:tabs>
          <w:tab w:val="left" w:pos="380"/>
        </w:tabs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велосипедов – 0,9 м2.</w:t>
      </w:r>
    </w:p>
    <w:p w:rsidR="006410BB" w:rsidRDefault="002A7133" w:rsidP="002A7133">
      <w:pPr>
        <w:numPr>
          <w:ilvl w:val="0"/>
          <w:numId w:val="47"/>
        </w:numPr>
        <w:tabs>
          <w:tab w:val="left" w:pos="260"/>
        </w:tabs>
        <w:spacing w:line="237" w:lineRule="auto"/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скобках – при примыкании участков для стоянки к проезжей части улиц и проездов.</w:t>
      </w:r>
    </w:p>
    <w:p w:rsidR="006410BB" w:rsidRDefault="006410BB">
      <w:pPr>
        <w:spacing w:line="244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7.9. Размер земельного участка автозаправочной станции (АЗС) (одна топливораздаточная колонка на 500-1200 автомобилей)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21" o:spid="_x0000_s1646" style="position:absolute;margin-left:-.45pt;margin-top:-1.1pt;width:.9pt;height:.95pt;z-index:-251492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22" o:spid="_x0000_s1647" style="position:absolute;margin-left:-.45pt;margin-top:-1.1pt;width:.9pt;height:.95pt;z-index:-251491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23" o:spid="_x0000_s1648" style="position:absolute;margin-left:210.7pt;margin-top:-1.1pt;width:.95pt;height:.95pt;z-index:-251490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24" o:spid="_x0000_s1649" style="position:absolute;margin-left:345.35pt;margin-top:-1.1pt;width:.95pt;height:.95pt;z-index:-25148979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2700"/>
        <w:gridCol w:w="3420"/>
        <w:gridCol w:w="30"/>
      </w:tblGrid>
      <w:tr w:rsidR="006410BB">
        <w:trPr>
          <w:trHeight w:val="18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АЗС при количестве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2 колонки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колонок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колонок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25" o:spid="_x0000_s1650" style="position:absolute;margin-left:-.45pt;margin-top:-36.7pt;width:.9pt;height:.95pt;z-index:-251488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6" o:spid="_x0000_s1651" style="position:absolute;margin-left:210.7pt;margin-top:-36.7pt;width:.95pt;height:.95pt;z-index:-251487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7" o:spid="_x0000_s1652" style="position:absolute;margin-left:345.35pt;margin-top:-36.7pt;width:.95pt;height:.95pt;z-index:-251486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8" o:spid="_x0000_s1653" style="position:absolute;margin-left:-.45pt;margin-top:-24.7pt;width:.9pt;height:.95pt;z-index:-251485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9" o:spid="_x0000_s1654" style="position:absolute;margin-left:210.7pt;margin-top:-24.7pt;width:.95pt;height:.95pt;z-index:-251484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0" o:spid="_x0000_s1655" style="position:absolute;margin-left:345.35pt;margin-top:-24.7pt;width:.95pt;height:.95pt;z-index:-251483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1" o:spid="_x0000_s1656" style="position:absolute;margin-left:-.45pt;margin-top:-12.7pt;width:.9pt;height:.95pt;z-index:-251482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2" o:spid="_x0000_s1657" style="position:absolute;margin-left:210.7pt;margin-top:-12.7pt;width:.95pt;height:.95pt;z-index:-251481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3" o:spid="_x0000_s1658" style="position:absolute;margin-left:345.35pt;margin-top:-12.7pt;width:.95pt;height:.95pt;z-index:-251480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4" o:spid="_x0000_s1659" style="position:absolute;margin-left:-.45pt;margin-top:-.7pt;width:.9pt;height:.95pt;z-index:-25147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5" o:spid="_x0000_s1660" style="position:absolute;margin-left:-.45pt;margin-top:-.7pt;width:.9pt;height:.95pt;z-index:-25147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6" o:spid="_x0000_s1661" style="position:absolute;margin-left:210.7pt;margin-top:-.7pt;width:.95pt;height:.95pt;z-index:-251477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7" o:spid="_x0000_s1662" style="position:absolute;margin-left:345.35pt;margin-top:-.7pt;width:.95pt;height:.95pt;z-index:-25147648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60" w:lineRule="auto"/>
        <w:ind w:left="540" w:right="600" w:hanging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7.10. Наименьшие расстояния до въездов в гаражи и выездов из них следует принимать: а) от перекрестков магистральных улиц – 50 м; б) улиц местного значения – 20 м;</w:t>
      </w:r>
    </w:p>
    <w:p w:rsidR="006410BB" w:rsidRDefault="006410BB">
      <w:pPr>
        <w:sectPr w:rsidR="006410BB">
          <w:pgSz w:w="11900" w:h="16838"/>
          <w:pgMar w:top="1112" w:right="526" w:bottom="167" w:left="1020" w:header="0" w:footer="0" w:gutter="0"/>
          <w:cols w:space="720" w:equalWidth="0">
            <w:col w:w="10360"/>
          </w:cols>
        </w:sectPr>
      </w:pPr>
    </w:p>
    <w:p w:rsidR="006410BB" w:rsidRDefault="006410BB">
      <w:pPr>
        <w:spacing w:line="340" w:lineRule="exact"/>
        <w:rPr>
          <w:sz w:val="20"/>
          <w:szCs w:val="20"/>
        </w:rPr>
      </w:pPr>
    </w:p>
    <w:p w:rsidR="006410BB" w:rsidRDefault="002A713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6410BB" w:rsidRDefault="006410BB">
      <w:pPr>
        <w:sectPr w:rsidR="006410BB">
          <w:type w:val="continuous"/>
          <w:pgSz w:w="11900" w:h="16838"/>
          <w:pgMar w:top="1112" w:right="526" w:bottom="167" w:left="1020" w:header="0" w:footer="0" w:gutter="0"/>
          <w:cols w:space="720" w:equalWidth="0">
            <w:col w:w="10360"/>
          </w:cols>
        </w:sectPr>
      </w:pP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в) от остановочных пунктов общественного пассажирского транспорта – 30 м.</w:t>
      </w:r>
    </w:p>
    <w:p w:rsidR="006410BB" w:rsidRDefault="006410BB">
      <w:pPr>
        <w:spacing w:line="277" w:lineRule="exact"/>
        <w:rPr>
          <w:sz w:val="20"/>
          <w:szCs w:val="20"/>
        </w:rPr>
      </w:pPr>
    </w:p>
    <w:p w:rsidR="006410BB" w:rsidRDefault="002A7133">
      <w:pPr>
        <w:spacing w:line="250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7.11.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метров</w:t>
      </w:r>
    </w:p>
    <w:p w:rsidR="006410BB" w:rsidRDefault="002A7133" w:rsidP="002A7133">
      <w:pPr>
        <w:numPr>
          <w:ilvl w:val="0"/>
          <w:numId w:val="48"/>
        </w:numPr>
        <w:tabs>
          <w:tab w:val="left" w:pos="260"/>
        </w:tabs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расстояние следует определять от топливораздаточных колонок и подземных топливных резервуаров.</w:t>
      </w:r>
    </w:p>
    <w:p w:rsidR="006410BB" w:rsidRDefault="006410BB">
      <w:pPr>
        <w:spacing w:line="242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7.12.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38" o:spid="_x0000_s1663" style="position:absolute;margin-left:-.45pt;margin-top:-1.1pt;width:.9pt;height:.95pt;z-index:-2514754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39" o:spid="_x0000_s1664" style="position:absolute;margin-left:-.45pt;margin-top:-1.1pt;width:.9pt;height:.95pt;z-index:-2514744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0" o:spid="_x0000_s1665" style="position:absolute;margin-left:146.85pt;margin-top:-1.1pt;width:1pt;height:.95pt;z-index:-2514734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1" o:spid="_x0000_s1666" style="position:absolute;margin-left:266.5pt;margin-top:-1.1pt;width:.95pt;height:.95pt;z-index:-251472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2" o:spid="_x0000_s1667" style="position:absolute;margin-left:398.5pt;margin-top:-1.1pt;width:.95pt;height:.95pt;z-index:-25147136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40"/>
        <w:gridCol w:w="1800"/>
        <w:gridCol w:w="460"/>
        <w:gridCol w:w="1940"/>
        <w:gridCol w:w="2640"/>
        <w:gridCol w:w="2380"/>
        <w:gridCol w:w="30"/>
      </w:tblGrid>
      <w:tr w:rsidR="006410BB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Интенсивность движения,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Мощность АЗС,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между АЗС, км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Размещение АЗС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трансп. ед./сут</w:t>
            </w:r>
          </w:p>
        </w:tc>
        <w:tc>
          <w:tcPr>
            <w:tcW w:w="46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заправок в сутки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Свыше 1000 до 2000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30 - 40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Свыше 2000 до 3000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40 - 50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2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6410BB" w:rsidRDefault="002A7133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Примечание: АЗС следует размещать:</w:t>
            </w:r>
          </w:p>
        </w:tc>
        <w:tc>
          <w:tcPr>
            <w:tcW w:w="19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"/>
        </w:trPr>
        <w:tc>
          <w:tcPr>
            <w:tcW w:w="12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10BB" w:rsidRDefault="002A7133" w:rsidP="002A7133">
      <w:pPr>
        <w:numPr>
          <w:ilvl w:val="0"/>
          <w:numId w:val="49"/>
        </w:numPr>
        <w:tabs>
          <w:tab w:val="left" w:pos="480"/>
        </w:tabs>
        <w:spacing w:line="255" w:lineRule="auto"/>
        <w:ind w:left="480" w:right="40" w:hanging="36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6410BB" w:rsidRDefault="002A7133" w:rsidP="002A7133">
      <w:pPr>
        <w:numPr>
          <w:ilvl w:val="0"/>
          <w:numId w:val="49"/>
        </w:numPr>
        <w:tabs>
          <w:tab w:val="left" w:pos="480"/>
        </w:tabs>
        <w:ind w:left="480" w:right="40" w:hanging="36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ближе 250 м от железнодорожных переездов, не ближе 1000 м от мостовых переходов, на участках с насыпями высотой не более 2,0 м.</w:t>
      </w:r>
    </w:p>
    <w:p w:rsidR="006410BB" w:rsidRDefault="006410BB">
      <w:pPr>
        <w:spacing w:line="241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7.13. Размер земельного участка станции технического обслуживания (СТО) (один пост на</w:t>
      </w:r>
    </w:p>
    <w:p w:rsidR="006410BB" w:rsidRDefault="006410BB">
      <w:pPr>
        <w:spacing w:line="24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100-200 автомобилей)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3" o:spid="_x0000_s1668" style="position:absolute;margin-left:-.45pt;margin-top:-.25pt;width:.9pt;height:.95pt;z-index:-2514703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4" o:spid="_x0000_s1669" style="position:absolute;margin-left:-.45pt;margin-top:-.25pt;width:.9pt;height:.95pt;z-index:-2514693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5" o:spid="_x0000_s1670" style="position:absolute;margin-left:231.95pt;margin-top:-.25pt;width:.95pt;height:.95pt;z-index:-2514682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6" o:spid="_x0000_s1671" style="position:absolute;margin-left:366.55pt;margin-top:-.25pt;width:1pt;height:.95pt;z-index:-25146726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2700"/>
        <w:gridCol w:w="2980"/>
      </w:tblGrid>
      <w:tr w:rsidR="006410BB">
        <w:trPr>
          <w:trHeight w:val="287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</w:t>
            </w:r>
          </w:p>
        </w:tc>
      </w:tr>
      <w:tr w:rsidR="006410BB">
        <w:trPr>
          <w:trHeight w:val="48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</w:tr>
      <w:tr w:rsidR="006410BB">
        <w:trPr>
          <w:trHeight w:val="220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 постов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6410BB">
        <w:trPr>
          <w:trHeight w:val="23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постов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7" o:spid="_x0000_s1672" style="position:absolute;margin-left:-.45pt;margin-top:-25.45pt;width:.9pt;height:1pt;z-index:-251466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48" o:spid="_x0000_s1673" style="position:absolute;margin-left:231.95pt;margin-top:-25.45pt;width:.95pt;height:1pt;z-index:-251465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49" o:spid="_x0000_s1674" style="position:absolute;margin-left:366.55pt;margin-top:-25.45pt;width:1pt;height:1pt;z-index:-251464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0" o:spid="_x0000_s1675" style="position:absolute;margin-left:-.45pt;margin-top:-13.45pt;width:.9pt;height:1pt;z-index:-251463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1" o:spid="_x0000_s1676" style="position:absolute;margin-left:231.95pt;margin-top:-13.45pt;width:.95pt;height:1pt;z-index:-251462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2" o:spid="_x0000_s1677" style="position:absolute;margin-left:366.55pt;margin-top:-13.45pt;width:1pt;height:1pt;z-index:-251461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3" o:spid="_x0000_s1678" style="position:absolute;margin-left:-.45pt;margin-top:-.7pt;width:.9pt;height:.95pt;z-index:-251460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4" o:spid="_x0000_s1679" style="position:absolute;margin-left:-.45pt;margin-top:-.7pt;width:.9pt;height:.95pt;z-index:-251459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5" o:spid="_x0000_s1680" style="position:absolute;margin-left:231.95pt;margin-top:-.7pt;width:.95pt;height:.95pt;z-index:-251458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6" o:spid="_x0000_s1681" style="position:absolute;margin-left:366.55pt;margin-top:-.7pt;width:1pt;height:.95pt;z-index:-25145702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7.14.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57" o:spid="_x0000_s1682" style="position:absolute;margin-left:-.25pt;margin-top:-1.1pt;width:.95pt;height:.95pt;z-index:-2514560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58" o:spid="_x0000_s1683" style="position:absolute;margin-left:-.25pt;margin-top:-1.1pt;width:.95pt;height:.95pt;z-index:-2514549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59" o:spid="_x0000_s1684" style="position:absolute;margin-left:274.5pt;margin-top:-1.1pt;width:1pt;height:.95pt;z-index:-25145395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2480"/>
        <w:gridCol w:w="2340"/>
        <w:gridCol w:w="30"/>
      </w:tblGrid>
      <w:tr w:rsidR="006410BB">
        <w:trPr>
          <w:trHeight w:val="202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Расстояние, м от станций технического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Здания, участки</w:t>
            </w: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обслуживания при числе постов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42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и менее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11-30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Жилые дома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Общеобразовательные школы и детские дошкольные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*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5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*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60" o:spid="_x0000_s1685" style="position:absolute;margin-left:-.25pt;margin-top:-85.3pt;width:.95pt;height:1pt;z-index:-251452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1" o:spid="_x0000_s1686" style="position:absolute;margin-left:274.5pt;margin-top:-85.3pt;width:1pt;height:1pt;z-index:-251451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2" o:spid="_x0000_s1687" style="position:absolute;margin-left:398.75pt;margin-top:-85.3pt;width:.95pt;height:1pt;z-index:-251450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3" o:spid="_x0000_s1688" style="position:absolute;margin-left:-.25pt;margin-top:-12.7pt;width:.95pt;height:1pt;z-index:-251449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4" o:spid="_x0000_s1689" style="position:absolute;margin-left:274.5pt;margin-top:-12.7pt;width:1pt;height:1pt;z-index:-251448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5" o:spid="_x0000_s1690" style="position:absolute;margin-left:398.75pt;margin-top:-12.7pt;width:.95pt;height:1pt;z-index:-251447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6" o:spid="_x0000_s1691" style="position:absolute;margin-left:-.25pt;margin-top:-.7pt;width:.95pt;height:.95pt;z-index:-251446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7" o:spid="_x0000_s1692" style="position:absolute;margin-left:-.25pt;margin-top:-.7pt;width:.95pt;height:.95pt;z-index:-251445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8" o:spid="_x0000_s1693" style="position:absolute;margin-left:274.5pt;margin-top:-.7pt;width:1pt;height:.95pt;z-index:-251444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9" o:spid="_x0000_s1694" style="position:absolute;margin-left:398.75pt;margin-top:-.7pt;width:.95pt;height:.95pt;z-index:-25144371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 w:rsidP="002A7133">
      <w:pPr>
        <w:numPr>
          <w:ilvl w:val="0"/>
          <w:numId w:val="50"/>
        </w:numPr>
        <w:tabs>
          <w:tab w:val="left" w:pos="260"/>
        </w:tabs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определяется по согласованию с органами Государственного санитарно-эпидемиологического надзора.</w:t>
      </w:r>
    </w:p>
    <w:p w:rsidR="006410BB" w:rsidRDefault="006410BB">
      <w:pPr>
        <w:spacing w:line="253" w:lineRule="exact"/>
        <w:rPr>
          <w:sz w:val="20"/>
          <w:szCs w:val="20"/>
        </w:rPr>
      </w:pPr>
    </w:p>
    <w:p w:rsidR="006410BB" w:rsidRDefault="002A7133">
      <w:pPr>
        <w:spacing w:line="253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7.15.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p w:rsidR="006410BB" w:rsidRDefault="006410BB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280"/>
        <w:gridCol w:w="1300"/>
        <w:gridCol w:w="1320"/>
        <w:gridCol w:w="1300"/>
        <w:gridCol w:w="1180"/>
        <w:gridCol w:w="1560"/>
        <w:gridCol w:w="30"/>
      </w:tblGrid>
      <w:tr w:rsidR="006410BB">
        <w:trPr>
          <w:trHeight w:val="2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Интенсивность</w:t>
            </w:r>
          </w:p>
        </w:tc>
        <w:tc>
          <w:tcPr>
            <w:tcW w:w="63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Размещение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78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50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трансп. ед./сут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1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70" o:spid="_x0000_s1695" style="position:absolute;margin-left:-.45pt;margin-top:-48pt;width:.9pt;height:1pt;z-index:-251442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1" o:spid="_x0000_s1696" style="position:absolute;margin-left:515.6pt;margin-top:-48pt;width:1pt;height:1pt;z-index:-251441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2" o:spid="_x0000_s1697" style="position:absolute;margin-left:-.45pt;margin-top:-24.85pt;width:.9pt;height:1pt;z-index:-251440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3" o:spid="_x0000_s1698" style="position:absolute;margin-left:118.55pt;margin-top:-24.85pt;width:.95pt;height:1pt;z-index:-251439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4" o:spid="_x0000_s1699" style="position:absolute;margin-left:183.1pt;margin-top:-24.85pt;width:.95pt;height:1pt;z-index:-251438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5" o:spid="_x0000_s1700" style="position:absolute;margin-left:248.1pt;margin-top:-24.85pt;width:1pt;height:1pt;z-index:-251437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6" o:spid="_x0000_s1701" style="position:absolute;margin-left:313.3pt;margin-top:-24.85pt;width:.95pt;height:1pt;z-index:-251436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7" o:spid="_x0000_s1702" style="position:absolute;margin-left:378.8pt;margin-top:-24.85pt;width:1pt;height:1pt;z-index:-251435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8" o:spid="_x0000_s1703" style="position:absolute;margin-left:438.2pt;margin-top:-24.85pt;width:1pt;height:1pt;z-index:-251434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9" o:spid="_x0000_s1704" style="position:absolute;margin-left:-.45pt;margin-top:-12.85pt;width:.9pt;height:1pt;z-index:-251433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0" o:spid="_x0000_s1705" style="position:absolute;margin-left:118.55pt;margin-top:-12.85pt;width:.95pt;height:1pt;z-index:-251432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1" o:spid="_x0000_s1706" style="position:absolute;margin-left:183.1pt;margin-top:-12.85pt;width:.95pt;height:1pt;z-index:-251431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2" o:spid="_x0000_s1707" style="position:absolute;margin-left:248.1pt;margin-top:-12.85pt;width:1pt;height:1pt;z-index:-251430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3" o:spid="_x0000_s1708" style="position:absolute;margin-left:313.3pt;margin-top:-12.85pt;width:.95pt;height:1pt;z-index:-251429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4" o:spid="_x0000_s1709" style="position:absolute;margin-left:378.8pt;margin-top:-12.85pt;width:1pt;height:1pt;z-index:-251428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5" o:spid="_x0000_s1710" style="position:absolute;margin-left:515.6pt;margin-top:-12.85pt;width:1pt;height:1pt;z-index:-25142732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7.16. Расстояния между площадками отдыха вне пределов населенных пунктов на автомобильных дорогах различных категорий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86" o:spid="_x0000_s1711" style="position:absolute;margin-left:-.45pt;margin-top:-1.1pt;width:.9pt;height:.95pt;z-index:-2514263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7" o:spid="_x0000_s1712" style="position:absolute;margin-left:-.45pt;margin-top:-1.1pt;width:.9pt;height:.95pt;z-index:-2514252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8" o:spid="_x0000_s1713" style="position:absolute;margin-left:121.9pt;margin-top:-1.1pt;width:.95pt;height:.95pt;z-index:-2514242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9" o:spid="_x0000_s1714" style="position:absolute;margin-left:273.8pt;margin-top:-1.1pt;width:1pt;height:.95pt;z-index:-25142323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3040"/>
        <w:gridCol w:w="4840"/>
        <w:gridCol w:w="30"/>
      </w:tblGrid>
      <w:tr w:rsidR="006410BB">
        <w:trPr>
          <w:trHeight w:val="18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между площадками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 км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и II категория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15-20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территории площадок отдыха могут быть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 сооружения для технического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3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категория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25-35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28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осмотра автомобилей и пункты торговли.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9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 категория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45-55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3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0" o:spid="_x0000_s1715" style="position:absolute;margin-left:-.45pt;margin-top:-47.4pt;width:.9pt;height:1pt;z-index:-251422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1" o:spid="_x0000_s1716" style="position:absolute;margin-left:121.9pt;margin-top:-47.4pt;width:.95pt;height:1pt;z-index:-251421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2" o:spid="_x0000_s1717" style="position:absolute;margin-left:273.8pt;margin-top:-47.4pt;width:1pt;height:1pt;z-index:-251420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3" o:spid="_x0000_s1718" style="position:absolute;margin-left:515.5pt;margin-top:-32.4pt;width:.95pt;height:1pt;z-index:-251419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4" o:spid="_x0000_s1719" style="position:absolute;margin-left:515.5pt;margin-top:-17.4pt;width:.95pt;height:1pt;z-index:-25141811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7.17. Вместимость площадок отдыха из расчета на одновременную остановку</w:t>
      </w:r>
    </w:p>
    <w:p w:rsidR="006410BB" w:rsidRDefault="006410BB">
      <w:pPr>
        <w:sectPr w:rsidR="006410BB">
          <w:pgSz w:w="11900" w:h="16838"/>
          <w:pgMar w:top="1108" w:right="526" w:bottom="167" w:left="1020" w:header="0" w:footer="0" w:gutter="0"/>
          <w:cols w:space="720" w:equalWidth="0">
            <w:col w:w="10360"/>
          </w:cols>
        </w:sectPr>
      </w:pPr>
    </w:p>
    <w:p w:rsidR="006410BB" w:rsidRDefault="006410BB">
      <w:pPr>
        <w:spacing w:line="117" w:lineRule="exact"/>
        <w:rPr>
          <w:sz w:val="20"/>
          <w:szCs w:val="20"/>
        </w:rPr>
      </w:pPr>
    </w:p>
    <w:p w:rsidR="006410BB" w:rsidRDefault="002A713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6410BB" w:rsidRDefault="006410BB">
      <w:pPr>
        <w:sectPr w:rsidR="006410BB">
          <w:type w:val="continuous"/>
          <w:pgSz w:w="11900" w:h="16838"/>
          <w:pgMar w:top="1108" w:right="526" w:bottom="167" w:left="102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3040"/>
        <w:gridCol w:w="4840"/>
      </w:tblGrid>
      <w:tr w:rsidR="006410BB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автомобилей при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6410BB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единовременной остановке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</w:tr>
      <w:tr w:rsidR="006410BB">
        <w:trPr>
          <w:trHeight w:val="25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менее)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</w:tr>
      <w:tr w:rsidR="006410BB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категория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20-50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двустороннем размещении площадок отдуха на</w:t>
            </w:r>
          </w:p>
        </w:tc>
      </w:tr>
      <w:tr w:rsidR="006410BB">
        <w:trPr>
          <w:trHeight w:val="22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и III категории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дорогах I категории их вместимость уменьшается</w:t>
            </w:r>
          </w:p>
        </w:tc>
      </w:tr>
      <w:tr w:rsidR="006410BB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 категория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вдвое.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5" o:spid="_x0000_s1720" style="position:absolute;margin-left:3.5pt;margin-top:-36.95pt;width:.95pt;height:1pt;z-index:-251417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6" o:spid="_x0000_s1721" style="position:absolute;margin-left:125.9pt;margin-top:-36.95pt;width:.95pt;height:1pt;z-index:-251416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7" o:spid="_x0000_s1722" style="position:absolute;margin-left:277.8pt;margin-top:-36.95pt;width:1pt;height:1pt;z-index:-251415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8" o:spid="_x0000_s1723" style="position:absolute;margin-left:3.5pt;margin-top:-24.85pt;width:.95pt;height:1pt;z-index:-251414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9" o:spid="_x0000_s1724" style="position:absolute;margin-left:125.9pt;margin-top:-24.85pt;width:.95pt;height:1pt;z-index:-251412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0" o:spid="_x0000_s1725" style="position:absolute;margin-left:519.5pt;margin-top:-24.85pt;width:.95pt;height:1pt;z-index:-251411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1" o:spid="_x0000_s1726" style="position:absolute;margin-left:3.5pt;margin-top:-12.85pt;width:.95pt;height:1pt;z-index:-251410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2" o:spid="_x0000_s1727" style="position:absolute;margin-left:125.9pt;margin-top:-12.85pt;width:.95pt;height:1pt;z-index:-251409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3" o:spid="_x0000_s1728" style="position:absolute;margin-left:519.5pt;margin-top:-12.85pt;width:.95pt;height:1pt;z-index:-25140889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05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51"/>
        </w:numPr>
        <w:tabs>
          <w:tab w:val="left" w:pos="884"/>
        </w:tabs>
        <w:spacing w:line="275" w:lineRule="auto"/>
        <w:ind w:left="2260" w:right="420" w:hanging="16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зон транспортной инфраструктуры</w:t>
      </w:r>
    </w:p>
    <w:p w:rsidR="006410BB" w:rsidRDefault="006410BB">
      <w:pPr>
        <w:spacing w:line="180" w:lineRule="exact"/>
        <w:rPr>
          <w:sz w:val="20"/>
          <w:szCs w:val="20"/>
        </w:rPr>
      </w:pPr>
    </w:p>
    <w:p w:rsidR="006410BB" w:rsidRDefault="002A7133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Уровень автомобилизации (кол. автомашин на 1000 жит.) – 200 автомобилей</w:t>
      </w:r>
    </w:p>
    <w:p w:rsidR="006410BB" w:rsidRDefault="006410BB">
      <w:pPr>
        <w:spacing w:line="38" w:lineRule="exact"/>
        <w:rPr>
          <w:sz w:val="20"/>
          <w:szCs w:val="20"/>
        </w:rPr>
      </w:pPr>
    </w:p>
    <w:p w:rsidR="006410BB" w:rsidRDefault="002A7133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Указанный уровень включает также ведомственные легковые машины и такси.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Расчетные параметры и категории улиц, дорог сельских населенных пунктов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580"/>
        <w:gridCol w:w="720"/>
        <w:gridCol w:w="400"/>
        <w:gridCol w:w="1260"/>
        <w:gridCol w:w="300"/>
        <w:gridCol w:w="380"/>
        <w:gridCol w:w="880"/>
        <w:gridCol w:w="1140"/>
        <w:gridCol w:w="1080"/>
        <w:gridCol w:w="1280"/>
        <w:gridCol w:w="30"/>
      </w:tblGrid>
      <w:tr w:rsidR="006410BB">
        <w:trPr>
          <w:trHeight w:val="2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сельских улиц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назначение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Merge w:val="restart"/>
            <w:tcBorders>
              <w:top w:val="single" w:sz="8" w:space="0" w:color="auto"/>
            </w:tcBorders>
            <w:textDirection w:val="btLr"/>
            <w:vAlign w:val="bottom"/>
          </w:tcPr>
          <w:p w:rsidR="006410BB" w:rsidRDefault="002A7133">
            <w:pPr>
              <w:ind w:left="15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Расчетная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410BB" w:rsidRDefault="002A7133">
            <w:pPr>
              <w:ind w:right="69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2"/>
                <w:szCs w:val="12"/>
              </w:rPr>
              <w:t>скоростьдвижения,км/ч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410BB" w:rsidRDefault="002A7133">
            <w:pPr>
              <w:ind w:left="741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0"/>
                <w:szCs w:val="10"/>
              </w:rPr>
              <w:t>Ширинаполосыдвижения,м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410BB" w:rsidRDefault="002A7133">
            <w:pPr>
              <w:ind w:left="493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2"/>
                <w:szCs w:val="12"/>
              </w:rPr>
              <w:t>Числополосдвижения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410BB" w:rsidRDefault="002A7133">
            <w:pPr>
              <w:ind w:left="1012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7"/>
                <w:szCs w:val="7"/>
              </w:rPr>
              <w:t>Ширинапешеходнойчаститротуара,м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 дорог</w:t>
            </w:r>
          </w:p>
        </w:tc>
        <w:tc>
          <w:tcPr>
            <w:tcW w:w="580" w:type="dxa"/>
            <w:vAlign w:val="bottom"/>
          </w:tcPr>
          <w:p w:rsidR="006410BB" w:rsidRDefault="006410BB"/>
        </w:tc>
        <w:tc>
          <w:tcPr>
            <w:tcW w:w="720" w:type="dxa"/>
            <w:vAlign w:val="bottom"/>
          </w:tcPr>
          <w:p w:rsidR="006410BB" w:rsidRDefault="006410BB"/>
        </w:tc>
        <w:tc>
          <w:tcPr>
            <w:tcW w:w="400" w:type="dxa"/>
            <w:vAlign w:val="bottom"/>
          </w:tcPr>
          <w:p w:rsidR="006410BB" w:rsidRDefault="006410BB"/>
        </w:tc>
        <w:tc>
          <w:tcPr>
            <w:tcW w:w="1260" w:type="dxa"/>
            <w:vAlign w:val="bottom"/>
          </w:tcPr>
          <w:p w:rsidR="006410BB" w:rsidRDefault="006410BB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380" w:type="dxa"/>
            <w:vMerge/>
            <w:vAlign w:val="bottom"/>
          </w:tcPr>
          <w:p w:rsidR="006410BB" w:rsidRDefault="006410BB"/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552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Merge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39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Поселковая дорога</w:t>
            </w:r>
          </w:p>
        </w:tc>
        <w:tc>
          <w:tcPr>
            <w:tcW w:w="580" w:type="dxa"/>
            <w:vAlign w:val="bottom"/>
          </w:tcPr>
          <w:p w:rsidR="006410BB" w:rsidRDefault="002A7133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1120" w:type="dxa"/>
            <w:gridSpan w:val="2"/>
            <w:vAlign w:val="bottom"/>
          </w:tcPr>
          <w:p w:rsidR="006410BB" w:rsidRDefault="002A7133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260" w:type="dxa"/>
            <w:vAlign w:val="bottom"/>
          </w:tcPr>
          <w:p w:rsidR="006410BB" w:rsidRDefault="002A7133">
            <w:pPr>
              <w:spacing w:line="20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38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внешними дорогами общей сети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Главная улица</w:t>
            </w:r>
          </w:p>
        </w:tc>
        <w:tc>
          <w:tcPr>
            <w:tcW w:w="580" w:type="dxa"/>
            <w:vAlign w:val="bottom"/>
          </w:tcPr>
          <w:p w:rsidR="006410BB" w:rsidRDefault="002A7133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1120" w:type="dxa"/>
            <w:gridSpan w:val="2"/>
            <w:vAlign w:val="bottom"/>
          </w:tcPr>
          <w:p w:rsidR="006410BB" w:rsidRDefault="002A7133">
            <w:pPr>
              <w:spacing w:line="20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жилых</w:t>
            </w:r>
          </w:p>
        </w:tc>
        <w:tc>
          <w:tcPr>
            <w:tcW w:w="1260" w:type="dxa"/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38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2-3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1,5-2,25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общественным центром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 в жилой застройке: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внутри жилых территорий и с</w:t>
            </w:r>
          </w:p>
        </w:tc>
        <w:tc>
          <w:tcPr>
            <w:tcW w:w="38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1,0-1,5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главной улицей по направлениям с</w:t>
            </w:r>
          </w:p>
        </w:tc>
        <w:tc>
          <w:tcPr>
            <w:tcW w:w="38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2960" w:type="dxa"/>
            <w:gridSpan w:val="4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интенсивным движением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380" w:type="dxa"/>
            <w:vAlign w:val="bottom"/>
          </w:tcPr>
          <w:p w:rsidR="006410BB" w:rsidRDefault="006410B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8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второстепенная</w:t>
            </w:r>
          </w:p>
        </w:tc>
        <w:tc>
          <w:tcPr>
            <w:tcW w:w="580" w:type="dxa"/>
            <w:vAlign w:val="bottom"/>
          </w:tcPr>
          <w:p w:rsidR="006410BB" w:rsidRDefault="002A7133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720" w:type="dxa"/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основными  жилыми</w:t>
            </w:r>
          </w:p>
        </w:tc>
        <w:tc>
          <w:tcPr>
            <w:tcW w:w="38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4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(переулок)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улицами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жилых домов, расположенных</w:t>
            </w:r>
          </w:p>
        </w:tc>
        <w:tc>
          <w:tcPr>
            <w:tcW w:w="38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0-1,0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2960" w:type="dxa"/>
            <w:gridSpan w:val="4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глубине квартала, с улицей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380" w:type="dxa"/>
            <w:vAlign w:val="bottom"/>
          </w:tcPr>
          <w:p w:rsidR="006410BB" w:rsidRDefault="006410B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3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Хозяйственный проезд,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Прогон  личного  скота  и  проезд</w:t>
            </w:r>
          </w:p>
        </w:tc>
        <w:tc>
          <w:tcPr>
            <w:tcW w:w="38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скотопрогон</w:t>
            </w:r>
          </w:p>
        </w:tc>
        <w:tc>
          <w:tcPr>
            <w:tcW w:w="1300" w:type="dxa"/>
            <w:gridSpan w:val="2"/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грузового</w:t>
            </w:r>
          </w:p>
        </w:tc>
        <w:tc>
          <w:tcPr>
            <w:tcW w:w="1660" w:type="dxa"/>
            <w:gridSpan w:val="2"/>
            <w:vAlign w:val="bottom"/>
          </w:tcPr>
          <w:p w:rsidR="006410BB" w:rsidRDefault="002A71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380" w:type="dxa"/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приусадебным участкам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0BB" w:rsidRDefault="006410BB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/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04" o:spid="_x0000_s1729" style="position:absolute;margin-left:-.1pt;margin-top:-203.5pt;width:.95pt;height:1pt;z-index:-251407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5" o:spid="_x0000_s1730" style="position:absolute;margin-left:115.45pt;margin-top:-203.5pt;width:.95pt;height:1pt;z-index:-251406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6" o:spid="_x0000_s1731" style="position:absolute;margin-left:278.5pt;margin-top:-203.5pt;width:1pt;height:1pt;z-index:-251405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7" o:spid="_x0000_s1732" style="position:absolute;margin-left:341.5pt;margin-top:-203.5pt;width:1pt;height:1pt;z-index:-251404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8" o:spid="_x0000_s1733" style="position:absolute;margin-left:399.1pt;margin-top:-203.5pt;width:1pt;height:1pt;z-index:-251403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9" o:spid="_x0000_s1734" style="position:absolute;margin-left:453.1pt;margin-top:-203.5pt;width:1pt;height:1pt;z-index:-251402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0" o:spid="_x0000_s1735" style="position:absolute;margin-left:-.1pt;margin-top:-156.45pt;width:.95pt;height:.95pt;z-index:-251401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1" o:spid="_x0000_s1736" style="position:absolute;margin-left:115.45pt;margin-top:-156.45pt;width:.95pt;height:.95pt;z-index:-251400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2" o:spid="_x0000_s1737" style="position:absolute;margin-left:278.5pt;margin-top:-156.45pt;width:1pt;height:.95pt;z-index:-251399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3" o:spid="_x0000_s1738" style="position:absolute;margin-left:341.5pt;margin-top:-156.45pt;width:1pt;height:.95pt;z-index:-251398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4" o:spid="_x0000_s1739" style="position:absolute;margin-left:399.1pt;margin-top:-156.45pt;width:1pt;height:.95pt;z-index:-251397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5" o:spid="_x0000_s1740" style="position:absolute;margin-left:453.1pt;margin-top:-156.45pt;width:1pt;height:.95pt;z-index:-251396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6" o:spid="_x0000_s1741" style="position:absolute;margin-left:-.1pt;margin-top:-144.45pt;width:.95pt;height:.95pt;z-index:-251395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7" o:spid="_x0000_s1742" style="position:absolute;margin-left:115.45pt;margin-top:-144.45pt;width:.95pt;height:.95pt;z-index:-251394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8" o:spid="_x0000_s1743" style="position:absolute;margin-left:278.5pt;margin-top:-144.45pt;width:1pt;height:.95pt;z-index:-251393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9" o:spid="_x0000_s1744" style="position:absolute;margin-left:341.5pt;margin-top:-144.45pt;width:1pt;height:.95pt;z-index:-251392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0" o:spid="_x0000_s1745" style="position:absolute;margin-left:399.1pt;margin-top:-144.45pt;width:1pt;height:.95pt;z-index:-251391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1" o:spid="_x0000_s1746" style="position:absolute;margin-left:453.1pt;margin-top:-144.45pt;width:1pt;height:.95pt;z-index:-25139046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</w:t>
      </w:r>
      <w:r>
        <w:rPr>
          <w:rFonts w:eastAsia="Times New Roman"/>
          <w:sz w:val="20"/>
          <w:szCs w:val="20"/>
        </w:rPr>
        <w:t>:</w:t>
      </w:r>
    </w:p>
    <w:p w:rsidR="006410BB" w:rsidRDefault="006410BB">
      <w:pPr>
        <w:spacing w:line="10" w:lineRule="exact"/>
        <w:rPr>
          <w:sz w:val="20"/>
          <w:szCs w:val="20"/>
        </w:rPr>
      </w:pPr>
    </w:p>
    <w:p w:rsidR="006410BB" w:rsidRDefault="002A7133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 На однополосных проездах необходимо предусматривать разъездные площадки шириной 6 м и длиной 15 м на расстоянии не более 75 м между ними.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52"/>
        </w:numPr>
        <w:tabs>
          <w:tab w:val="left" w:pos="478"/>
        </w:tabs>
        <w:spacing w:line="239" w:lineRule="auto"/>
        <w:ind w:left="20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6410BB" w:rsidRDefault="002A7133" w:rsidP="002A7133">
      <w:pPr>
        <w:numPr>
          <w:ilvl w:val="0"/>
          <w:numId w:val="52"/>
        </w:numPr>
        <w:tabs>
          <w:tab w:val="left" w:pos="400"/>
        </w:tabs>
        <w:ind w:left="40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пределах фасадов зданий, имеющих входы, ширина проезда составляет 5,5 м.</w:t>
      </w:r>
    </w:p>
    <w:p w:rsidR="006410BB" w:rsidRDefault="002A7133" w:rsidP="002A7133">
      <w:pPr>
        <w:numPr>
          <w:ilvl w:val="0"/>
          <w:numId w:val="52"/>
        </w:numPr>
        <w:tabs>
          <w:tab w:val="left" w:pos="400"/>
        </w:tabs>
        <w:ind w:left="40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Ширина улиц и дорог местного значения в красных линиях принимается 15-20 м.</w:t>
      </w:r>
    </w:p>
    <w:p w:rsidR="006410BB" w:rsidRDefault="006410BB">
      <w:pPr>
        <w:spacing w:line="193" w:lineRule="exact"/>
        <w:rPr>
          <w:sz w:val="20"/>
          <w:szCs w:val="20"/>
        </w:rPr>
      </w:pPr>
    </w:p>
    <w:p w:rsidR="006410BB" w:rsidRDefault="002A7133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Протяженность тупиковых проездов (не более) – 150 метров</w:t>
      </w:r>
    </w:p>
    <w:p w:rsidR="006410BB" w:rsidRDefault="006410BB">
      <w:pPr>
        <w:spacing w:line="41" w:lineRule="exact"/>
        <w:rPr>
          <w:sz w:val="20"/>
          <w:szCs w:val="20"/>
        </w:rPr>
      </w:pPr>
    </w:p>
    <w:p w:rsidR="006410BB" w:rsidRDefault="002A7133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Тупиковые проезды должны заканчиваться площадками для разворота мусоровозов, пожарных машин и другой спецтехники.</w:t>
      </w:r>
    </w:p>
    <w:p w:rsidR="006410BB" w:rsidRDefault="006410BB">
      <w:pPr>
        <w:spacing w:line="199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200" w:righ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 Размеры разворотных площадок на тупиковых улицах и дорогах, диаметром (не менее):</w:t>
      </w:r>
    </w:p>
    <w:p w:rsidR="006410BB" w:rsidRDefault="002A7133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разворота легковых автомобилей – 16 м.;</w:t>
      </w:r>
    </w:p>
    <w:p w:rsidR="006410BB" w:rsidRDefault="002A713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для разворота пассажирского общественного транспорта – 30 м.</w:t>
      </w:r>
    </w:p>
    <w:p w:rsidR="006410BB" w:rsidRDefault="006410BB">
      <w:pPr>
        <w:spacing w:line="236" w:lineRule="exact"/>
        <w:rPr>
          <w:sz w:val="20"/>
          <w:szCs w:val="20"/>
        </w:rPr>
      </w:pPr>
    </w:p>
    <w:p w:rsidR="006410BB" w:rsidRDefault="002A7133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8.5. Ширина одной полосы движения пешеходных тротуаров улиц и дорог – 0,75-1,0 метр</w:t>
      </w:r>
    </w:p>
    <w:p w:rsidR="006410BB" w:rsidRDefault="006410BB">
      <w:pPr>
        <w:spacing w:line="41" w:lineRule="exact"/>
        <w:rPr>
          <w:sz w:val="20"/>
          <w:szCs w:val="20"/>
        </w:rPr>
      </w:pPr>
    </w:p>
    <w:p w:rsidR="006410BB" w:rsidRDefault="002A7133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</w:t>
      </w:r>
      <w:r>
        <w:rPr>
          <w:rFonts w:eastAsia="Times New Roman"/>
          <w:sz w:val="20"/>
          <w:szCs w:val="20"/>
        </w:rPr>
        <w:t>: При непосредственном примыкании тротуаров к стенам зданий, подпорным стенкам или оградам следует увеличивать их ширину не менее чем на 0,5 метра</w:t>
      </w:r>
    </w:p>
    <w:p w:rsidR="006410BB" w:rsidRDefault="006410BB">
      <w:pPr>
        <w:sectPr w:rsidR="006410BB">
          <w:pgSz w:w="11900" w:h="16838"/>
          <w:pgMar w:top="1112" w:right="566" w:bottom="167" w:left="940" w:header="0" w:footer="0" w:gutter="0"/>
          <w:cols w:space="720" w:equalWidth="0">
            <w:col w:w="1040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64" w:lineRule="exact"/>
        <w:rPr>
          <w:sz w:val="20"/>
          <w:szCs w:val="20"/>
        </w:rPr>
      </w:pPr>
    </w:p>
    <w:p w:rsidR="006410BB" w:rsidRDefault="002A7133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940" w:header="0" w:footer="0" w:gutter="0"/>
          <w:cols w:space="720" w:equalWidth="0">
            <w:col w:w="10400"/>
          </w:cols>
        </w:sect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8.6. Максимальное расстояние между остановочными пунктами общественного пассажирского транспорта – 400-600 метров.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8.7. Категории автомобильных дорог на межселенной территории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2" o:spid="_x0000_s1747" style="position:absolute;z-index:251181568;visibility:visible;mso-wrap-distance-left:0;mso-wrap-distance-right:0" from="3.55pt,1.4pt" to="516.2pt,1.4pt" o:allowincell="f" strokeweight=".16931mm"/>
        </w:pict>
      </w:r>
      <w:r>
        <w:rPr>
          <w:sz w:val="20"/>
          <w:szCs w:val="20"/>
        </w:rPr>
        <w:pict>
          <v:line id="Shape 723" o:spid="_x0000_s1748" style="position:absolute;z-index:251182592;visibility:visible;mso-wrap-distance-left:0;mso-wrap-distance-right:0" from="3.8pt,1.15pt" to="3.8pt,134.45pt" o:allowincell="f" strokeweight=".48pt"/>
        </w:pict>
      </w:r>
      <w:r>
        <w:rPr>
          <w:sz w:val="20"/>
          <w:szCs w:val="20"/>
        </w:rPr>
        <w:pict>
          <v:line id="Shape 724" o:spid="_x0000_s1749" style="position:absolute;z-index:251183616;visibility:visible;mso-wrap-distance-left:0;mso-wrap-distance-right:0" from="104.85pt,1.15pt" to="104.85pt,134.45pt" o:allowincell="f" strokeweight=".16931mm"/>
        </w:pict>
      </w:r>
      <w:r>
        <w:rPr>
          <w:sz w:val="20"/>
          <w:szCs w:val="20"/>
        </w:rPr>
        <w:pict>
          <v:line id="Shape 725" o:spid="_x0000_s1750" style="position:absolute;z-index:251184640;visibility:visible;mso-wrap-distance-left:0;mso-wrap-distance-right:0" from="516pt,1.15pt" to="516pt,134.45pt" o:allowincell="f" strokeweight=".16931mm"/>
        </w:pict>
      </w:r>
      <w:r>
        <w:rPr>
          <w:sz w:val="20"/>
          <w:szCs w:val="20"/>
        </w:rPr>
        <w:pict>
          <v:line id="Shape 726" o:spid="_x0000_s1751" style="position:absolute;z-index:251185664;visibility:visible;mso-wrap-distance-left:0;mso-wrap-distance-right:0" from="3.55pt,25.85pt" to="516.2pt,25.85pt" o:allowincell="f" strokeweight=".16931mm"/>
        </w:pict>
      </w:r>
      <w:r>
        <w:rPr>
          <w:sz w:val="20"/>
          <w:szCs w:val="20"/>
        </w:rPr>
        <w:pict>
          <v:line id="Shape 727" o:spid="_x0000_s1752" style="position:absolute;z-index:251186688;visibility:visible;mso-wrap-distance-left:0;mso-wrap-distance-right:0" from="3.55pt,49.4pt" to="516.2pt,49.4pt" o:allowincell="f" strokeweight=".16931mm"/>
        </w:pict>
      </w:r>
      <w:r>
        <w:rPr>
          <w:sz w:val="20"/>
          <w:szCs w:val="20"/>
        </w:rPr>
        <w:pict>
          <v:rect id="Shape 728" o:spid="_x0000_s1753" style="position:absolute;margin-left:3.3pt;margin-top:73.75pt;width:1pt;height:.95pt;z-index:-251389440;visibility:visible;mso-wrap-distance-left:0;mso-wrap-distance-right:0" o:allowincell="f" fillcolor="black" stroked="f"/>
        </w:pict>
      </w:r>
    </w:p>
    <w:p w:rsidR="006410BB" w:rsidRDefault="006410BB">
      <w:pPr>
        <w:spacing w:line="21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7060"/>
      </w:tblGrid>
      <w:tr w:rsidR="006410BB">
        <w:trPr>
          <w:trHeight w:val="260"/>
        </w:trPr>
        <w:tc>
          <w:tcPr>
            <w:tcW w:w="208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дороги</w:t>
            </w:r>
          </w:p>
        </w:tc>
        <w:tc>
          <w:tcPr>
            <w:tcW w:w="7060" w:type="dxa"/>
            <w:vAlign w:val="bottom"/>
          </w:tcPr>
          <w:p w:rsidR="006410BB" w:rsidRDefault="002A7133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</w:tbl>
    <w:p w:rsidR="006410BB" w:rsidRDefault="006410BB">
      <w:pPr>
        <w:spacing w:line="202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53"/>
        </w:numPr>
        <w:tabs>
          <w:tab w:val="left" w:pos="2120"/>
        </w:tabs>
        <w:spacing w:line="255" w:lineRule="auto"/>
        <w:ind w:left="2120" w:right="560" w:hanging="10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Магистральные автомобильные дороги общегосударственного значения (в том числе для международного сообщения)</w:t>
      </w:r>
    </w:p>
    <w:p w:rsidR="006410BB" w:rsidRDefault="006410BB">
      <w:pPr>
        <w:spacing w:line="2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54"/>
        </w:numPr>
        <w:tabs>
          <w:tab w:val="left" w:pos="2120"/>
        </w:tabs>
        <w:spacing w:line="248" w:lineRule="auto"/>
        <w:ind w:left="2120" w:right="500" w:hanging="10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Автомобильные дороги общегосударственного (не отнесенные к I категории), областного (краевого) значения</w:t>
      </w:r>
    </w:p>
    <w:p w:rsidR="006410BB" w:rsidRDefault="006410BB">
      <w:pPr>
        <w:spacing w:line="2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55"/>
        </w:numPr>
        <w:tabs>
          <w:tab w:val="left" w:pos="2120"/>
        </w:tabs>
        <w:spacing w:line="255" w:lineRule="auto"/>
        <w:ind w:left="2120" w:right="1040" w:hanging="113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Автомобильные дороги общегосударственного, областного (краевого) значения (не отнесенные ко II категории), дороги местного значения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9" o:spid="_x0000_s1754" style="position:absolute;z-index:251187712;visibility:visible;mso-wrap-distance-left:0;mso-wrap-distance-right:0" from="3.55pt,-23.65pt" to="516.2pt,-23.65pt" o:allowincell="f" strokeweight=".48pt"/>
        </w:pict>
      </w:r>
      <w:r>
        <w:rPr>
          <w:sz w:val="20"/>
          <w:szCs w:val="20"/>
        </w:rPr>
        <w:pict>
          <v:rect id="Shape 730" o:spid="_x0000_s1755" style="position:absolute;margin-left:104.35pt;margin-top:-24.15pt;width:1pt;height:1pt;z-index:-251388416;visibility:visible;mso-wrap-distance-left:0;mso-wrap-distance-right:0" o:allowincell="f" fillcolor="black" stroked="f"/>
        </w:pic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8440"/>
      </w:tblGrid>
      <w:tr w:rsidR="006410BB">
        <w:trPr>
          <w:trHeight w:val="230"/>
        </w:trPr>
        <w:tc>
          <w:tcPr>
            <w:tcW w:w="680" w:type="dxa"/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8440" w:type="dxa"/>
            <w:vAlign w:val="bottom"/>
          </w:tcPr>
          <w:p w:rsidR="006410BB" w:rsidRDefault="002A713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Автомобильные дороги областного (краевого) и местного значения (не отнесенные ко II и III</w:t>
            </w:r>
          </w:p>
        </w:tc>
      </w:tr>
      <w:tr w:rsidR="006410BB">
        <w:trPr>
          <w:trHeight w:val="260"/>
        </w:trPr>
        <w:tc>
          <w:tcPr>
            <w:tcW w:w="680" w:type="dxa"/>
            <w:vAlign w:val="bottom"/>
          </w:tcPr>
          <w:p w:rsidR="006410BB" w:rsidRDefault="006410BB"/>
        </w:tc>
        <w:tc>
          <w:tcPr>
            <w:tcW w:w="8440" w:type="dxa"/>
            <w:vAlign w:val="bottom"/>
          </w:tcPr>
          <w:p w:rsidR="006410BB" w:rsidRDefault="002A713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категориям)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1" o:spid="_x0000_s1756" style="position:absolute;z-index:251188736;visibility:visible;mso-wrap-distance-left:0;mso-wrap-distance-right:0;mso-position-horizontal-relative:text;mso-position-vertical-relative:text" from="3.55pt,-23.75pt" to="516.2pt,-23.75pt" o:allowincell="f" strokeweight=".16931mm"/>
        </w:pict>
      </w:r>
      <w:r>
        <w:rPr>
          <w:sz w:val="20"/>
          <w:szCs w:val="20"/>
        </w:rPr>
        <w:pict>
          <v:rect id="Shape 732" o:spid="_x0000_s1757" style="position:absolute;margin-left:3.3pt;margin-top:-.7pt;width:1pt;height:.95pt;z-index:-251387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733" o:spid="_x0000_s1758" style="position:absolute;z-index:251189760;visibility:visible;mso-wrap-distance-left:0;mso-wrap-distance-right:0;mso-position-horizontal-relative:text;mso-position-vertical-relative:text" from="3.55pt,-.2pt" to="516.2pt,-.2pt" o:allowincell="f" strokeweight=".48pt"/>
        </w:pict>
      </w:r>
      <w:r>
        <w:rPr>
          <w:sz w:val="20"/>
          <w:szCs w:val="20"/>
        </w:rPr>
        <w:pict>
          <v:rect id="Shape 734" o:spid="_x0000_s1759" style="position:absolute;margin-left:104.35pt;margin-top:-.7pt;width:1pt;height:.95pt;z-index:-25138636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 w:rsidP="002A7133">
      <w:pPr>
        <w:numPr>
          <w:ilvl w:val="0"/>
          <w:numId w:val="56"/>
        </w:numPr>
        <w:tabs>
          <w:tab w:val="left" w:pos="2120"/>
        </w:tabs>
        <w:ind w:left="2120" w:hanging="11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Автомобильные дороги местного значения (кроме отнесенных к III и IV категориям)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35" o:spid="_x0000_s1760" style="position:absolute;margin-left:3.3pt;margin-top:-.25pt;width:1pt;height:1pt;z-index:-2513853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36" o:spid="_x0000_s1761" style="position:absolute;margin-left:3.3pt;margin-top:-.25pt;width:1pt;height:1pt;z-index:-2513843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737" o:spid="_x0000_s1762" style="position:absolute;z-index:251190784;visibility:visible;mso-wrap-distance-left:0;mso-wrap-distance-right:0" from="3.55pt,.25pt" to="516.2pt,.25pt" o:allowincell="f" strokeweight=".48pt"/>
        </w:pict>
      </w:r>
      <w:r>
        <w:rPr>
          <w:sz w:val="20"/>
          <w:szCs w:val="20"/>
        </w:rPr>
        <w:pict>
          <v:rect id="Shape 738" o:spid="_x0000_s1763" style="position:absolute;margin-left:104.35pt;margin-top:-.25pt;width:1pt;height:1pt;z-index:-251383296;visibility:visible;mso-wrap-distance-left:0;mso-wrap-distance-right:0" o:allowincell="f" fillcolor="black" stroked="f"/>
        </w:pic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8.8. Радиусы дорог, при которых, в зависимости от категории дороги, допускается располагать остановки общественного транспорта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39" o:spid="_x0000_s1764" style="position:absolute;margin-left:-.45pt;margin-top:-1.1pt;width:.9pt;height:.95pt;z-index:-2513822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0" o:spid="_x0000_s1765" style="position:absolute;margin-left:-.45pt;margin-top:-1.1pt;width:.9pt;height:.95pt;z-index:-2513812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1" o:spid="_x0000_s1766" style="position:absolute;margin-left:189.45pt;margin-top:-1.1pt;width:.95pt;height:.95pt;z-index:-2513802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2" o:spid="_x0000_s1767" style="position:absolute;margin-left:359.5pt;margin-top:-1.1pt;width:.95pt;height:.95pt;z-index:-25137920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0"/>
        <w:gridCol w:w="3400"/>
        <w:gridCol w:w="3080"/>
      </w:tblGrid>
      <w:tr w:rsidR="006410BB">
        <w:trPr>
          <w:trHeight w:val="20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6410BB">
        <w:trPr>
          <w:trHeight w:val="22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и II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Продольный уклон должен быть</w:t>
            </w:r>
          </w:p>
        </w:tc>
      </w:tr>
      <w:tr w:rsidR="006410BB">
        <w:trPr>
          <w:trHeight w:val="22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40 ‰.</w:t>
            </w:r>
          </w:p>
        </w:tc>
      </w:tr>
      <w:tr w:rsidR="006410BB">
        <w:trPr>
          <w:trHeight w:val="22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 и V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43" o:spid="_x0000_s1768" style="position:absolute;margin-left:-.45pt;margin-top:-36.85pt;width:.9pt;height:1pt;z-index:-251378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4" o:spid="_x0000_s1769" style="position:absolute;margin-left:189.45pt;margin-top:-36.85pt;width:.95pt;height:1pt;z-index:-251377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5" o:spid="_x0000_s1770" style="position:absolute;margin-left:359.5pt;margin-top:-36.85pt;width:.95pt;height:1pt;z-index:-251376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6" o:spid="_x0000_s1771" style="position:absolute;margin-left:-.45pt;margin-top:-24.85pt;width:.9pt;height:1pt;z-index:-251375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7" o:spid="_x0000_s1772" style="position:absolute;margin-left:189.45pt;margin-top:-24.85pt;width:.95pt;height:1pt;z-index:-251374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8" o:spid="_x0000_s1773" style="position:absolute;margin-left:513.95pt;margin-top:-24.85pt;width:.95pt;height:1pt;z-index:-251373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9" o:spid="_x0000_s1774" style="position:absolute;margin-left:-.45pt;margin-top:-12.7pt;width:.9pt;height:1pt;z-index:-251372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0" o:spid="_x0000_s1775" style="position:absolute;margin-left:189.45pt;margin-top:-12.7pt;width:.95pt;height:1pt;z-index:-251371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1" o:spid="_x0000_s1776" style="position:absolute;margin-left:513.95pt;margin-top:-12.7pt;width:.95pt;height:1pt;z-index:-25136998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8.9.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5120"/>
        <w:gridCol w:w="2620"/>
      </w:tblGrid>
      <w:tr w:rsidR="006410BB">
        <w:trPr>
          <w:trHeight w:val="202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6410BB">
        <w:trPr>
          <w:trHeight w:val="22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категория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</w:tr>
      <w:tr w:rsidR="006410BB">
        <w:trPr>
          <w:trHeight w:val="20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- V категории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Располагаются по ходу движения на расстоянии не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</w:tr>
      <w:tr w:rsidR="006410BB">
        <w:trPr>
          <w:trHeight w:val="25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30 м. между ближайшими стенками павильонов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52" o:spid="_x0000_s1777" style="position:absolute;margin-left:-.45pt;margin-top:-.7pt;width:.9pt;height:.95pt;z-index:-251368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3" o:spid="_x0000_s1778" style="position:absolute;margin-left:-.45pt;margin-top:-.7pt;width:.9pt;height:.95pt;z-index:-251367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4" o:spid="_x0000_s1779" style="position:absolute;margin-left:125.6pt;margin-top:-.7pt;width:1pt;height:.95pt;z-index:-251366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5" o:spid="_x0000_s1780" style="position:absolute;margin-left:381.7pt;margin-top:-.7pt;width:.95pt;height:.95pt;z-index:-25136588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8.10. Расстояние между остановочными пунктами общественного пассажирского транспорта вне пределов населенных пунктов на дорогах I-III категории (не чаще) – 3 км, а в густонаселенной местности – 1,5 км.</w:t>
      </w:r>
    </w:p>
    <w:p w:rsidR="006410BB" w:rsidRDefault="006410BB">
      <w:pPr>
        <w:spacing w:line="220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8.11. Расстояние между пешеходными переходами – 200-300 метров</w:t>
      </w:r>
    </w:p>
    <w:p w:rsidR="006410BB" w:rsidRDefault="006410BB">
      <w:pPr>
        <w:spacing w:line="281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8.12. Расстояние между въездами и сквозными проездами в зданиях на территорию микрорайона (не более) – 300 метров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8.13.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56" o:spid="_x0000_s1781" style="position:absolute;margin-left:-.45pt;margin-top:-1.1pt;width:.9pt;height:.95pt;z-index:-251364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57" o:spid="_x0000_s1782" style="position:absolute;margin-left:-.45pt;margin-top:-1.1pt;width:.9pt;height:.95pt;z-index:-251363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58" o:spid="_x0000_s1783" style="position:absolute;margin-left:253.3pt;margin-top:-1.1pt;width:.95pt;height:.95pt;z-index:-251362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59" o:spid="_x0000_s1784" style="position:absolute;margin-left:395pt;margin-top:-1.1pt;width:1pt;height:.95pt;z-index:-25136179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2820"/>
        <w:gridCol w:w="2360"/>
      </w:tblGrid>
      <w:tr w:rsidR="006410BB">
        <w:trPr>
          <w:trHeight w:val="202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улиц и дорог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Расстояние</w:t>
            </w:r>
          </w:p>
        </w:tc>
      </w:tr>
      <w:tr w:rsidR="006410BB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менее) 50</w:t>
            </w:r>
          </w:p>
        </w:tc>
      </w:tr>
      <w:tr w:rsidR="006410BB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более) 25*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60" o:spid="_x0000_s1785" style="position:absolute;margin-left:-.45pt;margin-top:-24.7pt;width:.9pt;height:.95pt;z-index:-251360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1" o:spid="_x0000_s1786" style="position:absolute;margin-left:253.3pt;margin-top:-24.7pt;width:.95pt;height:.95pt;z-index:-251359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2" o:spid="_x0000_s1787" style="position:absolute;margin-left:395pt;margin-top:-24.7pt;width:1pt;height:.95pt;z-index:-251358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3" o:spid="_x0000_s1788" style="position:absolute;margin-left:-.45pt;margin-top:-12.7pt;width:.9pt;height:.95pt;z-index:-251357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4" o:spid="_x0000_s1789" style="position:absolute;margin-left:253.3pt;margin-top:-12.7pt;width:.95pt;height:.95pt;z-index:-251356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5" o:spid="_x0000_s1790" style="position:absolute;margin-left:395pt;margin-top:-12.7pt;width:1pt;height:.95pt;z-index:-251355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6" o:spid="_x0000_s1791" style="position:absolute;margin-left:-.45pt;margin-top:-.7pt;width:.9pt;height:.95pt;z-index:-251354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7" o:spid="_x0000_s1792" style="position:absolute;margin-left:-.45pt;margin-top:-.7pt;width:.9pt;height:.95pt;z-index:-251353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8" o:spid="_x0000_s1793" style="position:absolute;margin-left:253.3pt;margin-top:-.7pt;width:.95pt;height:.95pt;z-index:-251352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9" o:spid="_x0000_s1794" style="position:absolute;margin-left:395pt;margin-top:-.7pt;width:1pt;height:.95pt;z-index:-25135155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* - в случае превышения указанного расстояния следует предусматривать на расстоянии не ближе 5 м.</w:t>
      </w:r>
    </w:p>
    <w:p w:rsidR="006410BB" w:rsidRDefault="006410BB">
      <w:pPr>
        <w:spacing w:line="10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 линии застройки полосу шириной 6 м., пригодную для проезда пожарных машин.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8.14. Радиусы закругления бортов проезжей части улиц и дорог по кромке тротуаров и разделительных полос (не менее):</w:t>
      </w:r>
    </w:p>
    <w:p w:rsidR="006410BB" w:rsidRDefault="002A7133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магистральных улиц и дорог регулируемого движения – 8 м;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местного значения – 5 м;</w:t>
      </w: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 транспортных площадях – 12 м.</w:t>
      </w:r>
    </w:p>
    <w:p w:rsidR="006410BB" w:rsidRDefault="002A713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57"/>
        </w:numPr>
        <w:tabs>
          <w:tab w:val="left" w:pos="329"/>
        </w:tabs>
        <w:spacing w:line="239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6410BB" w:rsidRDefault="006410BB">
      <w:pPr>
        <w:sectPr w:rsidR="006410BB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82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6410BB" w:rsidRDefault="006410BB">
      <w:pPr>
        <w:sectPr w:rsidR="006410BB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 w:rsidP="002A7133">
      <w:pPr>
        <w:numPr>
          <w:ilvl w:val="0"/>
          <w:numId w:val="58"/>
        </w:numPr>
        <w:tabs>
          <w:tab w:val="left" w:pos="324"/>
        </w:tabs>
        <w:spacing w:line="256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стороны.</w:t>
      </w:r>
    </w:p>
    <w:p w:rsidR="006410BB" w:rsidRDefault="006410BB">
      <w:pPr>
        <w:spacing w:line="228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8.15. Размеры прямоугольного треугольника видимости (не менее)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70" o:spid="_x0000_s1795" style="position:absolute;margin-left:-.25pt;margin-top:.9pt;width:.95pt;height:1pt;z-index:-2513505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1" o:spid="_x0000_s1796" style="position:absolute;margin-left:-.25pt;margin-top:.9pt;width:.95pt;height:1pt;z-index:-2513495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2" o:spid="_x0000_s1797" style="position:absolute;margin-left:168.2pt;margin-top:.9pt;width:1pt;height:1pt;z-index:-2513484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3" o:spid="_x0000_s1798" style="position:absolute;margin-left:285.8pt;margin-top:.9pt;width:1pt;height:1pt;z-index:-2513474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4" o:spid="_x0000_s1799" style="position:absolute;margin-left:381.35pt;margin-top:.9pt;width:.95pt;height:1pt;z-index:-251346432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360"/>
        <w:gridCol w:w="1920"/>
        <w:gridCol w:w="2620"/>
        <w:gridCol w:w="30"/>
      </w:tblGrid>
      <w:tr w:rsidR="006410BB">
        <w:trPr>
          <w:trHeight w:val="26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Скорость движения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сторон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8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«Транспорт-транспорт»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40 км/ч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25х25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км/ч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40х40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«Пешеход-транспорт»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25 км/ч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8х40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40 км/ч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10х50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75" o:spid="_x0000_s1800" style="position:absolute;margin-left:-.25pt;margin-top:-48.7pt;width:.95pt;height:.95pt;z-index:-251345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6" o:spid="_x0000_s1801" style="position:absolute;margin-left:168.2pt;margin-top:-48.7pt;width:1pt;height:.95pt;z-index:-251344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7" o:spid="_x0000_s1802" style="position:absolute;margin-left:285.8pt;margin-top:-48.7pt;width:1pt;height:.95pt;z-index:-251343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8" o:spid="_x0000_s1803" style="position:absolute;margin-left:381.35pt;margin-top:-48.7pt;width:.95pt;height:.95pt;z-index:-251342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9" o:spid="_x0000_s1804" style="position:absolute;margin-left:-.25pt;margin-top:-36.7pt;width:.95pt;height:.95pt;z-index:-251341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0" o:spid="_x0000_s1805" style="position:absolute;margin-left:168.2pt;margin-top:-36.7pt;width:1pt;height:.95pt;z-index:-251340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1" o:spid="_x0000_s1806" style="position:absolute;margin-left:285.8pt;margin-top:-36.7pt;width:1pt;height:.95pt;z-index:-25133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2" o:spid="_x0000_s1807" style="position:absolute;margin-left:381.35pt;margin-top:-36.7pt;width:.95pt;height:.95pt;z-index:-251338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3" o:spid="_x0000_s1808" style="position:absolute;margin-left:-.25pt;margin-top:-24.7pt;width:.95pt;height:.95pt;z-index:-25133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4" o:spid="_x0000_s1809" style="position:absolute;margin-left:168.2pt;margin-top:-24.7pt;width:1pt;height:.95pt;z-index:-25133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5" o:spid="_x0000_s1810" style="position:absolute;margin-left:285.8pt;margin-top:-24.7pt;width:1pt;height:.95pt;z-index:-25133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6" o:spid="_x0000_s1811" style="position:absolute;margin-left:381.35pt;margin-top:-24.7pt;width:.95pt;height:.95pt;z-index:-25133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7" o:spid="_x0000_s1812" style="position:absolute;margin-left:-.25pt;margin-top:-12.7pt;width:.95pt;height:.95pt;z-index:-25133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8" o:spid="_x0000_s1813" style="position:absolute;margin-left:168.2pt;margin-top:-12.7pt;width:1pt;height:.95pt;z-index:-251332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9" o:spid="_x0000_s1814" style="position:absolute;margin-left:285.8pt;margin-top:-12.7pt;width:1pt;height:.95pt;z-index:-25133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0" o:spid="_x0000_s1815" style="position:absolute;margin-left:381.35pt;margin-top:-12.7pt;width:.95pt;height:.95pt;z-index:-251330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1" o:spid="_x0000_s1816" style="position:absolute;margin-left:-.25pt;margin-top:-.7pt;width:.95pt;height:.95pt;z-index:-251329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2" o:spid="_x0000_s1817" style="position:absolute;margin-left:-.25pt;margin-top:-.7pt;width:.95pt;height:.95pt;z-index:-251328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3" o:spid="_x0000_s1818" style="position:absolute;margin-left:168.2pt;margin-top:-.7pt;width:1pt;height:.95pt;z-index:-25132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4" o:spid="_x0000_s1819" style="position:absolute;margin-left:285.8pt;margin-top:-.7pt;width:1pt;height:.95pt;z-index:-251325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5" o:spid="_x0000_s1820" style="position:absolute;margin-left:381.35pt;margin-top:-.7pt;width:.95pt;height:.95pt;z-index:-25132492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4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  <w:r>
        <w:rPr>
          <w:rFonts w:eastAsia="Times New Roman"/>
          <w:sz w:val="20"/>
          <w:szCs w:val="20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1,2 м.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59"/>
        </w:numPr>
        <w:tabs>
          <w:tab w:val="left" w:pos="374"/>
        </w:tabs>
        <w:spacing w:line="239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0,5 м.</w:t>
      </w:r>
    </w:p>
    <w:p w:rsidR="006410BB" w:rsidRDefault="002A7133" w:rsidP="002A7133">
      <w:pPr>
        <w:numPr>
          <w:ilvl w:val="0"/>
          <w:numId w:val="59"/>
        </w:numPr>
        <w:tabs>
          <w:tab w:val="left" w:pos="401"/>
        </w:tabs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6410BB" w:rsidRDefault="006410BB">
      <w:pPr>
        <w:spacing w:line="244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8.16. Расстояние от бровки земельного полотна автомобильных дорог различной категорий до границы жилой застройки (не менее)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spacing w:line="237" w:lineRule="auto"/>
        <w:ind w:left="540" w:right="4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автомобильных дорог I, II, III категорий - 100 м; б) от автомобильных дорог IV категорий - 50 м.</w:t>
      </w:r>
    </w:p>
    <w:p w:rsidR="006410BB" w:rsidRDefault="006410BB">
      <w:pPr>
        <w:spacing w:line="242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8.17.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640"/>
        <w:gridCol w:w="3200"/>
        <w:gridCol w:w="3200"/>
      </w:tblGrid>
      <w:tr w:rsidR="006410BB">
        <w:trPr>
          <w:trHeight w:val="182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Расчетный годовой снегопринос,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Ширина снегозащитных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от бровки земляного</w:t>
            </w:r>
          </w:p>
        </w:tc>
      </w:tr>
      <w:tr w:rsidR="006410BB">
        <w:trPr>
          <w:trHeight w:val="2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м3/м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лесонасаждений, м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полотна до лесонасаждений, м</w:t>
            </w:r>
          </w:p>
        </w:tc>
      </w:tr>
      <w:tr w:rsidR="006410BB">
        <w:trPr>
          <w:trHeight w:val="220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10 до 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15-25</w:t>
            </w:r>
          </w:p>
        </w:tc>
      </w:tr>
      <w:tr w:rsidR="006410BB">
        <w:trPr>
          <w:trHeight w:val="220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25 до 50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</w:tr>
      <w:tr w:rsidR="006410BB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св.50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75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40</w:t>
            </w:r>
          </w:p>
        </w:tc>
      </w:tr>
      <w:tr w:rsidR="006410BB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св.75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</w:tr>
      <w:tr w:rsidR="006410BB">
        <w:trPr>
          <w:trHeight w:val="222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до 125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96" o:spid="_x0000_s1821" style="position:absolute;margin-left:-.45pt;margin-top:-60.7pt;width:.9pt;height:.95pt;z-index:-25132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7" o:spid="_x0000_s1822" style="position:absolute;margin-left:158.95pt;margin-top:-60.7pt;width:1pt;height:.95pt;z-index:-251322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8" o:spid="_x0000_s1823" style="position:absolute;margin-left:318.45pt;margin-top:-60.7pt;width:1pt;height:.95pt;z-index:-25132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9" o:spid="_x0000_s1824" style="position:absolute;margin-left:-.45pt;margin-top:-48.7pt;width:.9pt;height:.95pt;z-index:-25132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0" o:spid="_x0000_s1825" style="position:absolute;margin-left:158.95pt;margin-top:-48.7pt;width:1pt;height:.95pt;z-index:-25131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1" o:spid="_x0000_s1826" style="position:absolute;margin-left:318.45pt;margin-top:-48.7pt;width:1pt;height:.95pt;z-index:-25131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2" o:spid="_x0000_s1827" style="position:absolute;margin-left:-.45pt;margin-top:-36.7pt;width:.9pt;height:.95pt;z-index:-251317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3" o:spid="_x0000_s1828" style="position:absolute;margin-left:158.95pt;margin-top:-36.7pt;width:1pt;height:.95pt;z-index:-251316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4" o:spid="_x0000_s1829" style="position:absolute;margin-left:318.45pt;margin-top:-36.7pt;width:1pt;height:.95pt;z-index:-251315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5" o:spid="_x0000_s1830" style="position:absolute;margin-left:-.45pt;margin-top:-24.85pt;width:.9pt;height:1pt;z-index:-251314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6" o:spid="_x0000_s1831" style="position:absolute;margin-left:158.95pt;margin-top:-24.85pt;width:1pt;height:1pt;z-index:-251313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7" o:spid="_x0000_s1832" style="position:absolute;margin-left:318.45pt;margin-top:-24.85pt;width:1pt;height:1pt;z-index:-251312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8" o:spid="_x0000_s1833" style="position:absolute;margin-left:-.45pt;margin-top:-12.85pt;width:.9pt;height:1pt;z-index:-251311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9" o:spid="_x0000_s1834" style="position:absolute;margin-left:158.95pt;margin-top:-12.85pt;width:1pt;height:1pt;z-index:-251310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0" o:spid="_x0000_s1835" style="position:absolute;margin-left:318.45pt;margin-top:-12.85pt;width:1pt;height:1pt;z-index:-251309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1" o:spid="_x0000_s1836" style="position:absolute;margin-left:-.45pt;margin-top:-.7pt;width:.9pt;height:.95pt;z-index:-251308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2" o:spid="_x0000_s1837" style="position:absolute;margin-left:-.45pt;margin-top:-.7pt;width:.9pt;height:.95pt;z-index:-251307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3" o:spid="_x0000_s1838" style="position:absolute;margin-left:158.95pt;margin-top:-.7pt;width:1pt;height:.95pt;z-index:-25130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4" o:spid="_x0000_s1839" style="position:absolute;margin-left:318.45pt;margin-top:-.7pt;width:1pt;height:.95pt;z-index:-251305472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2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* Меньшие значения расстояний от бровки земляного полотна до лесонасаждений при расчетном годовом снегоприносе 10 - 25 м</w:t>
      </w:r>
      <w:r>
        <w:rPr>
          <w:rFonts w:eastAsia="Times New Roman"/>
          <w:sz w:val="25"/>
          <w:szCs w:val="25"/>
          <w:vertAlign w:val="superscript"/>
        </w:rPr>
        <w:t>3</w:t>
      </w:r>
      <w:r>
        <w:rPr>
          <w:rFonts w:eastAsia="Times New Roman"/>
          <w:sz w:val="20"/>
          <w:szCs w:val="20"/>
        </w:rPr>
        <w:t>/м принимаются для дорог IV и V категорий, большие значения - для дорог I-III категорий.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spacing w:line="24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снегоприносе от 200 до 250 м2/м принимается двухполосная система лесонасаждений с разрывом между полосами 50 м.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87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60"/>
        </w:numPr>
        <w:tabs>
          <w:tab w:val="left" w:pos="2157"/>
        </w:tabs>
        <w:spacing w:line="257" w:lineRule="auto"/>
        <w:ind w:left="2240" w:right="1040" w:hanging="3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коммунально-складских</w:t>
      </w:r>
    </w:p>
    <w:p w:rsidR="006410BB" w:rsidRDefault="006410BB">
      <w:pPr>
        <w:spacing w:line="2" w:lineRule="exact"/>
        <w:rPr>
          <w:rFonts w:eastAsia="Times New Roman"/>
          <w:sz w:val="28"/>
          <w:szCs w:val="28"/>
        </w:rPr>
      </w:pPr>
    </w:p>
    <w:p w:rsidR="006410BB" w:rsidRDefault="002A7133" w:rsidP="002A7133">
      <w:pPr>
        <w:numPr>
          <w:ilvl w:val="1"/>
          <w:numId w:val="60"/>
        </w:numPr>
        <w:tabs>
          <w:tab w:val="left" w:pos="3900"/>
        </w:tabs>
        <w:ind w:left="390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производственных зон</w:t>
      </w:r>
    </w:p>
    <w:p w:rsidR="006410BB" w:rsidRDefault="006410BB">
      <w:pPr>
        <w:spacing w:line="233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Размеры земельных участков складов, предназначенных для обслуживания населения (м2 на 1 чел.) – 2,5 кв.метра.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Норма обеспеченности общетоварными складами и размер их земельного участка на 1 тыс. чел.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15" o:spid="_x0000_s1840" style="position:absolute;margin-left:-.45pt;margin-top:-1.1pt;width:.9pt;height:.95pt;z-index:-2513044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6" o:spid="_x0000_s1841" style="position:absolute;margin-left:-.45pt;margin-top:-1.1pt;width:.9pt;height:.95pt;z-index:-2513034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7" o:spid="_x0000_s1842" style="position:absolute;margin-left:161.1pt;margin-top:-1.1pt;width:1pt;height:.95pt;z-index:-2513024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8" o:spid="_x0000_s1843" style="position:absolute;margin-left:274.5pt;margin-top:-1.1pt;width:1pt;height:.95pt;z-index:-2513013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9" o:spid="_x0000_s1844" style="position:absolute;margin-left:393.2pt;margin-top:-1.1pt;width:1pt;height:.95pt;z-index:-25130035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2280"/>
        <w:gridCol w:w="2360"/>
        <w:gridCol w:w="2460"/>
      </w:tblGrid>
      <w:tr w:rsidR="006410BB">
        <w:trPr>
          <w:trHeight w:val="26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склада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Площадь складов, м</w:t>
            </w:r>
            <w:r>
              <w:rPr>
                <w:rFonts w:eastAsia="Times New Roman"/>
                <w:w w:val="98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</w:t>
            </w:r>
          </w:p>
        </w:tc>
      </w:tr>
      <w:tr w:rsidR="006410BB">
        <w:trPr>
          <w:trHeight w:val="16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участка</w:t>
            </w:r>
          </w:p>
        </w:tc>
      </w:tr>
      <w:tr w:rsidR="006410BB">
        <w:trPr>
          <w:trHeight w:val="22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Продовольственных товаров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</w:tr>
      <w:tr w:rsidR="006410BB">
        <w:trPr>
          <w:trHeight w:val="22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193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580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20" o:spid="_x0000_s1845" style="position:absolute;margin-left:-.45pt;margin-top:-24.85pt;width:.9pt;height:1pt;z-index:-251299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1" o:spid="_x0000_s1846" style="position:absolute;margin-left:161.1pt;margin-top:-24.85pt;width:1pt;height:1pt;z-index:-251298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2" o:spid="_x0000_s1847" style="position:absolute;margin-left:274.5pt;margin-top:-24.85pt;width:1pt;height:1pt;z-index:-251297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3" o:spid="_x0000_s1848" style="position:absolute;margin-left:393.2pt;margin-top:-24.85pt;width:1pt;height:1pt;z-index:-251296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4" o:spid="_x0000_s1849" style="position:absolute;margin-left:-.45pt;margin-top:-12.85pt;width:.9pt;height:1pt;z-index:-251295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5" o:spid="_x0000_s1850" style="position:absolute;margin-left:161.1pt;margin-top:-12.85pt;width:1pt;height:1pt;z-index:-251294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6" o:spid="_x0000_s1851" style="position:absolute;margin-left:274.5pt;margin-top:-12.85pt;width:1pt;height:1pt;z-index:-251293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7" o:spid="_x0000_s1852" style="position:absolute;margin-left:393.2pt;margin-top:-12.85pt;width:1pt;height:1pt;z-index:-251292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8" o:spid="_x0000_s1853" style="position:absolute;margin-left:-.45pt;margin-top:-.7pt;width:.9pt;height:.95pt;z-index:-251291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9" o:spid="_x0000_s1854" style="position:absolute;margin-left:-.45pt;margin-top:-.7pt;width:.9pt;height:.95pt;z-index:-251290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0" o:spid="_x0000_s1855" style="position:absolute;margin-left:161.1pt;margin-top:-.7pt;width:1pt;height:.95pt;z-index:-251289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1" o:spid="_x0000_s1856" style="position:absolute;margin-left:274.5pt;margin-top:-.7pt;width:1pt;height:.95pt;z-index:-251288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2" o:spid="_x0000_s1857" style="position:absolute;margin-left:393.2pt;margin-top:-.7pt;width:1pt;height:.95pt;z-index:-25128704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48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6410BB" w:rsidRDefault="006410BB">
      <w:pPr>
        <w:sectPr w:rsidR="006410BB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59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9.3. Норма обеспеченности специализированными складами и размер их земельного участка на 1 тыс. чел.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33" o:spid="_x0000_s1858" style="position:absolute;margin-left:-.45pt;margin-top:-1.1pt;width:.9pt;height:.95pt;z-index:-251286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4" o:spid="_x0000_s1859" style="position:absolute;margin-left:-.45pt;margin-top:-1.1pt;width:.9pt;height:.95pt;z-index:-251284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5" o:spid="_x0000_s1860" style="position:absolute;margin-left:246.1pt;margin-top:-1.1pt;width:.95pt;height:.95pt;z-index:-2512839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6" o:spid="_x0000_s1861" style="position:absolute;margin-left:332.1pt;margin-top:-1.1pt;width:1pt;height:.95pt;z-index:-2512829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7" o:spid="_x0000_s1862" style="position:absolute;margin-left:438.7pt;margin-top:-1.1pt;width:.95pt;height:.95pt;z-index:-25128192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1720"/>
        <w:gridCol w:w="2140"/>
        <w:gridCol w:w="1440"/>
        <w:gridCol w:w="30"/>
      </w:tblGrid>
      <w:tr w:rsidR="006410BB">
        <w:trPr>
          <w:trHeight w:val="182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Вместимость складов,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склада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земельного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4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Холодильники распределительные (хранение мяса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мясных продуктов, рыбы и рыбопродуктов, молочных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 и яиц)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Фруктохранилища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90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380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Овощехранилища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Картофелехранилища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38" o:spid="_x0000_s1863" style="position:absolute;margin-left:438.7pt;margin-top:-24.85pt;width:.95pt;height:1pt;z-index:-251280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9" o:spid="_x0000_s1864" style="position:absolute;margin-left:510.8pt;margin-top:-24.85pt;width:1pt;height:1pt;z-index:-251279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0" o:spid="_x0000_s1865" style="position:absolute;margin-left:-.45pt;margin-top:-12.7pt;width:.9pt;height:.95pt;z-index:-251278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1" o:spid="_x0000_s1866" style="position:absolute;margin-left:246.1pt;margin-top:-12.7pt;width:.95pt;height:.95pt;z-index:-251277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2" o:spid="_x0000_s1867" style="position:absolute;margin-left:438.7pt;margin-top:-12.7pt;width:.95pt;height:.95pt;z-index:-251276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3" o:spid="_x0000_s1868" style="position:absolute;margin-left:510.8pt;margin-top:-12.7pt;width:1pt;height:.95pt;z-index:-251275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4" o:spid="_x0000_s1869" style="position:absolute;margin-left:-.45pt;margin-top:-.7pt;width:.9pt;height:.95pt;z-index:-251274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5" o:spid="_x0000_s1870" style="position:absolute;margin-left:-.45pt;margin-top:-.7pt;width:.9pt;height:.95pt;z-index:-251273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6" o:spid="_x0000_s1871" style="position:absolute;margin-left:246.1pt;margin-top:-.7pt;width:.95pt;height:.95pt;z-index:-251272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7" o:spid="_x0000_s1872" style="position:absolute;margin-left:332.1pt;margin-top:-.7pt;width:1pt;height:.95pt;z-index:-251271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8" o:spid="_x0000_s1873" style="position:absolute;margin-left:438.7pt;margin-top:-.7pt;width:.95pt;height:.95pt;z-index:-25127065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9.4. Размеры земельных участков складов строительных материалов и твердого топлива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3180"/>
        <w:gridCol w:w="3080"/>
        <w:gridCol w:w="100"/>
        <w:gridCol w:w="20"/>
      </w:tblGrid>
      <w:tr w:rsidR="006410BB">
        <w:trPr>
          <w:trHeight w:val="2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Склады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00" w:type="dxa"/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Слады строительных материалов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10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(потребительские)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Склады твердого топлива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10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(уголь, дрова)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517"/>
        </w:trPr>
        <w:tc>
          <w:tcPr>
            <w:tcW w:w="3960" w:type="dxa"/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9.5. Размер санитарно-защитной</w:t>
            </w:r>
          </w:p>
        </w:tc>
        <w:tc>
          <w:tcPr>
            <w:tcW w:w="6360" w:type="dxa"/>
            <w:gridSpan w:val="3"/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 для овоще-, картофеле- и фруктохранилища –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312"/>
        </w:trPr>
        <w:tc>
          <w:tcPr>
            <w:tcW w:w="3960" w:type="dxa"/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 метров.</w:t>
            </w:r>
          </w:p>
        </w:tc>
        <w:tc>
          <w:tcPr>
            <w:tcW w:w="318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49" o:spid="_x0000_s1874" style="position:absolute;margin-left:-.45pt;margin-top:-42.7pt;width:.9pt;height:.95pt;z-index:-251269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0" o:spid="_x0000_s1875" style="position:absolute;margin-left:-.45pt;margin-top:-42.7pt;width:.9pt;height:.95pt;z-index:-251268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1" o:spid="_x0000_s1876" style="position:absolute;margin-left:196.55pt;margin-top:-42.7pt;width:.95pt;height:.95pt;z-index:-251267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2" o:spid="_x0000_s1877" style="position:absolute;margin-left:355.3pt;margin-top:-42.7pt;width:.95pt;height:.95pt;z-index:-25126656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20" w:lineRule="exact"/>
        <w:rPr>
          <w:sz w:val="20"/>
          <w:szCs w:val="20"/>
        </w:rPr>
      </w:pPr>
    </w:p>
    <w:p w:rsidR="006410BB" w:rsidRDefault="002A7133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9.6. Расстояние от границ участка промышленных предприятий, размещаемых в пределах жилой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метров.</w:t>
      </w:r>
    </w:p>
    <w:p w:rsidR="006410BB" w:rsidRDefault="006410BB">
      <w:pPr>
        <w:spacing w:line="230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9.7. Площадь озеленения санитарно-защитных зон промышленных предприятий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53" o:spid="_x0000_s1878" style="position:absolute;margin-left:-.45pt;margin-top:.9pt;width:.9pt;height:1pt;z-index:-2512655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54" o:spid="_x0000_s1879" style="position:absolute;margin-left:-.45pt;margin-top:.9pt;width:.9pt;height:1pt;z-index:-251264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55" o:spid="_x0000_s1880" style="position:absolute;margin-left:217.75pt;margin-top:.9pt;width:1pt;height:1pt;z-index:-251263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56" o:spid="_x0000_s1881" style="position:absolute;margin-left:399.1pt;margin-top:.9pt;width:.95pt;height:1pt;z-index:-251262464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80"/>
        <w:gridCol w:w="3620"/>
        <w:gridCol w:w="2220"/>
      </w:tblGrid>
      <w:tr w:rsidR="006410BB">
        <w:trPr>
          <w:trHeight w:val="22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 обеспеченности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</w:tr>
      <w:tr w:rsidR="006410BB">
        <w:trPr>
          <w:trHeight w:val="22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300 м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%</w:t>
            </w:r>
          </w:p>
        </w:tc>
      </w:tr>
      <w:tr w:rsidR="006410BB">
        <w:trPr>
          <w:trHeight w:val="22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300 м до 1000 м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%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57" o:spid="_x0000_s1882" style="position:absolute;margin-left:-.45pt;margin-top:-24.7pt;width:.9pt;height:.95pt;z-index:-251261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8" o:spid="_x0000_s1883" style="position:absolute;margin-left:217.75pt;margin-top:-24.7pt;width:1pt;height:.95pt;z-index:-251260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9" o:spid="_x0000_s1884" style="position:absolute;margin-left:399.1pt;margin-top:-24.7pt;width:.95pt;height:.95pt;z-index:-251259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0" o:spid="_x0000_s1885" style="position:absolute;margin-left:-.45pt;margin-top:-12.7pt;width:.9pt;height:.95pt;z-index:-251258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1" o:spid="_x0000_s1886" style="position:absolute;margin-left:217.75pt;margin-top:-12.7pt;width:1pt;height:.95pt;z-index:-251257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2" o:spid="_x0000_s1887" style="position:absolute;margin-left:399.1pt;margin-top:-12.7pt;width:.95pt;height:.95pt;z-index:-251256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3" o:spid="_x0000_s1888" style="position:absolute;margin-left:-.45pt;margin-top:-.7pt;width:.9pt;height:.95pt;z-index:-251255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4" o:spid="_x0000_s1889" style="position:absolute;margin-left:-.45pt;margin-top:-.7pt;width:.9pt;height:.95pt;z-index:-251254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5" o:spid="_x0000_s1890" style="position:absolute;margin-left:217.75pt;margin-top:-.7pt;width:1pt;height:.95pt;z-index:-251253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6" o:spid="_x0000_s1891" style="position:absolute;margin-left:399.1pt;margin-top:-.7pt;width:.95pt;height:.95pt;z-index:-25125222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9.8. Ширина полосы древесно-кустарниковых насаждений, со стороны территории жилой зоны, в составе санитарно-защитной зоны предприятий (не менее)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67" o:spid="_x0000_s1892" style="position:absolute;margin-left:-.45pt;margin-top:-1.1pt;width:.9pt;height:.95pt;z-index:-2512512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68" o:spid="_x0000_s1893" style="position:absolute;margin-left:-.45pt;margin-top:-1.1pt;width:.9pt;height:.95pt;z-index:-251250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69" o:spid="_x0000_s1894" style="position:absolute;margin-left:196.55pt;margin-top:-1.1pt;width:.95pt;height:.95pt;z-index:-251249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70" o:spid="_x0000_s1895" style="position:absolute;margin-left:403.65pt;margin-top:-1.1pt;width:.95pt;height:.95pt;z-index:-25124812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4140"/>
        <w:gridCol w:w="2220"/>
        <w:gridCol w:w="30"/>
      </w:tblGrid>
      <w:tr w:rsidR="006410BB">
        <w:trPr>
          <w:trHeight w:val="18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Ширина санитарно-защитной зоны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м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м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71" o:spid="_x0000_s1896" style="position:absolute;margin-left:-.45pt;margin-top:-24.7pt;width:.9pt;height:1pt;z-index:-251247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2" o:spid="_x0000_s1897" style="position:absolute;margin-left:196.55pt;margin-top:-24.7pt;width:.95pt;height:1pt;z-index:-251246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3" o:spid="_x0000_s1898" style="position:absolute;margin-left:403.65pt;margin-top:-24.7pt;width:.95pt;height:1pt;z-index:-251245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4" o:spid="_x0000_s1899" style="position:absolute;margin-left:-.45pt;margin-top:-12.7pt;width:.9pt;height:1pt;z-index:-251244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5" o:spid="_x0000_s1900" style="position:absolute;margin-left:196.55pt;margin-top:-12.7pt;width:.95pt;height:1pt;z-index:-251243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6" o:spid="_x0000_s1901" style="position:absolute;margin-left:403.65pt;margin-top:-12.7pt;width:.95pt;height:1pt;z-index:-251241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7" o:spid="_x0000_s1902" style="position:absolute;margin-left:-.45pt;margin-top:-.7pt;width:.9pt;height:.95pt;z-index:-251240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8" o:spid="_x0000_s1903" style="position:absolute;margin-left:-.45pt;margin-top:-.7pt;width:.9pt;height:.95pt;z-index:-251239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9" o:spid="_x0000_s1904" style="position:absolute;margin-left:196.55pt;margin-top:-.7pt;width:.95pt;height:.95pt;z-index:-251238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0" o:spid="_x0000_s1905" style="position:absolute;margin-left:403.65pt;margin-top:-.7pt;width:.95pt;height:.95pt;z-index:-25123788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9.9. Размеры земельных участков предприятий и сооружений по транспортировке, обезвреживанию и переработке бытовых отходов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81" o:spid="_x0000_s1906" style="position:absolute;margin-left:-.45pt;margin-top:-1.1pt;width:.9pt;height:.95pt;z-index:-251236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82" o:spid="_x0000_s1907" style="position:absolute;margin-left:-.45pt;margin-top:-1.1pt;width:.9pt;height:.95pt;z-index:-251235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83" o:spid="_x0000_s1908" style="position:absolute;margin-left:284.75pt;margin-top:-1.1pt;width:.95pt;height:.95pt;z-index:-251234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84" o:spid="_x0000_s1909" style="position:absolute;margin-left:391.9pt;margin-top:-1.1pt;width:.95pt;height:.95pt;z-index:-25123379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80"/>
        <w:gridCol w:w="1680"/>
        <w:gridCol w:w="2140"/>
        <w:gridCol w:w="2420"/>
        <w:gridCol w:w="30"/>
      </w:tblGrid>
      <w:tr w:rsidR="006410BB">
        <w:trPr>
          <w:trHeight w:val="182"/>
        </w:trPr>
        <w:tc>
          <w:tcPr>
            <w:tcW w:w="4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2A7133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Предприятия и сооружения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0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участков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по промышленной</w:t>
            </w:r>
          </w:p>
        </w:tc>
        <w:tc>
          <w:tcPr>
            <w:tcW w:w="80" w:type="dxa"/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54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переработке бытовых отходов мощностью,</w:t>
            </w:r>
          </w:p>
        </w:tc>
        <w:tc>
          <w:tcPr>
            <w:tcW w:w="80" w:type="dxa"/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7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7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т. в год:</w:t>
            </w:r>
          </w:p>
        </w:tc>
        <w:tc>
          <w:tcPr>
            <w:tcW w:w="80" w:type="dxa"/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9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Склады свежего компоста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кол. га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Полигоны *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0,02-0,05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70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6410BB" w:rsidRDefault="002A7133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Поля компостирования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1000 т. тверд. быт.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0,5-1,0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5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отходов в год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Поля ассенизации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2-4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Сливные станции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5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Поля складирования и захоронения обезвреженных осадков (по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0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сухому веществу)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40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85" o:spid="_x0000_s1910" style="position:absolute;margin-left:-.45pt;margin-top:-136.9pt;width:.9pt;height:.95pt;z-index:-251232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6" o:spid="_x0000_s1911" style="position:absolute;margin-left:196.55pt;margin-top:-136.9pt;width:.95pt;height:.95pt;z-index:-251231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7" o:spid="_x0000_s1912" style="position:absolute;margin-left:284.75pt;margin-top:-136.9pt;width:.95pt;height:.95pt;z-index:-251230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8" o:spid="_x0000_s1913" style="position:absolute;margin-left:391.9pt;margin-top:-136.9pt;width:.95pt;height:.95pt;z-index:-251229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9" o:spid="_x0000_s1914" style="position:absolute;margin-left:-.45pt;margin-top:-112.3pt;width:.9pt;height:1pt;z-index:-251228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0" o:spid="_x0000_s1915" style="position:absolute;margin-left:-.45pt;margin-top:-96.45pt;width:.9pt;height:.95pt;z-index:-251227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1" o:spid="_x0000_s1916" style="position:absolute;margin-left:196.55pt;margin-top:-96.45pt;width:.95pt;height:.95pt;z-index:-25122662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>* - кроме полигонов по обезвреживанию и захоронению токсичных промышленных отходов.</w:t>
      </w:r>
    </w:p>
    <w:p w:rsidR="006410BB" w:rsidRDefault="006410BB">
      <w:pPr>
        <w:spacing w:line="253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9.10. Размеры земельных участков и санитарно-защитных зон промышленных</w:t>
      </w:r>
    </w:p>
    <w:p w:rsidR="006410BB" w:rsidRDefault="006410BB">
      <w:pPr>
        <w:sectPr w:rsidR="006410BB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201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6410BB" w:rsidRDefault="006410BB">
      <w:pPr>
        <w:sectPr w:rsidR="006410BB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2A7133">
      <w:pPr>
        <w:spacing w:line="275" w:lineRule="auto"/>
        <w:ind w:left="12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объектов и сооружений по транспортировке, обезвреживанию и переработке бытовых отходов</w:t>
      </w:r>
    </w:p>
    <w:p w:rsidR="006410BB" w:rsidRDefault="002A71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79520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-35560</wp:posOffset>
            </wp:positionV>
            <wp:extent cx="6477000" cy="2381885"/>
            <wp:effectExtent l="0" t="0" r="0" b="0"/>
            <wp:wrapNone/>
            <wp:docPr id="892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8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99" w:lineRule="exact"/>
        <w:rPr>
          <w:sz w:val="20"/>
          <w:szCs w:val="20"/>
        </w:rPr>
      </w:pPr>
    </w:p>
    <w:p w:rsidR="006410BB" w:rsidRDefault="002A7133" w:rsidP="002A7133">
      <w:pPr>
        <w:numPr>
          <w:ilvl w:val="0"/>
          <w:numId w:val="61"/>
        </w:numPr>
        <w:tabs>
          <w:tab w:val="left" w:pos="865"/>
        </w:tabs>
        <w:spacing w:line="275" w:lineRule="auto"/>
        <w:ind w:left="2280" w:right="360" w:hanging="18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зон инженерной инфраструктуры</w:t>
      </w:r>
    </w:p>
    <w:p w:rsidR="006410BB" w:rsidRDefault="006410BB">
      <w:pPr>
        <w:spacing w:line="187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 Укрупненные показатели электропотребления (удельная расчетная нагрузка на 1 чел.)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3240"/>
        <w:gridCol w:w="2160"/>
        <w:gridCol w:w="2720"/>
        <w:gridCol w:w="30"/>
      </w:tblGrid>
      <w:tr w:rsidR="006410BB">
        <w:trPr>
          <w:trHeight w:val="2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Электропотребление,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Использование максимума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5"/>
        </w:trPr>
        <w:tc>
          <w:tcPr>
            <w:tcW w:w="5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электрической нагрузки,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3"/>
        </w:trPr>
        <w:tc>
          <w:tcPr>
            <w:tcW w:w="5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 х ч/год на 1 чел.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7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ч/год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Поселки и села (без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оборудованные стационарными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4100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кондиционеров):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электроплитами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оборудованные стационарными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1350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4400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электроплитами (100% охвата)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93" o:spid="_x0000_s1918" style="position:absolute;margin-left:5.15pt;margin-top:-47.85pt;width:.95pt;height:.95pt;z-index:-251225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4" o:spid="_x0000_s1919" style="position:absolute;margin-left:109.55pt;margin-top:-47.85pt;width:.95pt;height:.95pt;z-index:-251224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5" o:spid="_x0000_s1920" style="position:absolute;margin-left:271.5pt;margin-top:-47.85pt;width:1pt;height:.95pt;z-index:-251223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6" o:spid="_x0000_s1921" style="position:absolute;margin-left:379.5pt;margin-top:-47.85pt;width:1pt;height:.95pt;z-index:-251222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7" o:spid="_x0000_s1922" style="position:absolute;margin-left:5.15pt;margin-top:-24.25pt;width:.95pt;height:1pt;z-index:-251221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8" o:spid="_x0000_s1923" style="position:absolute;margin-left:5.15pt;margin-top:-.7pt;width:.95pt;height:.95pt;z-index:-251220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9" o:spid="_x0000_s1924" style="position:absolute;margin-left:5.15pt;margin-top:-.7pt;width:.95pt;height:.95pt;z-index:-251219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0" o:spid="_x0000_s1925" style="position:absolute;margin-left:109.55pt;margin-top:-.7pt;width:.95pt;height:.95pt;z-index:-251218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1" o:spid="_x0000_s1926" style="position:absolute;margin-left:271.5pt;margin-top:-.7pt;width:1pt;height:.95pt;z-index:-251217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2" o:spid="_x0000_s1927" style="position:absolute;margin-left:379.5pt;margin-top:-.7pt;width:1pt;height:.95pt;z-index:-25121638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4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6410BB" w:rsidRDefault="006410BB">
      <w:pPr>
        <w:spacing w:line="237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 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10 метров водяного столба.</w:t>
      </w:r>
    </w:p>
    <w:p w:rsidR="006410BB" w:rsidRDefault="006410BB">
      <w:pPr>
        <w:spacing w:line="224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10.3. Размеры земельных участков для размещения понизительных подстанций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03" o:spid="_x0000_s1928" style="position:absolute;margin-left:-.45pt;margin-top:.9pt;width:.9pt;height:1pt;z-index:-2512153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04" o:spid="_x0000_s1929" style="position:absolute;margin-left:-.45pt;margin-top:.9pt;width:.9pt;height:1pt;z-index:-2512143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05" o:spid="_x0000_s1930" style="position:absolute;margin-left:281.6pt;margin-top:.9pt;width:1pt;height:1pt;z-index:-251213312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4680"/>
        <w:gridCol w:w="30"/>
      </w:tblGrid>
      <w:tr w:rsidR="006410BB">
        <w:trPr>
          <w:trHeight w:val="200"/>
        </w:trPr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 котельных (не более),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5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Комплектные и распределительные устройства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 перехода воздушных линий в кабельные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06" o:spid="_x0000_s1931" style="position:absolute;margin-left:-.45pt;margin-top:-24.7pt;width:.9pt;height:.95pt;z-index:-251212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7" o:spid="_x0000_s1932" style="position:absolute;margin-left:281.6pt;margin-top:-24.7pt;width:1pt;height:.95pt;z-index:-251211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8" o:spid="_x0000_s1933" style="position:absolute;margin-left:-.45pt;margin-top:-12.7pt;width:.9pt;height:.95pt;z-index:-251210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9" o:spid="_x0000_s1934" style="position:absolute;margin-left:281.6pt;margin-top:-12.7pt;width:1pt;height:.95pt;z-index:-251209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0" o:spid="_x0000_s1935" style="position:absolute;margin-left:-.45pt;margin-top:-.7pt;width:.9pt;height:.95pt;z-index:-251208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1" o:spid="_x0000_s1936" style="position:absolute;margin-left:-.45pt;margin-top:-.7pt;width:.9pt;height:.95pt;z-index:-251207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2" o:spid="_x0000_s1937" style="position:absolute;margin-left:281.6pt;margin-top:-.7pt;width:1pt;height:.95pt;z-index:-251206144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spacing w:line="257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10.4. Расстояние от отдельностоящих распределительных пунктов и трансформаторных подстанций напряжением 6-20 кВ при числе трансформаторов не более двух мощностью до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1000кВ:</w:t>
      </w:r>
    </w:p>
    <w:p w:rsidR="006410BB" w:rsidRDefault="002A7133">
      <w:pPr>
        <w:spacing w:line="235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 окон жилых домов и общественных зданий (не менее) – 10 м;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до зданий лечебно-профилактических учреждений (не менее) – 15 м.</w:t>
      </w:r>
    </w:p>
    <w:p w:rsidR="006410BB" w:rsidRDefault="006410BB">
      <w:pPr>
        <w:spacing w:line="240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10.5. Размеры земельных участков для размещения котельных</w:t>
      </w:r>
    </w:p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13" o:spid="_x0000_s1938" style="position:absolute;margin-left:-.45pt;margin-top:.9pt;width:.9pt;height:1pt;z-index:-2512051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14" o:spid="_x0000_s1939" style="position:absolute;margin-left:-.45pt;margin-top:.9pt;width:.9pt;height:1pt;z-index:-2512040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15" o:spid="_x0000_s1940" style="position:absolute;margin-left:203.6pt;margin-top:.9pt;width:1pt;height:1pt;z-index:-251203072;visibility:visible;mso-wrap-distance-left:0;mso-wrap-distance-right:0" o:allowincell="f" fillcolor="black" stroked="f"/>
        </w:pict>
      </w:r>
    </w:p>
    <w:p w:rsidR="006410BB" w:rsidRDefault="006410B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3040"/>
        <w:gridCol w:w="3060"/>
        <w:gridCol w:w="30"/>
      </w:tblGrid>
      <w:tr w:rsidR="006410BB">
        <w:trPr>
          <w:trHeight w:val="222"/>
        </w:trPr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Теплопроизводительность котельных,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 котельных, га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78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работающих на газомазутном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22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Гкал/ч (МВт)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работающих на твердом топливе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топливе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0,7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2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5 до 10 (от 6 до 12)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16" o:spid="_x0000_s1941" style="position:absolute;margin-left:-.45pt;margin-top:-48.25pt;width:.9pt;height:1pt;z-index:-251202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7" o:spid="_x0000_s1942" style="position:absolute;margin-left:203.6pt;margin-top:-48.25pt;width:1pt;height:1pt;z-index:-251201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8" o:spid="_x0000_s1943" style="position:absolute;margin-left:355.3pt;margin-top:-48.25pt;width:.95pt;height:1pt;z-index:-251200000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09" w:right="546" w:bottom="167" w:left="1020" w:header="0" w:footer="0" w:gutter="0"/>
          <w:cols w:space="720" w:equalWidth="0">
            <w:col w:w="10340"/>
          </w:cols>
        </w:sectPr>
      </w:pPr>
    </w:p>
    <w:p w:rsidR="006410BB" w:rsidRDefault="006410BB">
      <w:pPr>
        <w:spacing w:line="278" w:lineRule="exact"/>
        <w:rPr>
          <w:sz w:val="20"/>
          <w:szCs w:val="20"/>
        </w:rPr>
      </w:pPr>
    </w:p>
    <w:p w:rsidR="006410BB" w:rsidRDefault="002A713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6410BB" w:rsidRDefault="006410BB">
      <w:pPr>
        <w:sectPr w:rsidR="006410BB">
          <w:type w:val="continuous"/>
          <w:pgSz w:w="11900" w:h="16838"/>
          <w:pgMar w:top="1109" w:right="546" w:bottom="167" w:left="102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3160"/>
        <w:gridCol w:w="3040"/>
        <w:gridCol w:w="3060"/>
      </w:tblGrid>
      <w:tr w:rsidR="006410BB">
        <w:trPr>
          <w:trHeight w:val="2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свыше 10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 (св. 12 до 58)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6410BB">
        <w:trPr>
          <w:trHeight w:val="2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свыше 50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(св. 58 до 116)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3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</w:tr>
    </w:tbl>
    <w:p w:rsidR="006410BB" w:rsidRDefault="006410BB">
      <w:pPr>
        <w:spacing w:line="25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10.6. Размеры земельных участков для размещения очистных сооружений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380"/>
        <w:gridCol w:w="2220"/>
        <w:gridCol w:w="1840"/>
        <w:gridCol w:w="2420"/>
        <w:gridCol w:w="30"/>
      </w:tblGrid>
      <w:tr w:rsidR="006410BB">
        <w:trPr>
          <w:trHeight w:val="22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Производительность очистных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участка, га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биологических прудов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3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6410BB" w:rsidRDefault="006410BB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сооружений, тыс.м3/сутки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очистных сооружений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иловых площадок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глубокой очистки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5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сточных вод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0,7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0,7 до 17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40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2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130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19" o:spid="_x0000_s1944" style="position:absolute;margin-left:-.45pt;margin-top:-83.75pt;width:.9pt;height:1pt;z-index:-25119897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pacing w:line="23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10.7. Размеры земельных участков для размещения станций очистки воды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4400"/>
      </w:tblGrid>
      <w:tr w:rsidR="006410BB">
        <w:trPr>
          <w:trHeight w:val="22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Производительность станции, тыс.м3/сутки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 не более, га</w:t>
            </w:r>
          </w:p>
        </w:tc>
      </w:tr>
      <w:tr w:rsidR="006410BB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0,8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6410BB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св. 0,8 до 12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</w:tr>
      <w:tr w:rsidR="006410BB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 – 32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</w:tr>
      <w:tr w:rsidR="006410BB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32 – 80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</w:tr>
      <w:tr w:rsidR="006410BB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 – 125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</w:tr>
    </w:tbl>
    <w:p w:rsidR="006410BB" w:rsidRDefault="006410BB">
      <w:pPr>
        <w:spacing w:line="252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10.8. Размеры земельных участков для размещения газонаполнительных станций (ГНС)</w:t>
      </w:r>
    </w:p>
    <w:p w:rsidR="006410BB" w:rsidRDefault="006410BB">
      <w:pPr>
        <w:spacing w:line="24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(не более)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4540"/>
      </w:tblGrid>
      <w:tr w:rsidR="006410BB">
        <w:trPr>
          <w:trHeight w:val="22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Производительность, тыс.т/год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участка, га</w:t>
            </w:r>
          </w:p>
        </w:tc>
      </w:tr>
      <w:tr w:rsidR="006410BB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</w:t>
            </w:r>
          </w:p>
        </w:tc>
      </w:tr>
      <w:tr w:rsidR="006410BB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7,0</w:t>
            </w:r>
          </w:p>
        </w:tc>
      </w:tr>
      <w:tr w:rsidR="006410BB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8,0</w:t>
            </w:r>
          </w:p>
        </w:tc>
      </w:tr>
    </w:tbl>
    <w:p w:rsidR="006410BB" w:rsidRDefault="006410BB">
      <w:pPr>
        <w:spacing w:line="252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10.9. Размеры земельных участков для размещения газонаполнительных пунктов (ГНП) (не более) – 0,6 Га</w:t>
      </w:r>
    </w:p>
    <w:p w:rsidR="006410BB" w:rsidRDefault="006410BB">
      <w:pPr>
        <w:spacing w:line="205" w:lineRule="exact"/>
        <w:rPr>
          <w:sz w:val="20"/>
          <w:szCs w:val="20"/>
        </w:rPr>
      </w:pPr>
    </w:p>
    <w:p w:rsidR="006410BB" w:rsidRDefault="002A7133">
      <w:pPr>
        <w:spacing w:line="24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10.10. Отдельностоящие ГРП в кварталах размещаются на расстоянии в свету от зданий и сооружений не менее:</w:t>
      </w:r>
    </w:p>
    <w:p w:rsidR="006410BB" w:rsidRDefault="002A7133">
      <w:pPr>
        <w:spacing w:line="181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 давлении газа на вводе ГРП до 0,6 (6) МПа (кгс/см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) – 10 м;</w:t>
      </w:r>
    </w:p>
    <w:p w:rsidR="006410BB" w:rsidRDefault="002A7133">
      <w:pPr>
        <w:spacing w:line="213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при давлении газа на вводе ГРП св. 0,6 (6) до 1,2 (1,2) МПа (кгс/см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) – 15 м.</w:t>
      </w:r>
    </w:p>
    <w:p w:rsidR="006410BB" w:rsidRDefault="006410BB">
      <w:pPr>
        <w:spacing w:line="208" w:lineRule="exact"/>
        <w:rPr>
          <w:sz w:val="20"/>
          <w:szCs w:val="20"/>
        </w:rPr>
      </w:pPr>
    </w:p>
    <w:p w:rsidR="006410BB" w:rsidRDefault="002A7133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10.11. Рекомендуемые минимальные разрывы от трубопроводов для сжиженных углеводородных газов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300"/>
        <w:gridCol w:w="900"/>
        <w:gridCol w:w="300"/>
        <w:gridCol w:w="1760"/>
        <w:gridCol w:w="1760"/>
        <w:gridCol w:w="2040"/>
        <w:gridCol w:w="30"/>
      </w:tblGrid>
      <w:tr w:rsidR="006410BB">
        <w:trPr>
          <w:trHeight w:val="202"/>
        </w:trPr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застройки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58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от трубопроводов при диаметре труб в мм, м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3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6410BB" w:rsidRDefault="002A7133">
            <w:pPr>
              <w:spacing w:line="22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150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150 - 300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300 - 500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500 - 1000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1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Городские и сельские населенные</w:t>
            </w:r>
          </w:p>
        </w:tc>
        <w:tc>
          <w:tcPr>
            <w:tcW w:w="900" w:type="dxa"/>
            <w:vMerge w:val="restart"/>
            <w:vAlign w:val="bottom"/>
          </w:tcPr>
          <w:p w:rsidR="006410BB" w:rsidRDefault="002A713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</w:t>
            </w:r>
          </w:p>
        </w:tc>
        <w:tc>
          <w:tcPr>
            <w:tcW w:w="900" w:type="dxa"/>
            <w:vMerge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200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Дачные поселки,</w:t>
            </w:r>
          </w:p>
        </w:tc>
        <w:tc>
          <w:tcPr>
            <w:tcW w:w="900" w:type="dxa"/>
            <w:vMerge w:val="restart"/>
            <w:vAlign w:val="bottom"/>
          </w:tcPr>
          <w:p w:rsidR="006410BB" w:rsidRDefault="002A713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175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350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45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сельскохозяйственные угодья</w:t>
            </w:r>
          </w:p>
        </w:tc>
        <w:tc>
          <w:tcPr>
            <w:tcW w:w="900" w:type="dxa"/>
            <w:vMerge/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6"/>
        </w:trPr>
        <w:tc>
          <w:tcPr>
            <w:tcW w:w="3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9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410BB" w:rsidRDefault="002A7133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Примечания:</w:t>
            </w:r>
          </w:p>
        </w:tc>
        <w:tc>
          <w:tcPr>
            <w:tcW w:w="230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Align w:val="bottom"/>
          </w:tcPr>
          <w:p w:rsidR="006410BB" w:rsidRDefault="006410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20" o:spid="_x0000_s1945" style="position:absolute;margin-left:5.15pt;margin-top:-70.3pt;width:.95pt;height:.95pt;z-index:-251197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1" o:spid="_x0000_s1946" style="position:absolute;margin-left:5.15pt;margin-top:-34.8pt;width:.95pt;height:1pt;z-index:-251196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2" o:spid="_x0000_s1947" style="position:absolute;margin-left:175.3pt;margin-top:-34.8pt;width:.95pt;height:1pt;z-index:-251195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3" o:spid="_x0000_s1948" style="position:absolute;margin-left:236pt;margin-top:-34.8pt;width:1pt;height:1pt;z-index:-251194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4" o:spid="_x0000_s1949" style="position:absolute;margin-left:323.75pt;margin-top:-34.8pt;width:.95pt;height:1pt;z-index:-251193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5" o:spid="_x0000_s1950" style="position:absolute;margin-left:411.45pt;margin-top:-34.8pt;width:1pt;height:1pt;z-index:-251192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6" o:spid="_x0000_s1951" style="position:absolute;margin-left:5.15pt;margin-top:-11.25pt;width:.95pt;height:.95pt;z-index:-251191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7" o:spid="_x0000_s1952" style="position:absolute;margin-left:5.15pt;margin-top:-11.25pt;width:.95pt;height:.95pt;z-index:-251190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8" o:spid="_x0000_s1953" style="position:absolute;margin-left:175.3pt;margin-top:-11.25pt;width:.95pt;height:.95pt;z-index:-251189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9" o:spid="_x0000_s1954" style="position:absolute;margin-left:236pt;margin-top:-11.25pt;width:1pt;height:.95pt;z-index:-251188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0" o:spid="_x0000_s1955" style="position:absolute;margin-left:323.75pt;margin-top:-11.25pt;width:.95pt;height:.95pt;z-index:-251187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1" o:spid="_x0000_s1956" style="position:absolute;margin-left:411.45pt;margin-top:-11.25pt;width:1pt;height:.95pt;z-index:-25118668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 w:rsidP="002A7133">
      <w:pPr>
        <w:numPr>
          <w:ilvl w:val="0"/>
          <w:numId w:val="62"/>
        </w:numPr>
        <w:tabs>
          <w:tab w:val="left" w:pos="400"/>
        </w:tabs>
        <w:ind w:left="400" w:hanging="2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Минимальные расстояния при наземной прокладке увеличиваются в 2 раза для I класса и в 1,5 раза для II класса;</w:t>
      </w:r>
    </w:p>
    <w:p w:rsidR="006410BB" w:rsidRDefault="006410BB">
      <w:pPr>
        <w:spacing w:line="29" w:lineRule="exact"/>
        <w:rPr>
          <w:rFonts w:eastAsia="Times New Roman"/>
          <w:sz w:val="20"/>
          <w:szCs w:val="20"/>
        </w:rPr>
      </w:pPr>
    </w:p>
    <w:p w:rsidR="006410BB" w:rsidRDefault="002A7133" w:rsidP="002A7133">
      <w:pPr>
        <w:numPr>
          <w:ilvl w:val="0"/>
          <w:numId w:val="62"/>
        </w:numPr>
        <w:tabs>
          <w:tab w:val="left" w:pos="400"/>
        </w:tabs>
        <w:ind w:left="400" w:hanging="2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диаметре надземных газопроводов свыше 1000 мм рекомендуется разрыв не менее 700 м;</w:t>
      </w:r>
    </w:p>
    <w:p w:rsidR="006410BB" w:rsidRDefault="002A7133" w:rsidP="002A7133">
      <w:pPr>
        <w:numPr>
          <w:ilvl w:val="0"/>
          <w:numId w:val="62"/>
        </w:numPr>
        <w:tabs>
          <w:tab w:val="left" w:pos="403"/>
        </w:tabs>
        <w:spacing w:line="239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6410BB" w:rsidRDefault="006410BB">
      <w:pPr>
        <w:spacing w:line="1" w:lineRule="exact"/>
        <w:rPr>
          <w:rFonts w:eastAsia="Times New Roman"/>
          <w:sz w:val="20"/>
          <w:szCs w:val="20"/>
        </w:rPr>
      </w:pPr>
    </w:p>
    <w:p w:rsidR="006410BB" w:rsidRDefault="002A7133" w:rsidP="002A7133">
      <w:pPr>
        <w:numPr>
          <w:ilvl w:val="0"/>
          <w:numId w:val="62"/>
        </w:numPr>
        <w:tabs>
          <w:tab w:val="left" w:pos="400"/>
        </w:tabs>
        <w:ind w:left="400" w:hanging="2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Запрещается прохождение газопровода через жилую застройку.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10.12. Рекомендуемые минимальные разрывы от газопроводов низкого давления</w:t>
      </w:r>
    </w:p>
    <w:p w:rsidR="006410BB" w:rsidRDefault="006410BB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0"/>
        <w:gridCol w:w="3540"/>
      </w:tblGrid>
      <w:tr w:rsidR="006410BB">
        <w:trPr>
          <w:trHeight w:val="2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застройки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от газопроводов, м</w:t>
            </w:r>
          </w:p>
        </w:tc>
      </w:tr>
      <w:tr w:rsidR="006410BB">
        <w:trPr>
          <w:trHeight w:val="230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Многоэтажные жилые и общественные здания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</w:tr>
      <w:tr w:rsidR="006410BB">
        <w:trPr>
          <w:trHeight w:val="232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Малоэтажные жилые здания, теплицы, склады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32" o:spid="_x0000_s1957" style="position:absolute;margin-left:5.15pt;margin-top:-25.8pt;width:.95pt;height:1pt;z-index:-251185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3" o:spid="_x0000_s1958" style="position:absolute;margin-left:338.25pt;margin-top:-25.8pt;width:1pt;height:1pt;z-index:-251184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4" o:spid="_x0000_s1959" style="position:absolute;margin-left:5.15pt;margin-top:-.7pt;width:.95pt;height:.95pt;z-index:-251183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5" o:spid="_x0000_s1960" style="position:absolute;margin-left:5.15pt;margin-top:-.7pt;width:.95pt;height:.95pt;z-index:-251182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6" o:spid="_x0000_s1961" style="position:absolute;margin-left:338.25pt;margin-top:-.7pt;width:1pt;height:.95pt;z-index:-251181568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6410BB">
      <w:pPr>
        <w:sectPr w:rsidR="006410BB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54" w:lineRule="exact"/>
        <w:rPr>
          <w:sz w:val="20"/>
          <w:szCs w:val="20"/>
        </w:rPr>
      </w:pPr>
    </w:p>
    <w:p w:rsidR="006410BB" w:rsidRDefault="002A713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0"/>
        <w:gridCol w:w="3540"/>
        <w:gridCol w:w="30"/>
      </w:tblGrid>
      <w:tr w:rsidR="006410BB">
        <w:trPr>
          <w:trHeight w:val="22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Водопроводные насосные станции, водозаборные и очистные сооружения,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57"/>
        </w:trPr>
        <w:tc>
          <w:tcPr>
            <w:tcW w:w="6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0BB" w:rsidRDefault="002A71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артскважины*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  <w:tr w:rsidR="006410BB">
        <w:trPr>
          <w:trHeight w:val="109"/>
        </w:trPr>
        <w:tc>
          <w:tcPr>
            <w:tcW w:w="6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0BB" w:rsidRDefault="006410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0BB" w:rsidRDefault="006410BB">
            <w:pPr>
              <w:rPr>
                <w:sz w:val="1"/>
                <w:szCs w:val="1"/>
              </w:rPr>
            </w:pPr>
          </w:p>
        </w:tc>
      </w:tr>
    </w:tbl>
    <w:p w:rsidR="006410BB" w:rsidRDefault="00C05B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37" o:spid="_x0000_s1962" style="position:absolute;margin-left:.15pt;margin-top:-.7pt;width:.95pt;height:.95pt;z-index:-251180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8" o:spid="_x0000_s1963" style="position:absolute;margin-left:.15pt;margin-top:-.7pt;width:.95pt;height:.95pt;z-index:-251179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9" o:spid="_x0000_s1964" style="position:absolute;margin-left:333.25pt;margin-top:-.7pt;width:1pt;height:.95pt;z-index:-251178496;visibility:visible;mso-wrap-distance-left:0;mso-wrap-distance-right:0;mso-position-horizontal-relative:text;mso-position-vertical-relative:text" o:allowincell="f" fillcolor="black" stroked="f"/>
        </w:pict>
      </w:r>
    </w:p>
    <w:p w:rsidR="006410BB" w:rsidRDefault="002A7133">
      <w:pPr>
        <w:spacing w:line="250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* - При этом должны быть учтены требования организации 1, 2 и 3 поясов зон санитарной охраны источников водоснабжения.</w:t>
      </w:r>
    </w:p>
    <w:p w:rsidR="006410BB" w:rsidRDefault="006410BB">
      <w:pPr>
        <w:spacing w:line="189" w:lineRule="exact"/>
        <w:rPr>
          <w:sz w:val="20"/>
          <w:szCs w:val="20"/>
        </w:rPr>
      </w:pPr>
    </w:p>
    <w:p w:rsidR="006410BB" w:rsidRDefault="002A7133">
      <w:pPr>
        <w:spacing w:line="276" w:lineRule="auto"/>
        <w:ind w:left="20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10.13. Расстояния по горизонтали от крайних проводов высоковольтных линий (ВЛ) до границы территории садоводческого (дачного) объединения (охранная зона) должны быть не менее:</w:t>
      </w:r>
    </w:p>
    <w:p w:rsidR="006410BB" w:rsidRDefault="002A7133" w:rsidP="002A7133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 метров– для ВЛ до 20 кВ;</w:t>
      </w:r>
    </w:p>
    <w:p w:rsidR="006410BB" w:rsidRDefault="006410BB">
      <w:pPr>
        <w:spacing w:line="40" w:lineRule="exact"/>
        <w:rPr>
          <w:rFonts w:eastAsia="Times New Roman"/>
          <w:sz w:val="24"/>
          <w:szCs w:val="24"/>
        </w:rPr>
      </w:pPr>
    </w:p>
    <w:p w:rsidR="006410BB" w:rsidRDefault="002A7133" w:rsidP="002A7133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 метров – для ВЛ 35 кВ;</w:t>
      </w:r>
    </w:p>
    <w:p w:rsidR="006410BB" w:rsidRDefault="006410BB">
      <w:pPr>
        <w:spacing w:line="43" w:lineRule="exact"/>
        <w:rPr>
          <w:rFonts w:eastAsia="Times New Roman"/>
          <w:sz w:val="24"/>
          <w:szCs w:val="24"/>
        </w:rPr>
      </w:pPr>
    </w:p>
    <w:p w:rsidR="006410BB" w:rsidRDefault="002A7133" w:rsidP="002A7133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 метров – для ВЛ 110 кВ;</w:t>
      </w:r>
    </w:p>
    <w:p w:rsidR="006410BB" w:rsidRDefault="006410BB">
      <w:pPr>
        <w:spacing w:line="40" w:lineRule="exact"/>
        <w:rPr>
          <w:rFonts w:eastAsia="Times New Roman"/>
          <w:sz w:val="24"/>
          <w:szCs w:val="24"/>
        </w:rPr>
      </w:pPr>
    </w:p>
    <w:p w:rsidR="006410BB" w:rsidRDefault="002A7133" w:rsidP="002A7133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25 метров– для ВЛ 150-220 кВ;</w:t>
      </w:r>
    </w:p>
    <w:p w:rsidR="006410BB" w:rsidRDefault="006410BB">
      <w:pPr>
        <w:spacing w:line="40" w:lineRule="exact"/>
        <w:rPr>
          <w:rFonts w:eastAsia="Times New Roman"/>
          <w:sz w:val="24"/>
          <w:szCs w:val="24"/>
        </w:rPr>
      </w:pPr>
    </w:p>
    <w:p w:rsidR="006410BB" w:rsidRDefault="002A7133" w:rsidP="002A7133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 метров– для ВЛ 330-500 кВ.</w:t>
      </w:r>
    </w:p>
    <w:p w:rsidR="006410BB" w:rsidRDefault="006410BB">
      <w:pPr>
        <w:sectPr w:rsidR="006410BB">
          <w:pgSz w:w="11900" w:h="16838"/>
          <w:pgMar w:top="1112" w:right="566" w:bottom="167" w:left="1120" w:header="0" w:footer="0" w:gutter="0"/>
          <w:cols w:space="720" w:equalWidth="0">
            <w:col w:w="1022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30" w:lineRule="exact"/>
        <w:rPr>
          <w:sz w:val="20"/>
          <w:szCs w:val="20"/>
        </w:rPr>
      </w:pPr>
    </w:p>
    <w:p w:rsidR="006410BB" w:rsidRDefault="002A7133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6410BB" w:rsidRDefault="006410BB">
      <w:pPr>
        <w:sectPr w:rsidR="006410BB">
          <w:type w:val="continuous"/>
          <w:pgSz w:w="11900" w:h="16838"/>
          <w:pgMar w:top="1112" w:right="566" w:bottom="167" w:left="1120" w:header="0" w:footer="0" w:gutter="0"/>
          <w:cols w:space="720" w:equalWidth="0">
            <w:col w:w="10220"/>
          </w:cols>
        </w:sectPr>
      </w:pPr>
    </w:p>
    <w:p w:rsidR="006410BB" w:rsidRDefault="002A713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6410BB" w:rsidRDefault="006410BB">
      <w:pPr>
        <w:spacing w:line="41" w:lineRule="exact"/>
        <w:rPr>
          <w:sz w:val="20"/>
          <w:szCs w:val="20"/>
        </w:rPr>
      </w:pPr>
    </w:p>
    <w:p w:rsidR="006410BB" w:rsidRDefault="002A713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Справочное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12" w:lineRule="exact"/>
        <w:rPr>
          <w:sz w:val="20"/>
          <w:szCs w:val="20"/>
        </w:rPr>
      </w:pPr>
    </w:p>
    <w:p w:rsidR="006410BB" w:rsidRDefault="002A7133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ЗАКОНОДАТЕЛЬНЫХ И НОРМАТИВНЫХ ДОКУМЕНТОВ</w:t>
      </w:r>
    </w:p>
    <w:p w:rsidR="006410BB" w:rsidRDefault="006410BB">
      <w:pPr>
        <w:spacing w:line="326" w:lineRule="exact"/>
        <w:rPr>
          <w:sz w:val="20"/>
          <w:szCs w:val="20"/>
        </w:rPr>
      </w:pPr>
    </w:p>
    <w:p w:rsidR="006410BB" w:rsidRDefault="002A7133">
      <w:pPr>
        <w:ind w:left="4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Федеральные законы</w:t>
      </w:r>
    </w:p>
    <w:p w:rsidR="006410BB" w:rsidRDefault="006410BB">
      <w:pPr>
        <w:spacing w:line="134" w:lineRule="exact"/>
        <w:rPr>
          <w:sz w:val="20"/>
          <w:szCs w:val="20"/>
        </w:rPr>
      </w:pP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Градостроительный кодекс Российской Федерации от 29 декабря 2004г. № 190-ФЗ</w:t>
      </w:r>
    </w:p>
    <w:p w:rsidR="006410BB" w:rsidRDefault="006410BB">
      <w:pPr>
        <w:spacing w:line="36" w:lineRule="exact"/>
        <w:rPr>
          <w:sz w:val="20"/>
          <w:szCs w:val="20"/>
        </w:rPr>
      </w:pP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Земельный кодекс Российской Федерации от 25 октября 2001г. № 136-ФЗ</w:t>
      </w: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Жилищный кодекс Российской Федерации от 29 декабря 2004г. № 188-ФЗ</w:t>
      </w: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Технический регламент о требованиях пожарной безопасности от 22 июля 2008г. № 123-ФЗ</w:t>
      </w: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19" w:lineRule="exact"/>
        <w:rPr>
          <w:sz w:val="20"/>
          <w:szCs w:val="20"/>
        </w:rPr>
      </w:pPr>
    </w:p>
    <w:p w:rsidR="006410BB" w:rsidRDefault="002A7133">
      <w:pPr>
        <w:ind w:left="3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Строительные нормы и правила (СНиП)</w:t>
      </w:r>
    </w:p>
    <w:p w:rsidR="006410BB" w:rsidRDefault="006410BB">
      <w:pPr>
        <w:spacing w:line="136" w:lineRule="exact"/>
        <w:rPr>
          <w:sz w:val="20"/>
          <w:szCs w:val="20"/>
        </w:rPr>
      </w:pP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III-10-75 Благоустройство территории</w:t>
      </w:r>
    </w:p>
    <w:p w:rsidR="006410BB" w:rsidRDefault="006410BB">
      <w:pPr>
        <w:spacing w:line="36" w:lineRule="exact"/>
        <w:rPr>
          <w:sz w:val="20"/>
          <w:szCs w:val="20"/>
        </w:rPr>
      </w:pP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2.01.02-85* Противопожарные нормы</w:t>
      </w:r>
    </w:p>
    <w:p w:rsidR="006410BB" w:rsidRDefault="002A7133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2.05.02-85 Автомобильные дороги</w:t>
      </w:r>
    </w:p>
    <w:p w:rsidR="006410BB" w:rsidRDefault="006410BB">
      <w:pPr>
        <w:spacing w:line="1" w:lineRule="exact"/>
        <w:rPr>
          <w:sz w:val="20"/>
          <w:szCs w:val="20"/>
        </w:rPr>
      </w:pP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2.05.06-85* Магистральные трубопроводы</w:t>
      </w:r>
    </w:p>
    <w:p w:rsidR="006410BB" w:rsidRDefault="002A7133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2.05.13-90 Нефтепродуктопроводы, прокладываемые на территории городов и других населенных пунктов</w:t>
      </w:r>
    </w:p>
    <w:p w:rsidR="006410BB" w:rsidRDefault="002A7133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2.07.01-89* Градостроительство. Планировка и застройка городских и сельских поселений</w:t>
      </w: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2.08.01-89* Жилые здания</w:t>
      </w:r>
    </w:p>
    <w:p w:rsidR="006410BB" w:rsidRDefault="002A7133">
      <w:pPr>
        <w:ind w:left="420" w:right="1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3.05.04-85* Наружные сети и сооружения водоснабжения и канализации СНиП 3.06.03-85 Автомобильные дороги</w:t>
      </w:r>
    </w:p>
    <w:p w:rsidR="006410BB" w:rsidRDefault="002A7133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6410BB" w:rsidRDefault="002A7133">
      <w:pPr>
        <w:ind w:left="420" w:righ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21-01-97* Пожарная безопасность зданий и сооружений СНиП 23-01-99* Строительная климатология</w:t>
      </w:r>
    </w:p>
    <w:p w:rsidR="006410BB" w:rsidRDefault="002A7133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30-02-97 Планировка и застройка территорий садоводческих объединений граждан, здания и сооружения</w:t>
      </w:r>
    </w:p>
    <w:p w:rsidR="006410BB" w:rsidRDefault="002A713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35-01-2001 Доступность зданий и сооружений для маломобильных групп населения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Своды правил по проектированию и строительству (СП)</w:t>
      </w:r>
    </w:p>
    <w:p w:rsidR="006410BB" w:rsidRDefault="006410BB">
      <w:pPr>
        <w:spacing w:line="136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42.13330.2011 Градостроительство. Планировка и застройка городских и сельских поселений (Актуализированная редакция СНиП 2.07.01-89*)</w:t>
      </w:r>
    </w:p>
    <w:p w:rsidR="006410BB" w:rsidRDefault="006410BB">
      <w:pPr>
        <w:spacing w:line="2" w:lineRule="exact"/>
        <w:rPr>
          <w:sz w:val="20"/>
          <w:szCs w:val="20"/>
        </w:rPr>
      </w:pPr>
    </w:p>
    <w:p w:rsidR="006410BB" w:rsidRDefault="002A7133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30-102-99 Планировка и застройка территорий малоэтажного жилищного строительства СП 31-102-99 Требования доступности общественных зданий и сооружений для инвалидов и</w:t>
      </w:r>
    </w:p>
    <w:p w:rsidR="006410BB" w:rsidRDefault="002A7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других маломобильных посетителей</w:t>
      </w:r>
    </w:p>
    <w:p w:rsidR="006410BB" w:rsidRDefault="002A7133">
      <w:pPr>
        <w:tabs>
          <w:tab w:val="left" w:pos="960"/>
          <w:tab w:val="left" w:pos="2400"/>
          <w:tab w:val="left" w:pos="4320"/>
          <w:tab w:val="left" w:pos="5240"/>
          <w:tab w:val="left" w:pos="5600"/>
          <w:tab w:val="left" w:pos="7060"/>
          <w:tab w:val="left" w:pos="7380"/>
          <w:tab w:val="left" w:pos="8320"/>
          <w:tab w:val="left" w:pos="98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</w:t>
      </w:r>
      <w:r>
        <w:rPr>
          <w:rFonts w:eastAsia="Times New Roman"/>
          <w:sz w:val="24"/>
          <w:szCs w:val="24"/>
        </w:rPr>
        <w:tab/>
        <w:t>35-101-2001</w:t>
      </w:r>
      <w:r>
        <w:rPr>
          <w:rFonts w:eastAsia="Times New Roman"/>
          <w:sz w:val="24"/>
          <w:szCs w:val="24"/>
        </w:rPr>
        <w:tab/>
        <w:t>Проектирование</w:t>
      </w:r>
      <w:r>
        <w:rPr>
          <w:rFonts w:eastAsia="Times New Roman"/>
          <w:sz w:val="24"/>
          <w:szCs w:val="24"/>
        </w:rPr>
        <w:tab/>
        <w:t>зданий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сооружений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учетом</w:t>
      </w:r>
      <w:r>
        <w:rPr>
          <w:rFonts w:eastAsia="Times New Roman"/>
          <w:sz w:val="24"/>
          <w:szCs w:val="24"/>
        </w:rPr>
        <w:tab/>
        <w:t>доступности</w:t>
      </w:r>
      <w:r>
        <w:rPr>
          <w:rFonts w:eastAsia="Times New Roman"/>
          <w:sz w:val="24"/>
          <w:szCs w:val="24"/>
        </w:rPr>
        <w:tab/>
        <w:t>для</w:t>
      </w:r>
    </w:p>
    <w:p w:rsidR="006410BB" w:rsidRDefault="002A7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маломобильных групп населения. Общие положения</w:t>
      </w: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6410BB" w:rsidRDefault="002A7133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6410BB" w:rsidRDefault="002A7133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6410BB" w:rsidRDefault="006410BB">
      <w:pPr>
        <w:sectPr w:rsidR="006410BB">
          <w:pgSz w:w="11900" w:h="16838"/>
          <w:pgMar w:top="1109" w:right="566" w:bottom="167" w:left="1140" w:header="0" w:footer="0" w:gutter="0"/>
          <w:cols w:space="720" w:equalWidth="0">
            <w:col w:w="1020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25" w:lineRule="exact"/>
        <w:rPr>
          <w:sz w:val="20"/>
          <w:szCs w:val="20"/>
        </w:rPr>
      </w:pPr>
    </w:p>
    <w:p w:rsidR="006410BB" w:rsidRDefault="002A713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6410BB" w:rsidRDefault="006410BB">
      <w:pPr>
        <w:sectPr w:rsidR="006410BB">
          <w:type w:val="continuous"/>
          <w:pgSz w:w="11900" w:h="16838"/>
          <w:pgMar w:top="1109" w:right="566" w:bottom="167" w:left="1140" w:header="0" w:footer="0" w:gutter="0"/>
          <w:cols w:space="720" w:equalWidth="0">
            <w:col w:w="10200"/>
          </w:cols>
        </w:sectPr>
      </w:pPr>
    </w:p>
    <w:p w:rsidR="006410BB" w:rsidRDefault="002A713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Ведомственные строительные нормы (ВСН)</w:t>
      </w:r>
    </w:p>
    <w:p w:rsidR="006410BB" w:rsidRDefault="006410BB">
      <w:pPr>
        <w:spacing w:line="136" w:lineRule="exact"/>
        <w:rPr>
          <w:sz w:val="20"/>
          <w:szCs w:val="20"/>
        </w:rPr>
      </w:pPr>
    </w:p>
    <w:p w:rsidR="006410BB" w:rsidRDefault="002A7133">
      <w:pPr>
        <w:spacing w:line="271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6410BB" w:rsidRDefault="006410BB">
      <w:pPr>
        <w:spacing w:line="208" w:lineRule="exact"/>
        <w:rPr>
          <w:sz w:val="20"/>
          <w:szCs w:val="20"/>
        </w:rPr>
      </w:pPr>
    </w:p>
    <w:p w:rsidR="006410BB" w:rsidRDefault="002A713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Санитарные правила и нормы (СанПиН)</w:t>
      </w:r>
    </w:p>
    <w:p w:rsidR="006410BB" w:rsidRDefault="006410BB">
      <w:pPr>
        <w:spacing w:line="134" w:lineRule="exact"/>
        <w:rPr>
          <w:sz w:val="20"/>
          <w:szCs w:val="20"/>
        </w:rPr>
      </w:pPr>
    </w:p>
    <w:p w:rsidR="006410BB" w:rsidRDefault="002A7133">
      <w:pPr>
        <w:spacing w:line="255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6410BB" w:rsidRDefault="006410BB">
      <w:pPr>
        <w:spacing w:line="2" w:lineRule="exact"/>
        <w:rPr>
          <w:sz w:val="20"/>
          <w:szCs w:val="20"/>
        </w:rPr>
      </w:pPr>
    </w:p>
    <w:p w:rsidR="006410BB" w:rsidRDefault="002A7133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2.1.2.1002-00 Санитарно-эпидемиологические требования к жилым зданиям и помещениям</w:t>
      </w:r>
    </w:p>
    <w:p w:rsidR="006410BB" w:rsidRDefault="002A7133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6410BB" w:rsidRDefault="002A7133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2.1.4.1110-02 Зоны санитарной охраны источников водоснабжения и водопроводов питьевого назначения</w:t>
      </w:r>
    </w:p>
    <w:p w:rsidR="006410BB" w:rsidRDefault="002A7133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6410BB" w:rsidRDefault="002A713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 2.2.1/2.1.1.1200-03  Санитарно-защитные  зоны  и  санитарная  классификация предприятий, сооружений и иных объектов. Санитарно-эпидемиологические правила и нормативы СанПиН 2.4.1.1249-03 Санитарно-эпидемиологические требования к устройству, содержанию</w:t>
      </w:r>
    </w:p>
    <w:p w:rsidR="006410BB" w:rsidRDefault="002A7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организации режима работы дошкольных образовательных учреждений</w:t>
      </w:r>
    </w:p>
    <w:p w:rsidR="006410BB" w:rsidRDefault="002A7133">
      <w:pPr>
        <w:tabs>
          <w:tab w:val="left" w:pos="1660"/>
          <w:tab w:val="left" w:pos="3380"/>
          <w:tab w:val="left" w:pos="5320"/>
          <w:tab w:val="left" w:pos="6860"/>
          <w:tab w:val="left" w:pos="7360"/>
          <w:tab w:val="left" w:pos="8720"/>
          <w:tab w:val="left" w:pos="100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2.4.2.1178-02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Гигиенические</w:t>
      </w:r>
      <w:r>
        <w:rPr>
          <w:rFonts w:eastAsia="Times New Roman"/>
          <w:sz w:val="24"/>
          <w:szCs w:val="24"/>
        </w:rPr>
        <w:tab/>
        <w:t>требования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условиям</w:t>
      </w:r>
      <w:r>
        <w:rPr>
          <w:rFonts w:eastAsia="Times New Roman"/>
          <w:sz w:val="24"/>
          <w:szCs w:val="24"/>
        </w:rPr>
        <w:tab/>
        <w:t>обучения</w:t>
      </w:r>
      <w:r>
        <w:rPr>
          <w:rFonts w:eastAsia="Times New Roman"/>
          <w:sz w:val="24"/>
          <w:szCs w:val="24"/>
        </w:rPr>
        <w:tab/>
        <w:t>в</w:t>
      </w:r>
    </w:p>
    <w:p w:rsidR="006410BB" w:rsidRDefault="002A7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общеобразовательных учреждениях</w:t>
      </w:r>
    </w:p>
    <w:p w:rsidR="006410BB" w:rsidRDefault="002A7133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6410BB" w:rsidRDefault="002A7133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ind w:left="3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Санитарные правила (СП)</w:t>
      </w:r>
    </w:p>
    <w:p w:rsidR="006410BB" w:rsidRDefault="006410BB">
      <w:pPr>
        <w:spacing w:line="136" w:lineRule="exact"/>
        <w:rPr>
          <w:sz w:val="20"/>
          <w:szCs w:val="20"/>
        </w:rPr>
      </w:pPr>
    </w:p>
    <w:p w:rsidR="006410BB" w:rsidRDefault="002A713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6410BB" w:rsidRDefault="006410BB">
      <w:pPr>
        <w:spacing w:line="36" w:lineRule="exact"/>
        <w:rPr>
          <w:sz w:val="20"/>
          <w:szCs w:val="20"/>
        </w:rPr>
      </w:pPr>
    </w:p>
    <w:p w:rsidR="006410BB" w:rsidRDefault="002A7133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6410BB" w:rsidRDefault="002A7133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6410BB" w:rsidRDefault="006410BB">
      <w:pPr>
        <w:spacing w:line="243" w:lineRule="exact"/>
        <w:rPr>
          <w:sz w:val="20"/>
          <w:szCs w:val="20"/>
        </w:rPr>
      </w:pPr>
    </w:p>
    <w:p w:rsidR="006410BB" w:rsidRDefault="002A7133">
      <w:pPr>
        <w:ind w:left="3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пожарной безопасности (НПБ)</w:t>
      </w:r>
    </w:p>
    <w:p w:rsidR="006410BB" w:rsidRDefault="006410BB">
      <w:pPr>
        <w:spacing w:line="134" w:lineRule="exact"/>
        <w:rPr>
          <w:sz w:val="20"/>
          <w:szCs w:val="20"/>
        </w:rPr>
      </w:pPr>
    </w:p>
    <w:p w:rsidR="006410BB" w:rsidRDefault="002A7133">
      <w:pPr>
        <w:spacing w:line="293" w:lineRule="auto"/>
        <w:ind w:left="420" w:right="3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НПБ 101-95 Нормы проектирования объектов пожарной охраны НПБ 201-96 Пожарная охрана предприятий. Общие требования</w:t>
      </w:r>
    </w:p>
    <w:p w:rsidR="006410BB" w:rsidRDefault="006410BB">
      <w:pPr>
        <w:sectPr w:rsidR="006410BB">
          <w:pgSz w:w="11900" w:h="16838"/>
          <w:pgMar w:top="1111" w:right="566" w:bottom="167" w:left="1140" w:header="0" w:footer="0" w:gutter="0"/>
          <w:cols w:space="720" w:equalWidth="0">
            <w:col w:w="10200"/>
          </w:cols>
        </w:sect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200" w:lineRule="exact"/>
        <w:rPr>
          <w:sz w:val="20"/>
          <w:szCs w:val="20"/>
        </w:rPr>
      </w:pPr>
    </w:p>
    <w:p w:rsidR="006410BB" w:rsidRDefault="006410BB">
      <w:pPr>
        <w:spacing w:line="312" w:lineRule="exact"/>
        <w:rPr>
          <w:sz w:val="20"/>
          <w:szCs w:val="20"/>
        </w:rPr>
      </w:pPr>
    </w:p>
    <w:p w:rsidR="006410BB" w:rsidRDefault="002A713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6410BB" w:rsidRDefault="006410BB">
      <w:pPr>
        <w:sectPr w:rsidR="006410BB">
          <w:type w:val="continuous"/>
          <w:pgSz w:w="11900" w:h="16838"/>
          <w:pgMar w:top="1111" w:right="566" w:bottom="167" w:left="1140" w:header="0" w:footer="0" w:gutter="0"/>
          <w:cols w:space="720" w:equalWidth="0">
            <w:col w:w="10200"/>
          </w:cols>
        </w:sectPr>
      </w:pPr>
    </w:p>
    <w:p w:rsidR="002A7133" w:rsidRDefault="002A7133"/>
    <w:sectPr w:rsidR="002A7133" w:rsidSect="006410B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61056E6"/>
    <w:lvl w:ilvl="0" w:tplc="474EEB5E">
      <w:start w:val="2"/>
      <w:numFmt w:val="decimal"/>
      <w:lvlText w:val="%1."/>
      <w:lvlJc w:val="left"/>
    </w:lvl>
    <w:lvl w:ilvl="1" w:tplc="0422E782">
      <w:numFmt w:val="decimal"/>
      <w:lvlText w:val=""/>
      <w:lvlJc w:val="left"/>
    </w:lvl>
    <w:lvl w:ilvl="2" w:tplc="064274E2">
      <w:numFmt w:val="decimal"/>
      <w:lvlText w:val=""/>
      <w:lvlJc w:val="left"/>
    </w:lvl>
    <w:lvl w:ilvl="3" w:tplc="9BE63908">
      <w:numFmt w:val="decimal"/>
      <w:lvlText w:val=""/>
      <w:lvlJc w:val="left"/>
    </w:lvl>
    <w:lvl w:ilvl="4" w:tplc="47B08BE0">
      <w:numFmt w:val="decimal"/>
      <w:lvlText w:val=""/>
      <w:lvlJc w:val="left"/>
    </w:lvl>
    <w:lvl w:ilvl="5" w:tplc="9070BD62">
      <w:numFmt w:val="decimal"/>
      <w:lvlText w:val=""/>
      <w:lvlJc w:val="left"/>
    </w:lvl>
    <w:lvl w:ilvl="6" w:tplc="F85A5E34">
      <w:numFmt w:val="decimal"/>
      <w:lvlText w:val=""/>
      <w:lvlJc w:val="left"/>
    </w:lvl>
    <w:lvl w:ilvl="7" w:tplc="59CA1E6E">
      <w:numFmt w:val="decimal"/>
      <w:lvlText w:val=""/>
      <w:lvlJc w:val="left"/>
    </w:lvl>
    <w:lvl w:ilvl="8" w:tplc="E000251E">
      <w:numFmt w:val="decimal"/>
      <w:lvlText w:val=""/>
      <w:lvlJc w:val="left"/>
    </w:lvl>
  </w:abstractNum>
  <w:abstractNum w:abstractNumId="1">
    <w:nsid w:val="00000822"/>
    <w:multiLevelType w:val="hybridMultilevel"/>
    <w:tmpl w:val="5BE034DA"/>
    <w:lvl w:ilvl="0" w:tplc="177405C0">
      <w:start w:val="1"/>
      <w:numFmt w:val="decimal"/>
      <w:lvlText w:val="%1."/>
      <w:lvlJc w:val="left"/>
    </w:lvl>
    <w:lvl w:ilvl="1" w:tplc="06C05DD2">
      <w:numFmt w:val="decimal"/>
      <w:lvlText w:val=""/>
      <w:lvlJc w:val="left"/>
    </w:lvl>
    <w:lvl w:ilvl="2" w:tplc="C19AEA68">
      <w:numFmt w:val="decimal"/>
      <w:lvlText w:val=""/>
      <w:lvlJc w:val="left"/>
    </w:lvl>
    <w:lvl w:ilvl="3" w:tplc="331283E4">
      <w:numFmt w:val="decimal"/>
      <w:lvlText w:val=""/>
      <w:lvlJc w:val="left"/>
    </w:lvl>
    <w:lvl w:ilvl="4" w:tplc="2CFA005A">
      <w:numFmt w:val="decimal"/>
      <w:lvlText w:val=""/>
      <w:lvlJc w:val="left"/>
    </w:lvl>
    <w:lvl w:ilvl="5" w:tplc="C6F63E82">
      <w:numFmt w:val="decimal"/>
      <w:lvlText w:val=""/>
      <w:lvlJc w:val="left"/>
    </w:lvl>
    <w:lvl w:ilvl="6" w:tplc="4FF02668">
      <w:numFmt w:val="decimal"/>
      <w:lvlText w:val=""/>
      <w:lvlJc w:val="left"/>
    </w:lvl>
    <w:lvl w:ilvl="7" w:tplc="D55A712A">
      <w:numFmt w:val="decimal"/>
      <w:lvlText w:val=""/>
      <w:lvlJc w:val="left"/>
    </w:lvl>
    <w:lvl w:ilvl="8" w:tplc="BD3C5E6A">
      <w:numFmt w:val="decimal"/>
      <w:lvlText w:val=""/>
      <w:lvlJc w:val="left"/>
    </w:lvl>
  </w:abstractNum>
  <w:abstractNum w:abstractNumId="2">
    <w:nsid w:val="00000902"/>
    <w:multiLevelType w:val="hybridMultilevel"/>
    <w:tmpl w:val="C7324AC8"/>
    <w:lvl w:ilvl="0" w:tplc="3160A212">
      <w:start w:val="1"/>
      <w:numFmt w:val="decimal"/>
      <w:lvlText w:val="%1."/>
      <w:lvlJc w:val="left"/>
    </w:lvl>
    <w:lvl w:ilvl="1" w:tplc="FAAE7152">
      <w:numFmt w:val="decimal"/>
      <w:lvlText w:val=""/>
      <w:lvlJc w:val="left"/>
    </w:lvl>
    <w:lvl w:ilvl="2" w:tplc="F57E97A0">
      <w:numFmt w:val="decimal"/>
      <w:lvlText w:val=""/>
      <w:lvlJc w:val="left"/>
    </w:lvl>
    <w:lvl w:ilvl="3" w:tplc="7768674C">
      <w:numFmt w:val="decimal"/>
      <w:lvlText w:val=""/>
      <w:lvlJc w:val="left"/>
    </w:lvl>
    <w:lvl w:ilvl="4" w:tplc="58169540">
      <w:numFmt w:val="decimal"/>
      <w:lvlText w:val=""/>
      <w:lvlJc w:val="left"/>
    </w:lvl>
    <w:lvl w:ilvl="5" w:tplc="5C0C91C8">
      <w:numFmt w:val="decimal"/>
      <w:lvlText w:val=""/>
      <w:lvlJc w:val="left"/>
    </w:lvl>
    <w:lvl w:ilvl="6" w:tplc="31866AEA">
      <w:numFmt w:val="decimal"/>
      <w:lvlText w:val=""/>
      <w:lvlJc w:val="left"/>
    </w:lvl>
    <w:lvl w:ilvl="7" w:tplc="F0B29B66">
      <w:numFmt w:val="decimal"/>
      <w:lvlText w:val=""/>
      <w:lvlJc w:val="left"/>
    </w:lvl>
    <w:lvl w:ilvl="8" w:tplc="3B2A0B88">
      <w:numFmt w:val="decimal"/>
      <w:lvlText w:val=""/>
      <w:lvlJc w:val="left"/>
    </w:lvl>
  </w:abstractNum>
  <w:abstractNum w:abstractNumId="3">
    <w:nsid w:val="00000DDC"/>
    <w:multiLevelType w:val="hybridMultilevel"/>
    <w:tmpl w:val="6A5E0ED2"/>
    <w:lvl w:ilvl="0" w:tplc="DD267A22">
      <w:start w:val="1"/>
      <w:numFmt w:val="bullet"/>
      <w:lvlText w:val="В"/>
      <w:lvlJc w:val="left"/>
    </w:lvl>
    <w:lvl w:ilvl="1" w:tplc="F98AE788">
      <w:numFmt w:val="decimal"/>
      <w:lvlText w:val=""/>
      <w:lvlJc w:val="left"/>
    </w:lvl>
    <w:lvl w:ilvl="2" w:tplc="ECECA19A">
      <w:numFmt w:val="decimal"/>
      <w:lvlText w:val=""/>
      <w:lvlJc w:val="left"/>
    </w:lvl>
    <w:lvl w:ilvl="3" w:tplc="131EA658">
      <w:numFmt w:val="decimal"/>
      <w:lvlText w:val=""/>
      <w:lvlJc w:val="left"/>
    </w:lvl>
    <w:lvl w:ilvl="4" w:tplc="1CB0F52C">
      <w:numFmt w:val="decimal"/>
      <w:lvlText w:val=""/>
      <w:lvlJc w:val="left"/>
    </w:lvl>
    <w:lvl w:ilvl="5" w:tplc="3B326992">
      <w:numFmt w:val="decimal"/>
      <w:lvlText w:val=""/>
      <w:lvlJc w:val="left"/>
    </w:lvl>
    <w:lvl w:ilvl="6" w:tplc="98D6E33E">
      <w:numFmt w:val="decimal"/>
      <w:lvlText w:val=""/>
      <w:lvlJc w:val="left"/>
    </w:lvl>
    <w:lvl w:ilvl="7" w:tplc="49826AAE">
      <w:numFmt w:val="decimal"/>
      <w:lvlText w:val=""/>
      <w:lvlJc w:val="left"/>
    </w:lvl>
    <w:lvl w:ilvl="8" w:tplc="FD6CA206">
      <w:numFmt w:val="decimal"/>
      <w:lvlText w:val=""/>
      <w:lvlJc w:val="left"/>
    </w:lvl>
  </w:abstractNum>
  <w:abstractNum w:abstractNumId="4">
    <w:nsid w:val="0000121F"/>
    <w:multiLevelType w:val="hybridMultilevel"/>
    <w:tmpl w:val="440870F2"/>
    <w:lvl w:ilvl="0" w:tplc="5804ECB4">
      <w:start w:val="1"/>
      <w:numFmt w:val="bullet"/>
      <w:lvlText w:val="\endash "/>
      <w:lvlJc w:val="left"/>
    </w:lvl>
    <w:lvl w:ilvl="1" w:tplc="711A8866">
      <w:start w:val="5"/>
      <w:numFmt w:val="decimal"/>
      <w:lvlText w:val="%2."/>
      <w:lvlJc w:val="left"/>
    </w:lvl>
    <w:lvl w:ilvl="2" w:tplc="291C6B64">
      <w:numFmt w:val="decimal"/>
      <w:lvlText w:val=""/>
      <w:lvlJc w:val="left"/>
    </w:lvl>
    <w:lvl w:ilvl="3" w:tplc="6E16C9E8">
      <w:numFmt w:val="decimal"/>
      <w:lvlText w:val=""/>
      <w:lvlJc w:val="left"/>
    </w:lvl>
    <w:lvl w:ilvl="4" w:tplc="66680D76">
      <w:numFmt w:val="decimal"/>
      <w:lvlText w:val=""/>
      <w:lvlJc w:val="left"/>
    </w:lvl>
    <w:lvl w:ilvl="5" w:tplc="BAE80E16">
      <w:numFmt w:val="decimal"/>
      <w:lvlText w:val=""/>
      <w:lvlJc w:val="left"/>
    </w:lvl>
    <w:lvl w:ilvl="6" w:tplc="E3887D18">
      <w:numFmt w:val="decimal"/>
      <w:lvlText w:val=""/>
      <w:lvlJc w:val="left"/>
    </w:lvl>
    <w:lvl w:ilvl="7" w:tplc="878EB728">
      <w:numFmt w:val="decimal"/>
      <w:lvlText w:val=""/>
      <w:lvlJc w:val="left"/>
    </w:lvl>
    <w:lvl w:ilvl="8" w:tplc="EDB6FE66">
      <w:numFmt w:val="decimal"/>
      <w:lvlText w:val=""/>
      <w:lvlJc w:val="left"/>
    </w:lvl>
  </w:abstractNum>
  <w:abstractNum w:abstractNumId="5">
    <w:nsid w:val="000012E1"/>
    <w:multiLevelType w:val="hybridMultilevel"/>
    <w:tmpl w:val="B0926172"/>
    <w:lvl w:ilvl="0" w:tplc="CA442714">
      <w:start w:val="1"/>
      <w:numFmt w:val="bullet"/>
      <w:lvlText w:val="-"/>
      <w:lvlJc w:val="left"/>
    </w:lvl>
    <w:lvl w:ilvl="1" w:tplc="87EA8C9E">
      <w:numFmt w:val="decimal"/>
      <w:lvlText w:val=""/>
      <w:lvlJc w:val="left"/>
    </w:lvl>
    <w:lvl w:ilvl="2" w:tplc="10B2C0C0">
      <w:numFmt w:val="decimal"/>
      <w:lvlText w:val=""/>
      <w:lvlJc w:val="left"/>
    </w:lvl>
    <w:lvl w:ilvl="3" w:tplc="312493BA">
      <w:numFmt w:val="decimal"/>
      <w:lvlText w:val=""/>
      <w:lvlJc w:val="left"/>
    </w:lvl>
    <w:lvl w:ilvl="4" w:tplc="F0EE6AAC">
      <w:numFmt w:val="decimal"/>
      <w:lvlText w:val=""/>
      <w:lvlJc w:val="left"/>
    </w:lvl>
    <w:lvl w:ilvl="5" w:tplc="CF163EFE">
      <w:numFmt w:val="decimal"/>
      <w:lvlText w:val=""/>
      <w:lvlJc w:val="left"/>
    </w:lvl>
    <w:lvl w:ilvl="6" w:tplc="E79AAE68">
      <w:numFmt w:val="decimal"/>
      <w:lvlText w:val=""/>
      <w:lvlJc w:val="left"/>
    </w:lvl>
    <w:lvl w:ilvl="7" w:tplc="5198BD6E">
      <w:numFmt w:val="decimal"/>
      <w:lvlText w:val=""/>
      <w:lvlJc w:val="left"/>
    </w:lvl>
    <w:lvl w:ilvl="8" w:tplc="C77462B0">
      <w:numFmt w:val="decimal"/>
      <w:lvlText w:val=""/>
      <w:lvlJc w:val="left"/>
    </w:lvl>
  </w:abstractNum>
  <w:abstractNum w:abstractNumId="6">
    <w:nsid w:val="00001366"/>
    <w:multiLevelType w:val="hybridMultilevel"/>
    <w:tmpl w:val="611CF5F4"/>
    <w:lvl w:ilvl="0" w:tplc="4E241D58">
      <w:start w:val="1"/>
      <w:numFmt w:val="bullet"/>
      <w:lvlText w:val="*"/>
      <w:lvlJc w:val="left"/>
    </w:lvl>
    <w:lvl w:ilvl="1" w:tplc="2E24A8D2">
      <w:numFmt w:val="decimal"/>
      <w:lvlText w:val=""/>
      <w:lvlJc w:val="left"/>
    </w:lvl>
    <w:lvl w:ilvl="2" w:tplc="1A966722">
      <w:numFmt w:val="decimal"/>
      <w:lvlText w:val=""/>
      <w:lvlJc w:val="left"/>
    </w:lvl>
    <w:lvl w:ilvl="3" w:tplc="E41C88B4">
      <w:numFmt w:val="decimal"/>
      <w:lvlText w:val=""/>
      <w:lvlJc w:val="left"/>
    </w:lvl>
    <w:lvl w:ilvl="4" w:tplc="EAA691A2">
      <w:numFmt w:val="decimal"/>
      <w:lvlText w:val=""/>
      <w:lvlJc w:val="left"/>
    </w:lvl>
    <w:lvl w:ilvl="5" w:tplc="8188ADEA">
      <w:numFmt w:val="decimal"/>
      <w:lvlText w:val=""/>
      <w:lvlJc w:val="left"/>
    </w:lvl>
    <w:lvl w:ilvl="6" w:tplc="8C94745A">
      <w:numFmt w:val="decimal"/>
      <w:lvlText w:val=""/>
      <w:lvlJc w:val="left"/>
    </w:lvl>
    <w:lvl w:ilvl="7" w:tplc="20B0633A">
      <w:numFmt w:val="decimal"/>
      <w:lvlText w:val=""/>
      <w:lvlJc w:val="left"/>
    </w:lvl>
    <w:lvl w:ilvl="8" w:tplc="350EE698">
      <w:numFmt w:val="decimal"/>
      <w:lvlText w:val=""/>
      <w:lvlJc w:val="left"/>
    </w:lvl>
  </w:abstractNum>
  <w:abstractNum w:abstractNumId="7">
    <w:nsid w:val="0000139D"/>
    <w:multiLevelType w:val="hybridMultilevel"/>
    <w:tmpl w:val="3EBE6FD4"/>
    <w:lvl w:ilvl="0" w:tplc="AA261FF2">
      <w:start w:val="1"/>
      <w:numFmt w:val="bullet"/>
      <w:lvlText w:val="-"/>
      <w:lvlJc w:val="left"/>
    </w:lvl>
    <w:lvl w:ilvl="1" w:tplc="08669F10">
      <w:numFmt w:val="decimal"/>
      <w:lvlText w:val=""/>
      <w:lvlJc w:val="left"/>
    </w:lvl>
    <w:lvl w:ilvl="2" w:tplc="BCFED756">
      <w:numFmt w:val="decimal"/>
      <w:lvlText w:val=""/>
      <w:lvlJc w:val="left"/>
    </w:lvl>
    <w:lvl w:ilvl="3" w:tplc="9DE4CA08">
      <w:numFmt w:val="decimal"/>
      <w:lvlText w:val=""/>
      <w:lvlJc w:val="left"/>
    </w:lvl>
    <w:lvl w:ilvl="4" w:tplc="519A0CB6">
      <w:numFmt w:val="decimal"/>
      <w:lvlText w:val=""/>
      <w:lvlJc w:val="left"/>
    </w:lvl>
    <w:lvl w:ilvl="5" w:tplc="1A767098">
      <w:numFmt w:val="decimal"/>
      <w:lvlText w:val=""/>
      <w:lvlJc w:val="left"/>
    </w:lvl>
    <w:lvl w:ilvl="6" w:tplc="E2CA13B6">
      <w:numFmt w:val="decimal"/>
      <w:lvlText w:val=""/>
      <w:lvlJc w:val="left"/>
    </w:lvl>
    <w:lvl w:ilvl="7" w:tplc="71843BC8">
      <w:numFmt w:val="decimal"/>
      <w:lvlText w:val=""/>
      <w:lvlJc w:val="left"/>
    </w:lvl>
    <w:lvl w:ilvl="8" w:tplc="D316AFC0">
      <w:numFmt w:val="decimal"/>
      <w:lvlText w:val=""/>
      <w:lvlJc w:val="left"/>
    </w:lvl>
  </w:abstractNum>
  <w:abstractNum w:abstractNumId="8">
    <w:nsid w:val="000013E9"/>
    <w:multiLevelType w:val="hybridMultilevel"/>
    <w:tmpl w:val="085AE5F8"/>
    <w:lvl w:ilvl="0" w:tplc="141E2A28">
      <w:start w:val="35"/>
      <w:numFmt w:val="upperLetter"/>
      <w:lvlText w:val="%1"/>
      <w:lvlJc w:val="left"/>
    </w:lvl>
    <w:lvl w:ilvl="1" w:tplc="958EE7EC">
      <w:numFmt w:val="decimal"/>
      <w:lvlText w:val=""/>
      <w:lvlJc w:val="left"/>
    </w:lvl>
    <w:lvl w:ilvl="2" w:tplc="D34A3F64">
      <w:numFmt w:val="decimal"/>
      <w:lvlText w:val=""/>
      <w:lvlJc w:val="left"/>
    </w:lvl>
    <w:lvl w:ilvl="3" w:tplc="2B14ECD6">
      <w:numFmt w:val="decimal"/>
      <w:lvlText w:val=""/>
      <w:lvlJc w:val="left"/>
    </w:lvl>
    <w:lvl w:ilvl="4" w:tplc="736A08B4">
      <w:numFmt w:val="decimal"/>
      <w:lvlText w:val=""/>
      <w:lvlJc w:val="left"/>
    </w:lvl>
    <w:lvl w:ilvl="5" w:tplc="4762EE14">
      <w:numFmt w:val="decimal"/>
      <w:lvlText w:val=""/>
      <w:lvlJc w:val="left"/>
    </w:lvl>
    <w:lvl w:ilvl="6" w:tplc="1EE46162">
      <w:numFmt w:val="decimal"/>
      <w:lvlText w:val=""/>
      <w:lvlJc w:val="left"/>
    </w:lvl>
    <w:lvl w:ilvl="7" w:tplc="77160962">
      <w:numFmt w:val="decimal"/>
      <w:lvlText w:val=""/>
      <w:lvlJc w:val="left"/>
    </w:lvl>
    <w:lvl w:ilvl="8" w:tplc="549C46F2">
      <w:numFmt w:val="decimal"/>
      <w:lvlText w:val=""/>
      <w:lvlJc w:val="left"/>
    </w:lvl>
  </w:abstractNum>
  <w:abstractNum w:abstractNumId="9">
    <w:nsid w:val="000015A1"/>
    <w:multiLevelType w:val="hybridMultilevel"/>
    <w:tmpl w:val="7B3AE8E6"/>
    <w:lvl w:ilvl="0" w:tplc="7B829324">
      <w:start w:val="1"/>
      <w:numFmt w:val="decimal"/>
      <w:lvlText w:val="%1."/>
      <w:lvlJc w:val="left"/>
    </w:lvl>
    <w:lvl w:ilvl="1" w:tplc="3B20A70E">
      <w:numFmt w:val="decimal"/>
      <w:lvlText w:val=""/>
      <w:lvlJc w:val="left"/>
    </w:lvl>
    <w:lvl w:ilvl="2" w:tplc="6C2C2EB2">
      <w:numFmt w:val="decimal"/>
      <w:lvlText w:val=""/>
      <w:lvlJc w:val="left"/>
    </w:lvl>
    <w:lvl w:ilvl="3" w:tplc="F06AB23E">
      <w:numFmt w:val="decimal"/>
      <w:lvlText w:val=""/>
      <w:lvlJc w:val="left"/>
    </w:lvl>
    <w:lvl w:ilvl="4" w:tplc="AABEC18C">
      <w:numFmt w:val="decimal"/>
      <w:lvlText w:val=""/>
      <w:lvlJc w:val="left"/>
    </w:lvl>
    <w:lvl w:ilvl="5" w:tplc="AA84FA5A">
      <w:numFmt w:val="decimal"/>
      <w:lvlText w:val=""/>
      <w:lvlJc w:val="left"/>
    </w:lvl>
    <w:lvl w:ilvl="6" w:tplc="DFB01130">
      <w:numFmt w:val="decimal"/>
      <w:lvlText w:val=""/>
      <w:lvlJc w:val="left"/>
    </w:lvl>
    <w:lvl w:ilvl="7" w:tplc="A268036A">
      <w:numFmt w:val="decimal"/>
      <w:lvlText w:val=""/>
      <w:lvlJc w:val="left"/>
    </w:lvl>
    <w:lvl w:ilvl="8" w:tplc="4BC6467E">
      <w:numFmt w:val="decimal"/>
      <w:lvlText w:val=""/>
      <w:lvlJc w:val="left"/>
    </w:lvl>
  </w:abstractNum>
  <w:abstractNum w:abstractNumId="10">
    <w:nsid w:val="000016C5"/>
    <w:multiLevelType w:val="hybridMultilevel"/>
    <w:tmpl w:val="C02839A6"/>
    <w:lvl w:ilvl="0" w:tplc="E9D4121A">
      <w:start w:val="8"/>
      <w:numFmt w:val="decimal"/>
      <w:lvlText w:val="%1."/>
      <w:lvlJc w:val="left"/>
    </w:lvl>
    <w:lvl w:ilvl="1" w:tplc="D7403306">
      <w:numFmt w:val="decimal"/>
      <w:lvlText w:val=""/>
      <w:lvlJc w:val="left"/>
    </w:lvl>
    <w:lvl w:ilvl="2" w:tplc="C2061B3A">
      <w:numFmt w:val="decimal"/>
      <w:lvlText w:val=""/>
      <w:lvlJc w:val="left"/>
    </w:lvl>
    <w:lvl w:ilvl="3" w:tplc="F5E28B84">
      <w:numFmt w:val="decimal"/>
      <w:lvlText w:val=""/>
      <w:lvlJc w:val="left"/>
    </w:lvl>
    <w:lvl w:ilvl="4" w:tplc="D9D68A5C">
      <w:numFmt w:val="decimal"/>
      <w:lvlText w:val=""/>
      <w:lvlJc w:val="left"/>
    </w:lvl>
    <w:lvl w:ilvl="5" w:tplc="5970787A">
      <w:numFmt w:val="decimal"/>
      <w:lvlText w:val=""/>
      <w:lvlJc w:val="left"/>
    </w:lvl>
    <w:lvl w:ilvl="6" w:tplc="56CAE10E">
      <w:numFmt w:val="decimal"/>
      <w:lvlText w:val=""/>
      <w:lvlJc w:val="left"/>
    </w:lvl>
    <w:lvl w:ilvl="7" w:tplc="58B0E278">
      <w:numFmt w:val="decimal"/>
      <w:lvlText w:val=""/>
      <w:lvlJc w:val="left"/>
    </w:lvl>
    <w:lvl w:ilvl="8" w:tplc="ACF02390">
      <w:numFmt w:val="decimal"/>
      <w:lvlText w:val=""/>
      <w:lvlJc w:val="left"/>
    </w:lvl>
  </w:abstractNum>
  <w:abstractNum w:abstractNumId="11">
    <w:nsid w:val="0000187E"/>
    <w:multiLevelType w:val="hybridMultilevel"/>
    <w:tmpl w:val="54A6BA66"/>
    <w:lvl w:ilvl="0" w:tplc="4F9C7A42">
      <w:start w:val="1"/>
      <w:numFmt w:val="bullet"/>
      <w:lvlText w:val="*"/>
      <w:lvlJc w:val="left"/>
    </w:lvl>
    <w:lvl w:ilvl="1" w:tplc="D8AAAF80">
      <w:numFmt w:val="decimal"/>
      <w:lvlText w:val=""/>
      <w:lvlJc w:val="left"/>
    </w:lvl>
    <w:lvl w:ilvl="2" w:tplc="53DC8952">
      <w:numFmt w:val="decimal"/>
      <w:lvlText w:val=""/>
      <w:lvlJc w:val="left"/>
    </w:lvl>
    <w:lvl w:ilvl="3" w:tplc="9DB25946">
      <w:numFmt w:val="decimal"/>
      <w:lvlText w:val=""/>
      <w:lvlJc w:val="left"/>
    </w:lvl>
    <w:lvl w:ilvl="4" w:tplc="2FB48230">
      <w:numFmt w:val="decimal"/>
      <w:lvlText w:val=""/>
      <w:lvlJc w:val="left"/>
    </w:lvl>
    <w:lvl w:ilvl="5" w:tplc="CAEA30AE">
      <w:numFmt w:val="decimal"/>
      <w:lvlText w:val=""/>
      <w:lvlJc w:val="left"/>
    </w:lvl>
    <w:lvl w:ilvl="6" w:tplc="0192A734">
      <w:numFmt w:val="decimal"/>
      <w:lvlText w:val=""/>
      <w:lvlJc w:val="left"/>
    </w:lvl>
    <w:lvl w:ilvl="7" w:tplc="E4403092">
      <w:numFmt w:val="decimal"/>
      <w:lvlText w:val=""/>
      <w:lvlJc w:val="left"/>
    </w:lvl>
    <w:lvl w:ilvl="8" w:tplc="9DA8D854">
      <w:numFmt w:val="decimal"/>
      <w:lvlText w:val=""/>
      <w:lvlJc w:val="left"/>
    </w:lvl>
  </w:abstractNum>
  <w:abstractNum w:abstractNumId="12">
    <w:nsid w:val="00001A49"/>
    <w:multiLevelType w:val="hybridMultilevel"/>
    <w:tmpl w:val="C332D090"/>
    <w:lvl w:ilvl="0" w:tplc="A356A818">
      <w:start w:val="1"/>
      <w:numFmt w:val="bullet"/>
      <w:lvlText w:val="-"/>
      <w:lvlJc w:val="left"/>
    </w:lvl>
    <w:lvl w:ilvl="1" w:tplc="4F88989A">
      <w:numFmt w:val="decimal"/>
      <w:lvlText w:val=""/>
      <w:lvlJc w:val="left"/>
    </w:lvl>
    <w:lvl w:ilvl="2" w:tplc="B22EFCE0">
      <w:numFmt w:val="decimal"/>
      <w:lvlText w:val=""/>
      <w:lvlJc w:val="left"/>
    </w:lvl>
    <w:lvl w:ilvl="3" w:tplc="BC885720">
      <w:numFmt w:val="decimal"/>
      <w:lvlText w:val=""/>
      <w:lvlJc w:val="left"/>
    </w:lvl>
    <w:lvl w:ilvl="4" w:tplc="F7225BE0">
      <w:numFmt w:val="decimal"/>
      <w:lvlText w:val=""/>
      <w:lvlJc w:val="left"/>
    </w:lvl>
    <w:lvl w:ilvl="5" w:tplc="099032F6">
      <w:numFmt w:val="decimal"/>
      <w:lvlText w:val=""/>
      <w:lvlJc w:val="left"/>
    </w:lvl>
    <w:lvl w:ilvl="6" w:tplc="52EE08A4">
      <w:numFmt w:val="decimal"/>
      <w:lvlText w:val=""/>
      <w:lvlJc w:val="left"/>
    </w:lvl>
    <w:lvl w:ilvl="7" w:tplc="E668AF80">
      <w:numFmt w:val="decimal"/>
      <w:lvlText w:val=""/>
      <w:lvlJc w:val="left"/>
    </w:lvl>
    <w:lvl w:ilvl="8" w:tplc="533A6D9A">
      <w:numFmt w:val="decimal"/>
      <w:lvlText w:val=""/>
      <w:lvlJc w:val="left"/>
    </w:lvl>
  </w:abstractNum>
  <w:abstractNum w:abstractNumId="13">
    <w:nsid w:val="00001CD0"/>
    <w:multiLevelType w:val="hybridMultilevel"/>
    <w:tmpl w:val="07FE052A"/>
    <w:lvl w:ilvl="0" w:tplc="79DA2ACC">
      <w:start w:val="1"/>
      <w:numFmt w:val="decimal"/>
      <w:lvlText w:val="%1."/>
      <w:lvlJc w:val="left"/>
    </w:lvl>
    <w:lvl w:ilvl="1" w:tplc="2B4086C0">
      <w:numFmt w:val="decimal"/>
      <w:lvlText w:val=""/>
      <w:lvlJc w:val="left"/>
    </w:lvl>
    <w:lvl w:ilvl="2" w:tplc="E60C165E">
      <w:numFmt w:val="decimal"/>
      <w:lvlText w:val=""/>
      <w:lvlJc w:val="left"/>
    </w:lvl>
    <w:lvl w:ilvl="3" w:tplc="74F40E9A">
      <w:numFmt w:val="decimal"/>
      <w:lvlText w:val=""/>
      <w:lvlJc w:val="left"/>
    </w:lvl>
    <w:lvl w:ilvl="4" w:tplc="ADF66C52">
      <w:numFmt w:val="decimal"/>
      <w:lvlText w:val=""/>
      <w:lvlJc w:val="left"/>
    </w:lvl>
    <w:lvl w:ilvl="5" w:tplc="ECA2AA54">
      <w:numFmt w:val="decimal"/>
      <w:lvlText w:val=""/>
      <w:lvlJc w:val="left"/>
    </w:lvl>
    <w:lvl w:ilvl="6" w:tplc="07A49790">
      <w:numFmt w:val="decimal"/>
      <w:lvlText w:val=""/>
      <w:lvlJc w:val="left"/>
    </w:lvl>
    <w:lvl w:ilvl="7" w:tplc="029C6F1C">
      <w:numFmt w:val="decimal"/>
      <w:lvlText w:val=""/>
      <w:lvlJc w:val="left"/>
    </w:lvl>
    <w:lvl w:ilvl="8" w:tplc="F7480F80">
      <w:numFmt w:val="decimal"/>
      <w:lvlText w:val=""/>
      <w:lvlJc w:val="left"/>
    </w:lvl>
  </w:abstractNum>
  <w:abstractNum w:abstractNumId="14">
    <w:nsid w:val="000022EE"/>
    <w:multiLevelType w:val="hybridMultilevel"/>
    <w:tmpl w:val="27F0ABAE"/>
    <w:lvl w:ilvl="0" w:tplc="DD34B05A">
      <w:start w:val="5"/>
      <w:numFmt w:val="decimal"/>
      <w:lvlText w:val="%1."/>
      <w:lvlJc w:val="left"/>
    </w:lvl>
    <w:lvl w:ilvl="1" w:tplc="D9E4BCC6">
      <w:numFmt w:val="decimal"/>
      <w:lvlText w:val=""/>
      <w:lvlJc w:val="left"/>
    </w:lvl>
    <w:lvl w:ilvl="2" w:tplc="966633BC">
      <w:numFmt w:val="decimal"/>
      <w:lvlText w:val=""/>
      <w:lvlJc w:val="left"/>
    </w:lvl>
    <w:lvl w:ilvl="3" w:tplc="27D0DBB6">
      <w:numFmt w:val="decimal"/>
      <w:lvlText w:val=""/>
      <w:lvlJc w:val="left"/>
    </w:lvl>
    <w:lvl w:ilvl="4" w:tplc="86943F4C">
      <w:numFmt w:val="decimal"/>
      <w:lvlText w:val=""/>
      <w:lvlJc w:val="left"/>
    </w:lvl>
    <w:lvl w:ilvl="5" w:tplc="ACAA6EB4">
      <w:numFmt w:val="decimal"/>
      <w:lvlText w:val=""/>
      <w:lvlJc w:val="left"/>
    </w:lvl>
    <w:lvl w:ilvl="6" w:tplc="5198A438">
      <w:numFmt w:val="decimal"/>
      <w:lvlText w:val=""/>
      <w:lvlJc w:val="left"/>
    </w:lvl>
    <w:lvl w:ilvl="7" w:tplc="9D0C6D28">
      <w:numFmt w:val="decimal"/>
      <w:lvlText w:val=""/>
      <w:lvlJc w:val="left"/>
    </w:lvl>
    <w:lvl w:ilvl="8" w:tplc="FD88DDA0">
      <w:numFmt w:val="decimal"/>
      <w:lvlText w:val=""/>
      <w:lvlJc w:val="left"/>
    </w:lvl>
  </w:abstractNum>
  <w:abstractNum w:abstractNumId="15">
    <w:nsid w:val="00002350"/>
    <w:multiLevelType w:val="hybridMultilevel"/>
    <w:tmpl w:val="DF5EC622"/>
    <w:lvl w:ilvl="0" w:tplc="A0BE1CBC">
      <w:start w:val="4"/>
      <w:numFmt w:val="decimal"/>
      <w:lvlText w:val="%1."/>
      <w:lvlJc w:val="left"/>
    </w:lvl>
    <w:lvl w:ilvl="1" w:tplc="A2BC7562">
      <w:numFmt w:val="decimal"/>
      <w:lvlText w:val=""/>
      <w:lvlJc w:val="left"/>
    </w:lvl>
    <w:lvl w:ilvl="2" w:tplc="CB96D3FA">
      <w:numFmt w:val="decimal"/>
      <w:lvlText w:val=""/>
      <w:lvlJc w:val="left"/>
    </w:lvl>
    <w:lvl w:ilvl="3" w:tplc="A68CF70A">
      <w:numFmt w:val="decimal"/>
      <w:lvlText w:val=""/>
      <w:lvlJc w:val="left"/>
    </w:lvl>
    <w:lvl w:ilvl="4" w:tplc="C024B3AA">
      <w:numFmt w:val="decimal"/>
      <w:lvlText w:val=""/>
      <w:lvlJc w:val="left"/>
    </w:lvl>
    <w:lvl w:ilvl="5" w:tplc="32149672">
      <w:numFmt w:val="decimal"/>
      <w:lvlText w:val=""/>
      <w:lvlJc w:val="left"/>
    </w:lvl>
    <w:lvl w:ilvl="6" w:tplc="1DF4852A">
      <w:numFmt w:val="decimal"/>
      <w:lvlText w:val=""/>
      <w:lvlJc w:val="left"/>
    </w:lvl>
    <w:lvl w:ilvl="7" w:tplc="0A4208BE">
      <w:numFmt w:val="decimal"/>
      <w:lvlText w:val=""/>
      <w:lvlJc w:val="left"/>
    </w:lvl>
    <w:lvl w:ilvl="8" w:tplc="E51E52A6">
      <w:numFmt w:val="decimal"/>
      <w:lvlText w:val=""/>
      <w:lvlJc w:val="left"/>
    </w:lvl>
  </w:abstractNum>
  <w:abstractNum w:abstractNumId="16">
    <w:nsid w:val="000023C9"/>
    <w:multiLevelType w:val="hybridMultilevel"/>
    <w:tmpl w:val="B0B24152"/>
    <w:lvl w:ilvl="0" w:tplc="3E641288">
      <w:start w:val="2"/>
      <w:numFmt w:val="decimal"/>
      <w:lvlText w:val="%1."/>
      <w:lvlJc w:val="left"/>
    </w:lvl>
    <w:lvl w:ilvl="1" w:tplc="49407418">
      <w:numFmt w:val="decimal"/>
      <w:lvlText w:val=""/>
      <w:lvlJc w:val="left"/>
    </w:lvl>
    <w:lvl w:ilvl="2" w:tplc="168A1112">
      <w:numFmt w:val="decimal"/>
      <w:lvlText w:val=""/>
      <w:lvlJc w:val="left"/>
    </w:lvl>
    <w:lvl w:ilvl="3" w:tplc="53AC7056">
      <w:numFmt w:val="decimal"/>
      <w:lvlText w:val=""/>
      <w:lvlJc w:val="left"/>
    </w:lvl>
    <w:lvl w:ilvl="4" w:tplc="019E43DE">
      <w:numFmt w:val="decimal"/>
      <w:lvlText w:val=""/>
      <w:lvlJc w:val="left"/>
    </w:lvl>
    <w:lvl w:ilvl="5" w:tplc="2D428832">
      <w:numFmt w:val="decimal"/>
      <w:lvlText w:val=""/>
      <w:lvlJc w:val="left"/>
    </w:lvl>
    <w:lvl w:ilvl="6" w:tplc="83CC8DB2">
      <w:numFmt w:val="decimal"/>
      <w:lvlText w:val=""/>
      <w:lvlJc w:val="left"/>
    </w:lvl>
    <w:lvl w:ilvl="7" w:tplc="7AE073B4">
      <w:numFmt w:val="decimal"/>
      <w:lvlText w:val=""/>
      <w:lvlJc w:val="left"/>
    </w:lvl>
    <w:lvl w:ilvl="8" w:tplc="351A9AA4">
      <w:numFmt w:val="decimal"/>
      <w:lvlText w:val=""/>
      <w:lvlJc w:val="left"/>
    </w:lvl>
  </w:abstractNum>
  <w:abstractNum w:abstractNumId="17">
    <w:nsid w:val="000026CA"/>
    <w:multiLevelType w:val="hybridMultilevel"/>
    <w:tmpl w:val="75387D54"/>
    <w:lvl w:ilvl="0" w:tplc="7BBE9ABA">
      <w:start w:val="1"/>
      <w:numFmt w:val="decimal"/>
      <w:lvlText w:val="%1."/>
      <w:lvlJc w:val="left"/>
    </w:lvl>
    <w:lvl w:ilvl="1" w:tplc="5B565CE6">
      <w:numFmt w:val="decimal"/>
      <w:lvlText w:val=""/>
      <w:lvlJc w:val="left"/>
    </w:lvl>
    <w:lvl w:ilvl="2" w:tplc="5C88309C">
      <w:numFmt w:val="decimal"/>
      <w:lvlText w:val=""/>
      <w:lvlJc w:val="left"/>
    </w:lvl>
    <w:lvl w:ilvl="3" w:tplc="4FE8EA7E">
      <w:numFmt w:val="decimal"/>
      <w:lvlText w:val=""/>
      <w:lvlJc w:val="left"/>
    </w:lvl>
    <w:lvl w:ilvl="4" w:tplc="A5902D58">
      <w:numFmt w:val="decimal"/>
      <w:lvlText w:val=""/>
      <w:lvlJc w:val="left"/>
    </w:lvl>
    <w:lvl w:ilvl="5" w:tplc="EF4AAD04">
      <w:numFmt w:val="decimal"/>
      <w:lvlText w:val=""/>
      <w:lvlJc w:val="left"/>
    </w:lvl>
    <w:lvl w:ilvl="6" w:tplc="DFF41294">
      <w:numFmt w:val="decimal"/>
      <w:lvlText w:val=""/>
      <w:lvlJc w:val="left"/>
    </w:lvl>
    <w:lvl w:ilvl="7" w:tplc="22EC07EC">
      <w:numFmt w:val="decimal"/>
      <w:lvlText w:val=""/>
      <w:lvlJc w:val="left"/>
    </w:lvl>
    <w:lvl w:ilvl="8" w:tplc="35383296">
      <w:numFmt w:val="decimal"/>
      <w:lvlText w:val=""/>
      <w:lvlJc w:val="left"/>
    </w:lvl>
  </w:abstractNum>
  <w:abstractNum w:abstractNumId="18">
    <w:nsid w:val="00002C3B"/>
    <w:multiLevelType w:val="hybridMultilevel"/>
    <w:tmpl w:val="3E9084B0"/>
    <w:lvl w:ilvl="0" w:tplc="EC343198">
      <w:start w:val="3"/>
      <w:numFmt w:val="decimal"/>
      <w:lvlText w:val="%1."/>
      <w:lvlJc w:val="left"/>
    </w:lvl>
    <w:lvl w:ilvl="1" w:tplc="DC3ECAF8">
      <w:numFmt w:val="decimal"/>
      <w:lvlText w:val=""/>
      <w:lvlJc w:val="left"/>
    </w:lvl>
    <w:lvl w:ilvl="2" w:tplc="134EE404">
      <w:numFmt w:val="decimal"/>
      <w:lvlText w:val=""/>
      <w:lvlJc w:val="left"/>
    </w:lvl>
    <w:lvl w:ilvl="3" w:tplc="08F02EA8">
      <w:numFmt w:val="decimal"/>
      <w:lvlText w:val=""/>
      <w:lvlJc w:val="left"/>
    </w:lvl>
    <w:lvl w:ilvl="4" w:tplc="69C6664E">
      <w:numFmt w:val="decimal"/>
      <w:lvlText w:val=""/>
      <w:lvlJc w:val="left"/>
    </w:lvl>
    <w:lvl w:ilvl="5" w:tplc="4A6EC71C">
      <w:numFmt w:val="decimal"/>
      <w:lvlText w:val=""/>
      <w:lvlJc w:val="left"/>
    </w:lvl>
    <w:lvl w:ilvl="6" w:tplc="2AE0314A">
      <w:numFmt w:val="decimal"/>
      <w:lvlText w:val=""/>
      <w:lvlJc w:val="left"/>
    </w:lvl>
    <w:lvl w:ilvl="7" w:tplc="334C3D32">
      <w:numFmt w:val="decimal"/>
      <w:lvlText w:val=""/>
      <w:lvlJc w:val="left"/>
    </w:lvl>
    <w:lvl w:ilvl="8" w:tplc="F9D05C46">
      <w:numFmt w:val="decimal"/>
      <w:lvlText w:val=""/>
      <w:lvlJc w:val="left"/>
    </w:lvl>
  </w:abstractNum>
  <w:abstractNum w:abstractNumId="19">
    <w:nsid w:val="00002E40"/>
    <w:multiLevelType w:val="hybridMultilevel"/>
    <w:tmpl w:val="DF5A0780"/>
    <w:lvl w:ilvl="0" w:tplc="18746BE4">
      <w:start w:val="1"/>
      <w:numFmt w:val="decimal"/>
      <w:lvlText w:val="%1."/>
      <w:lvlJc w:val="left"/>
    </w:lvl>
    <w:lvl w:ilvl="1" w:tplc="7A569B68">
      <w:numFmt w:val="decimal"/>
      <w:lvlText w:val=""/>
      <w:lvlJc w:val="left"/>
    </w:lvl>
    <w:lvl w:ilvl="2" w:tplc="53B47422">
      <w:numFmt w:val="decimal"/>
      <w:lvlText w:val=""/>
      <w:lvlJc w:val="left"/>
    </w:lvl>
    <w:lvl w:ilvl="3" w:tplc="D4CE6D40">
      <w:numFmt w:val="decimal"/>
      <w:lvlText w:val=""/>
      <w:lvlJc w:val="left"/>
    </w:lvl>
    <w:lvl w:ilvl="4" w:tplc="D29AE94A">
      <w:numFmt w:val="decimal"/>
      <w:lvlText w:val=""/>
      <w:lvlJc w:val="left"/>
    </w:lvl>
    <w:lvl w:ilvl="5" w:tplc="5608D90C">
      <w:numFmt w:val="decimal"/>
      <w:lvlText w:val=""/>
      <w:lvlJc w:val="left"/>
    </w:lvl>
    <w:lvl w:ilvl="6" w:tplc="2F0673CA">
      <w:numFmt w:val="decimal"/>
      <w:lvlText w:val=""/>
      <w:lvlJc w:val="left"/>
    </w:lvl>
    <w:lvl w:ilvl="7" w:tplc="8E861298">
      <w:numFmt w:val="decimal"/>
      <w:lvlText w:val=""/>
      <w:lvlJc w:val="left"/>
    </w:lvl>
    <w:lvl w:ilvl="8" w:tplc="D4660440">
      <w:numFmt w:val="decimal"/>
      <w:lvlText w:val=""/>
      <w:lvlJc w:val="left"/>
    </w:lvl>
  </w:abstractNum>
  <w:abstractNum w:abstractNumId="20">
    <w:nsid w:val="0000314F"/>
    <w:multiLevelType w:val="hybridMultilevel"/>
    <w:tmpl w:val="2D20714A"/>
    <w:lvl w:ilvl="0" w:tplc="BAC834AA">
      <w:start w:val="1"/>
      <w:numFmt w:val="bullet"/>
      <w:lvlText w:val="*"/>
      <w:lvlJc w:val="left"/>
    </w:lvl>
    <w:lvl w:ilvl="1" w:tplc="AAC242AC">
      <w:numFmt w:val="decimal"/>
      <w:lvlText w:val=""/>
      <w:lvlJc w:val="left"/>
    </w:lvl>
    <w:lvl w:ilvl="2" w:tplc="235E134A">
      <w:numFmt w:val="decimal"/>
      <w:lvlText w:val=""/>
      <w:lvlJc w:val="left"/>
    </w:lvl>
    <w:lvl w:ilvl="3" w:tplc="6B5C2378">
      <w:numFmt w:val="decimal"/>
      <w:lvlText w:val=""/>
      <w:lvlJc w:val="left"/>
    </w:lvl>
    <w:lvl w:ilvl="4" w:tplc="288620E6">
      <w:numFmt w:val="decimal"/>
      <w:lvlText w:val=""/>
      <w:lvlJc w:val="left"/>
    </w:lvl>
    <w:lvl w:ilvl="5" w:tplc="8EC49850">
      <w:numFmt w:val="decimal"/>
      <w:lvlText w:val=""/>
      <w:lvlJc w:val="left"/>
    </w:lvl>
    <w:lvl w:ilvl="6" w:tplc="ABA6B01C">
      <w:numFmt w:val="decimal"/>
      <w:lvlText w:val=""/>
      <w:lvlJc w:val="left"/>
    </w:lvl>
    <w:lvl w:ilvl="7" w:tplc="C0C6DDD6">
      <w:numFmt w:val="decimal"/>
      <w:lvlText w:val=""/>
      <w:lvlJc w:val="left"/>
    </w:lvl>
    <w:lvl w:ilvl="8" w:tplc="DBF4B030">
      <w:numFmt w:val="decimal"/>
      <w:lvlText w:val=""/>
      <w:lvlJc w:val="left"/>
    </w:lvl>
  </w:abstractNum>
  <w:abstractNum w:abstractNumId="21">
    <w:nsid w:val="000033EA"/>
    <w:multiLevelType w:val="hybridMultilevel"/>
    <w:tmpl w:val="397A8256"/>
    <w:lvl w:ilvl="0" w:tplc="9C88BED6">
      <w:start w:val="1"/>
      <w:numFmt w:val="decimal"/>
      <w:lvlText w:val="%1."/>
      <w:lvlJc w:val="left"/>
    </w:lvl>
    <w:lvl w:ilvl="1" w:tplc="9CA047E6">
      <w:numFmt w:val="decimal"/>
      <w:lvlText w:val=""/>
      <w:lvlJc w:val="left"/>
    </w:lvl>
    <w:lvl w:ilvl="2" w:tplc="9F503F1A">
      <w:numFmt w:val="decimal"/>
      <w:lvlText w:val=""/>
      <w:lvlJc w:val="left"/>
    </w:lvl>
    <w:lvl w:ilvl="3" w:tplc="37DEC6C4">
      <w:numFmt w:val="decimal"/>
      <w:lvlText w:val=""/>
      <w:lvlJc w:val="left"/>
    </w:lvl>
    <w:lvl w:ilvl="4" w:tplc="C952C56E">
      <w:numFmt w:val="decimal"/>
      <w:lvlText w:val=""/>
      <w:lvlJc w:val="left"/>
    </w:lvl>
    <w:lvl w:ilvl="5" w:tplc="A6186E58">
      <w:numFmt w:val="decimal"/>
      <w:lvlText w:val=""/>
      <w:lvlJc w:val="left"/>
    </w:lvl>
    <w:lvl w:ilvl="6" w:tplc="C0BC9292">
      <w:numFmt w:val="decimal"/>
      <w:lvlText w:val=""/>
      <w:lvlJc w:val="left"/>
    </w:lvl>
    <w:lvl w:ilvl="7" w:tplc="5238C7A2">
      <w:numFmt w:val="decimal"/>
      <w:lvlText w:val=""/>
      <w:lvlJc w:val="left"/>
    </w:lvl>
    <w:lvl w:ilvl="8" w:tplc="3594BABE">
      <w:numFmt w:val="decimal"/>
      <w:lvlText w:val=""/>
      <w:lvlJc w:val="left"/>
    </w:lvl>
  </w:abstractNum>
  <w:abstractNum w:abstractNumId="22">
    <w:nsid w:val="0000366B"/>
    <w:multiLevelType w:val="hybridMultilevel"/>
    <w:tmpl w:val="F5B6CC1A"/>
    <w:lvl w:ilvl="0" w:tplc="78EEE368">
      <w:start w:val="1"/>
      <w:numFmt w:val="bullet"/>
      <w:lvlText w:val="*"/>
      <w:lvlJc w:val="left"/>
    </w:lvl>
    <w:lvl w:ilvl="1" w:tplc="D126143C">
      <w:numFmt w:val="decimal"/>
      <w:lvlText w:val=""/>
      <w:lvlJc w:val="left"/>
    </w:lvl>
    <w:lvl w:ilvl="2" w:tplc="C980E50A">
      <w:numFmt w:val="decimal"/>
      <w:lvlText w:val=""/>
      <w:lvlJc w:val="left"/>
    </w:lvl>
    <w:lvl w:ilvl="3" w:tplc="42062FD8">
      <w:numFmt w:val="decimal"/>
      <w:lvlText w:val=""/>
      <w:lvlJc w:val="left"/>
    </w:lvl>
    <w:lvl w:ilvl="4" w:tplc="ED3A7A16">
      <w:numFmt w:val="decimal"/>
      <w:lvlText w:val=""/>
      <w:lvlJc w:val="left"/>
    </w:lvl>
    <w:lvl w:ilvl="5" w:tplc="FC108C2E">
      <w:numFmt w:val="decimal"/>
      <w:lvlText w:val=""/>
      <w:lvlJc w:val="left"/>
    </w:lvl>
    <w:lvl w:ilvl="6" w:tplc="63620C64">
      <w:numFmt w:val="decimal"/>
      <w:lvlText w:val=""/>
      <w:lvlJc w:val="left"/>
    </w:lvl>
    <w:lvl w:ilvl="7" w:tplc="ABD221E0">
      <w:numFmt w:val="decimal"/>
      <w:lvlText w:val=""/>
      <w:lvlJc w:val="left"/>
    </w:lvl>
    <w:lvl w:ilvl="8" w:tplc="D9066CF6">
      <w:numFmt w:val="decimal"/>
      <w:lvlText w:val=""/>
      <w:lvlJc w:val="left"/>
    </w:lvl>
  </w:abstractNum>
  <w:abstractNum w:abstractNumId="23">
    <w:nsid w:val="00003699"/>
    <w:multiLevelType w:val="hybridMultilevel"/>
    <w:tmpl w:val="21A2848A"/>
    <w:lvl w:ilvl="0" w:tplc="1D386D44">
      <w:start w:val="1"/>
      <w:numFmt w:val="decimal"/>
      <w:lvlText w:val="%1."/>
      <w:lvlJc w:val="left"/>
    </w:lvl>
    <w:lvl w:ilvl="1" w:tplc="5910417A">
      <w:numFmt w:val="decimal"/>
      <w:lvlText w:val=""/>
      <w:lvlJc w:val="left"/>
    </w:lvl>
    <w:lvl w:ilvl="2" w:tplc="591AB48E">
      <w:numFmt w:val="decimal"/>
      <w:lvlText w:val=""/>
      <w:lvlJc w:val="left"/>
    </w:lvl>
    <w:lvl w:ilvl="3" w:tplc="5C6C1944">
      <w:numFmt w:val="decimal"/>
      <w:lvlText w:val=""/>
      <w:lvlJc w:val="left"/>
    </w:lvl>
    <w:lvl w:ilvl="4" w:tplc="AA783C84">
      <w:numFmt w:val="decimal"/>
      <w:lvlText w:val=""/>
      <w:lvlJc w:val="left"/>
    </w:lvl>
    <w:lvl w:ilvl="5" w:tplc="E542B472">
      <w:numFmt w:val="decimal"/>
      <w:lvlText w:val=""/>
      <w:lvlJc w:val="left"/>
    </w:lvl>
    <w:lvl w:ilvl="6" w:tplc="EEF02E5C">
      <w:numFmt w:val="decimal"/>
      <w:lvlText w:val=""/>
      <w:lvlJc w:val="left"/>
    </w:lvl>
    <w:lvl w:ilvl="7" w:tplc="F710BC48">
      <w:numFmt w:val="decimal"/>
      <w:lvlText w:val=""/>
      <w:lvlJc w:val="left"/>
    </w:lvl>
    <w:lvl w:ilvl="8" w:tplc="BC163C12">
      <w:numFmt w:val="decimal"/>
      <w:lvlText w:val=""/>
      <w:lvlJc w:val="left"/>
    </w:lvl>
  </w:abstractNum>
  <w:abstractNum w:abstractNumId="24">
    <w:nsid w:val="00003A9E"/>
    <w:multiLevelType w:val="hybridMultilevel"/>
    <w:tmpl w:val="7F2893D4"/>
    <w:lvl w:ilvl="0" w:tplc="B12EB79E">
      <w:start w:val="1"/>
      <w:numFmt w:val="bullet"/>
      <w:lvlText w:val="-"/>
      <w:lvlJc w:val="left"/>
    </w:lvl>
    <w:lvl w:ilvl="1" w:tplc="C79891B2">
      <w:start w:val="1"/>
      <w:numFmt w:val="bullet"/>
      <w:lvlText w:val="-"/>
      <w:lvlJc w:val="left"/>
    </w:lvl>
    <w:lvl w:ilvl="2" w:tplc="EF843D4A">
      <w:numFmt w:val="decimal"/>
      <w:lvlText w:val=""/>
      <w:lvlJc w:val="left"/>
    </w:lvl>
    <w:lvl w:ilvl="3" w:tplc="9CAE4622">
      <w:numFmt w:val="decimal"/>
      <w:lvlText w:val=""/>
      <w:lvlJc w:val="left"/>
    </w:lvl>
    <w:lvl w:ilvl="4" w:tplc="F1608F84">
      <w:numFmt w:val="decimal"/>
      <w:lvlText w:val=""/>
      <w:lvlJc w:val="left"/>
    </w:lvl>
    <w:lvl w:ilvl="5" w:tplc="31FC0490">
      <w:numFmt w:val="decimal"/>
      <w:lvlText w:val=""/>
      <w:lvlJc w:val="left"/>
    </w:lvl>
    <w:lvl w:ilvl="6" w:tplc="62B2C27A">
      <w:numFmt w:val="decimal"/>
      <w:lvlText w:val=""/>
      <w:lvlJc w:val="left"/>
    </w:lvl>
    <w:lvl w:ilvl="7" w:tplc="5A085A5A">
      <w:numFmt w:val="decimal"/>
      <w:lvlText w:val=""/>
      <w:lvlJc w:val="left"/>
    </w:lvl>
    <w:lvl w:ilvl="8" w:tplc="9C980844">
      <w:numFmt w:val="decimal"/>
      <w:lvlText w:val=""/>
      <w:lvlJc w:val="left"/>
    </w:lvl>
  </w:abstractNum>
  <w:abstractNum w:abstractNumId="25">
    <w:nsid w:val="00003BF6"/>
    <w:multiLevelType w:val="hybridMultilevel"/>
    <w:tmpl w:val="CC8001DA"/>
    <w:lvl w:ilvl="0" w:tplc="4412FBDE">
      <w:start w:val="1"/>
      <w:numFmt w:val="bullet"/>
      <w:lvlText w:val="В"/>
      <w:lvlJc w:val="left"/>
    </w:lvl>
    <w:lvl w:ilvl="1" w:tplc="2CF0703A">
      <w:start w:val="1"/>
      <w:numFmt w:val="bullet"/>
      <w:lvlText w:val="В"/>
      <w:lvlJc w:val="left"/>
    </w:lvl>
    <w:lvl w:ilvl="2" w:tplc="DD7C86BA">
      <w:numFmt w:val="decimal"/>
      <w:lvlText w:val=""/>
      <w:lvlJc w:val="left"/>
    </w:lvl>
    <w:lvl w:ilvl="3" w:tplc="1FECF0F6">
      <w:numFmt w:val="decimal"/>
      <w:lvlText w:val=""/>
      <w:lvlJc w:val="left"/>
    </w:lvl>
    <w:lvl w:ilvl="4" w:tplc="A13E55D8">
      <w:numFmt w:val="decimal"/>
      <w:lvlText w:val=""/>
      <w:lvlJc w:val="left"/>
    </w:lvl>
    <w:lvl w:ilvl="5" w:tplc="C2CED6C2">
      <w:numFmt w:val="decimal"/>
      <w:lvlText w:val=""/>
      <w:lvlJc w:val="left"/>
    </w:lvl>
    <w:lvl w:ilvl="6" w:tplc="74789448">
      <w:numFmt w:val="decimal"/>
      <w:lvlText w:val=""/>
      <w:lvlJc w:val="left"/>
    </w:lvl>
    <w:lvl w:ilvl="7" w:tplc="FC3C520C">
      <w:numFmt w:val="decimal"/>
      <w:lvlText w:val=""/>
      <w:lvlJc w:val="left"/>
    </w:lvl>
    <w:lvl w:ilvl="8" w:tplc="01AECA7C">
      <w:numFmt w:val="decimal"/>
      <w:lvlText w:val=""/>
      <w:lvlJc w:val="left"/>
    </w:lvl>
  </w:abstractNum>
  <w:abstractNum w:abstractNumId="26">
    <w:nsid w:val="00003CD5"/>
    <w:multiLevelType w:val="hybridMultilevel"/>
    <w:tmpl w:val="66B220F8"/>
    <w:lvl w:ilvl="0" w:tplc="0AD4A55C">
      <w:start w:val="9"/>
      <w:numFmt w:val="upperLetter"/>
      <w:lvlText w:val="%1"/>
      <w:lvlJc w:val="left"/>
    </w:lvl>
    <w:lvl w:ilvl="1" w:tplc="6B18EB9C">
      <w:numFmt w:val="decimal"/>
      <w:lvlText w:val=""/>
      <w:lvlJc w:val="left"/>
    </w:lvl>
    <w:lvl w:ilvl="2" w:tplc="48CE613A">
      <w:numFmt w:val="decimal"/>
      <w:lvlText w:val=""/>
      <w:lvlJc w:val="left"/>
    </w:lvl>
    <w:lvl w:ilvl="3" w:tplc="5776A350">
      <w:numFmt w:val="decimal"/>
      <w:lvlText w:val=""/>
      <w:lvlJc w:val="left"/>
    </w:lvl>
    <w:lvl w:ilvl="4" w:tplc="DFCC432C">
      <w:numFmt w:val="decimal"/>
      <w:lvlText w:val=""/>
      <w:lvlJc w:val="left"/>
    </w:lvl>
    <w:lvl w:ilvl="5" w:tplc="83467780">
      <w:numFmt w:val="decimal"/>
      <w:lvlText w:val=""/>
      <w:lvlJc w:val="left"/>
    </w:lvl>
    <w:lvl w:ilvl="6" w:tplc="FF9EF97A">
      <w:numFmt w:val="decimal"/>
      <w:lvlText w:val=""/>
      <w:lvlJc w:val="left"/>
    </w:lvl>
    <w:lvl w:ilvl="7" w:tplc="69DCA77C">
      <w:numFmt w:val="decimal"/>
      <w:lvlText w:val=""/>
      <w:lvlJc w:val="left"/>
    </w:lvl>
    <w:lvl w:ilvl="8" w:tplc="CC6249A0">
      <w:numFmt w:val="decimal"/>
      <w:lvlText w:val=""/>
      <w:lvlJc w:val="left"/>
    </w:lvl>
  </w:abstractNum>
  <w:abstractNum w:abstractNumId="27">
    <w:nsid w:val="00003CD6"/>
    <w:multiLevelType w:val="hybridMultilevel"/>
    <w:tmpl w:val="AE543930"/>
    <w:lvl w:ilvl="0" w:tplc="75BC3BEE">
      <w:start w:val="1"/>
      <w:numFmt w:val="bullet"/>
      <w:lvlText w:val="-"/>
      <w:lvlJc w:val="left"/>
    </w:lvl>
    <w:lvl w:ilvl="1" w:tplc="83F00404">
      <w:numFmt w:val="decimal"/>
      <w:lvlText w:val=""/>
      <w:lvlJc w:val="left"/>
    </w:lvl>
    <w:lvl w:ilvl="2" w:tplc="72187222">
      <w:numFmt w:val="decimal"/>
      <w:lvlText w:val=""/>
      <w:lvlJc w:val="left"/>
    </w:lvl>
    <w:lvl w:ilvl="3" w:tplc="F7504EFA">
      <w:numFmt w:val="decimal"/>
      <w:lvlText w:val=""/>
      <w:lvlJc w:val="left"/>
    </w:lvl>
    <w:lvl w:ilvl="4" w:tplc="38C08348">
      <w:numFmt w:val="decimal"/>
      <w:lvlText w:val=""/>
      <w:lvlJc w:val="left"/>
    </w:lvl>
    <w:lvl w:ilvl="5" w:tplc="CC0A5A82">
      <w:numFmt w:val="decimal"/>
      <w:lvlText w:val=""/>
      <w:lvlJc w:val="left"/>
    </w:lvl>
    <w:lvl w:ilvl="6" w:tplc="99EC764A">
      <w:numFmt w:val="decimal"/>
      <w:lvlText w:val=""/>
      <w:lvlJc w:val="left"/>
    </w:lvl>
    <w:lvl w:ilvl="7" w:tplc="93B638B6">
      <w:numFmt w:val="decimal"/>
      <w:lvlText w:val=""/>
      <w:lvlJc w:val="left"/>
    </w:lvl>
    <w:lvl w:ilvl="8" w:tplc="E5466DA6">
      <w:numFmt w:val="decimal"/>
      <w:lvlText w:val=""/>
      <w:lvlJc w:val="left"/>
    </w:lvl>
  </w:abstractNum>
  <w:abstractNum w:abstractNumId="28">
    <w:nsid w:val="00003E12"/>
    <w:multiLevelType w:val="hybridMultilevel"/>
    <w:tmpl w:val="F118D790"/>
    <w:lvl w:ilvl="0" w:tplc="6C1A813C">
      <w:start w:val="10"/>
      <w:numFmt w:val="decimal"/>
      <w:lvlText w:val="%1."/>
      <w:lvlJc w:val="left"/>
    </w:lvl>
    <w:lvl w:ilvl="1" w:tplc="5ED80354">
      <w:numFmt w:val="decimal"/>
      <w:lvlText w:val=""/>
      <w:lvlJc w:val="left"/>
    </w:lvl>
    <w:lvl w:ilvl="2" w:tplc="FE2459C2">
      <w:numFmt w:val="decimal"/>
      <w:lvlText w:val=""/>
      <w:lvlJc w:val="left"/>
    </w:lvl>
    <w:lvl w:ilvl="3" w:tplc="C590BB12">
      <w:numFmt w:val="decimal"/>
      <w:lvlText w:val=""/>
      <w:lvlJc w:val="left"/>
    </w:lvl>
    <w:lvl w:ilvl="4" w:tplc="4FD8A368">
      <w:numFmt w:val="decimal"/>
      <w:lvlText w:val=""/>
      <w:lvlJc w:val="left"/>
    </w:lvl>
    <w:lvl w:ilvl="5" w:tplc="469EA8E2">
      <w:numFmt w:val="decimal"/>
      <w:lvlText w:val=""/>
      <w:lvlJc w:val="left"/>
    </w:lvl>
    <w:lvl w:ilvl="6" w:tplc="90A2FBD4">
      <w:numFmt w:val="decimal"/>
      <w:lvlText w:val=""/>
      <w:lvlJc w:val="left"/>
    </w:lvl>
    <w:lvl w:ilvl="7" w:tplc="7AACBE1C">
      <w:numFmt w:val="decimal"/>
      <w:lvlText w:val=""/>
      <w:lvlJc w:val="left"/>
    </w:lvl>
    <w:lvl w:ilvl="8" w:tplc="C3EE1F58">
      <w:numFmt w:val="decimal"/>
      <w:lvlText w:val=""/>
      <w:lvlJc w:val="left"/>
    </w:lvl>
  </w:abstractNum>
  <w:abstractNum w:abstractNumId="29">
    <w:nsid w:val="00003EF6"/>
    <w:multiLevelType w:val="hybridMultilevel"/>
    <w:tmpl w:val="6CFA41C6"/>
    <w:lvl w:ilvl="0" w:tplc="CF8CE4FA">
      <w:start w:val="1"/>
      <w:numFmt w:val="bullet"/>
      <w:lvlText w:val="В"/>
      <w:lvlJc w:val="left"/>
    </w:lvl>
    <w:lvl w:ilvl="1" w:tplc="E8B2A2F4">
      <w:numFmt w:val="decimal"/>
      <w:lvlText w:val=""/>
      <w:lvlJc w:val="left"/>
    </w:lvl>
    <w:lvl w:ilvl="2" w:tplc="EE8032FA">
      <w:numFmt w:val="decimal"/>
      <w:lvlText w:val=""/>
      <w:lvlJc w:val="left"/>
    </w:lvl>
    <w:lvl w:ilvl="3" w:tplc="ED6C065E">
      <w:numFmt w:val="decimal"/>
      <w:lvlText w:val=""/>
      <w:lvlJc w:val="left"/>
    </w:lvl>
    <w:lvl w:ilvl="4" w:tplc="AEE4E576">
      <w:numFmt w:val="decimal"/>
      <w:lvlText w:val=""/>
      <w:lvlJc w:val="left"/>
    </w:lvl>
    <w:lvl w:ilvl="5" w:tplc="8FECF0A6">
      <w:numFmt w:val="decimal"/>
      <w:lvlText w:val=""/>
      <w:lvlJc w:val="left"/>
    </w:lvl>
    <w:lvl w:ilvl="6" w:tplc="ABB60AB6">
      <w:numFmt w:val="decimal"/>
      <w:lvlText w:val=""/>
      <w:lvlJc w:val="left"/>
    </w:lvl>
    <w:lvl w:ilvl="7" w:tplc="57AE3BD8">
      <w:numFmt w:val="decimal"/>
      <w:lvlText w:val=""/>
      <w:lvlJc w:val="left"/>
    </w:lvl>
    <w:lvl w:ilvl="8" w:tplc="55E6D83E">
      <w:numFmt w:val="decimal"/>
      <w:lvlText w:val=""/>
      <w:lvlJc w:val="left"/>
    </w:lvl>
  </w:abstractNum>
  <w:abstractNum w:abstractNumId="30">
    <w:nsid w:val="00004080"/>
    <w:multiLevelType w:val="hybridMultilevel"/>
    <w:tmpl w:val="48508E7C"/>
    <w:lvl w:ilvl="0" w:tplc="D1880C68">
      <w:start w:val="61"/>
      <w:numFmt w:val="upperLetter"/>
      <w:lvlText w:val="%1"/>
      <w:lvlJc w:val="left"/>
    </w:lvl>
    <w:lvl w:ilvl="1" w:tplc="4D54F242">
      <w:numFmt w:val="decimal"/>
      <w:lvlText w:val=""/>
      <w:lvlJc w:val="left"/>
    </w:lvl>
    <w:lvl w:ilvl="2" w:tplc="53B6DB8A">
      <w:numFmt w:val="decimal"/>
      <w:lvlText w:val=""/>
      <w:lvlJc w:val="left"/>
    </w:lvl>
    <w:lvl w:ilvl="3" w:tplc="CB806AB6">
      <w:numFmt w:val="decimal"/>
      <w:lvlText w:val=""/>
      <w:lvlJc w:val="left"/>
    </w:lvl>
    <w:lvl w:ilvl="4" w:tplc="654C86E8">
      <w:numFmt w:val="decimal"/>
      <w:lvlText w:val=""/>
      <w:lvlJc w:val="left"/>
    </w:lvl>
    <w:lvl w:ilvl="5" w:tplc="D68657DE">
      <w:numFmt w:val="decimal"/>
      <w:lvlText w:val=""/>
      <w:lvlJc w:val="left"/>
    </w:lvl>
    <w:lvl w:ilvl="6" w:tplc="60F626EA">
      <w:numFmt w:val="decimal"/>
      <w:lvlText w:val=""/>
      <w:lvlJc w:val="left"/>
    </w:lvl>
    <w:lvl w:ilvl="7" w:tplc="5260972C">
      <w:numFmt w:val="decimal"/>
      <w:lvlText w:val=""/>
      <w:lvlJc w:val="left"/>
    </w:lvl>
    <w:lvl w:ilvl="8" w:tplc="170C8E84">
      <w:numFmt w:val="decimal"/>
      <w:lvlText w:val=""/>
      <w:lvlJc w:val="left"/>
    </w:lvl>
  </w:abstractNum>
  <w:abstractNum w:abstractNumId="31">
    <w:nsid w:val="0000409D"/>
    <w:multiLevelType w:val="hybridMultilevel"/>
    <w:tmpl w:val="D6DC37F4"/>
    <w:lvl w:ilvl="0" w:tplc="00E24D4C">
      <w:start w:val="4"/>
      <w:numFmt w:val="decimal"/>
      <w:lvlText w:val="%1."/>
      <w:lvlJc w:val="left"/>
    </w:lvl>
    <w:lvl w:ilvl="1" w:tplc="D2B62424">
      <w:numFmt w:val="decimal"/>
      <w:lvlText w:val=""/>
      <w:lvlJc w:val="left"/>
    </w:lvl>
    <w:lvl w:ilvl="2" w:tplc="F76227BC">
      <w:numFmt w:val="decimal"/>
      <w:lvlText w:val=""/>
      <w:lvlJc w:val="left"/>
    </w:lvl>
    <w:lvl w:ilvl="3" w:tplc="DE108A72">
      <w:numFmt w:val="decimal"/>
      <w:lvlText w:val=""/>
      <w:lvlJc w:val="left"/>
    </w:lvl>
    <w:lvl w:ilvl="4" w:tplc="AD262D86">
      <w:numFmt w:val="decimal"/>
      <w:lvlText w:val=""/>
      <w:lvlJc w:val="left"/>
    </w:lvl>
    <w:lvl w:ilvl="5" w:tplc="C55867D6">
      <w:numFmt w:val="decimal"/>
      <w:lvlText w:val=""/>
      <w:lvlJc w:val="left"/>
    </w:lvl>
    <w:lvl w:ilvl="6" w:tplc="D5607BFA">
      <w:numFmt w:val="decimal"/>
      <w:lvlText w:val=""/>
      <w:lvlJc w:val="left"/>
    </w:lvl>
    <w:lvl w:ilvl="7" w:tplc="9874350C">
      <w:numFmt w:val="decimal"/>
      <w:lvlText w:val=""/>
      <w:lvlJc w:val="left"/>
    </w:lvl>
    <w:lvl w:ilvl="8" w:tplc="96940FF0">
      <w:numFmt w:val="decimal"/>
      <w:lvlText w:val=""/>
      <w:lvlJc w:val="left"/>
    </w:lvl>
  </w:abstractNum>
  <w:abstractNum w:abstractNumId="32">
    <w:nsid w:val="00004230"/>
    <w:multiLevelType w:val="hybridMultilevel"/>
    <w:tmpl w:val="404E4D1C"/>
    <w:lvl w:ilvl="0" w:tplc="78EA114C">
      <w:start w:val="1"/>
      <w:numFmt w:val="decimal"/>
      <w:lvlText w:val="%1."/>
      <w:lvlJc w:val="left"/>
    </w:lvl>
    <w:lvl w:ilvl="1" w:tplc="ECD64D96">
      <w:numFmt w:val="decimal"/>
      <w:lvlText w:val=""/>
      <w:lvlJc w:val="left"/>
    </w:lvl>
    <w:lvl w:ilvl="2" w:tplc="E0F6E288">
      <w:numFmt w:val="decimal"/>
      <w:lvlText w:val=""/>
      <w:lvlJc w:val="left"/>
    </w:lvl>
    <w:lvl w:ilvl="3" w:tplc="104C9834">
      <w:numFmt w:val="decimal"/>
      <w:lvlText w:val=""/>
      <w:lvlJc w:val="left"/>
    </w:lvl>
    <w:lvl w:ilvl="4" w:tplc="8AC64728">
      <w:numFmt w:val="decimal"/>
      <w:lvlText w:val=""/>
      <w:lvlJc w:val="left"/>
    </w:lvl>
    <w:lvl w:ilvl="5" w:tplc="26ACDC72">
      <w:numFmt w:val="decimal"/>
      <w:lvlText w:val=""/>
      <w:lvlJc w:val="left"/>
    </w:lvl>
    <w:lvl w:ilvl="6" w:tplc="9A482D00">
      <w:numFmt w:val="decimal"/>
      <w:lvlText w:val=""/>
      <w:lvlJc w:val="left"/>
    </w:lvl>
    <w:lvl w:ilvl="7" w:tplc="D2EE6A18">
      <w:numFmt w:val="decimal"/>
      <w:lvlText w:val=""/>
      <w:lvlJc w:val="left"/>
    </w:lvl>
    <w:lvl w:ilvl="8" w:tplc="AE348144">
      <w:numFmt w:val="decimal"/>
      <w:lvlText w:val=""/>
      <w:lvlJc w:val="left"/>
    </w:lvl>
  </w:abstractNum>
  <w:abstractNum w:abstractNumId="33">
    <w:nsid w:val="000048CC"/>
    <w:multiLevelType w:val="hybridMultilevel"/>
    <w:tmpl w:val="2270A2DA"/>
    <w:lvl w:ilvl="0" w:tplc="02ACC5AA">
      <w:start w:val="2"/>
      <w:numFmt w:val="decimal"/>
      <w:lvlText w:val="%1."/>
      <w:lvlJc w:val="left"/>
    </w:lvl>
    <w:lvl w:ilvl="1" w:tplc="A6EA09CC">
      <w:numFmt w:val="decimal"/>
      <w:lvlText w:val=""/>
      <w:lvlJc w:val="left"/>
    </w:lvl>
    <w:lvl w:ilvl="2" w:tplc="4EDE0422">
      <w:numFmt w:val="decimal"/>
      <w:lvlText w:val=""/>
      <w:lvlJc w:val="left"/>
    </w:lvl>
    <w:lvl w:ilvl="3" w:tplc="012897DA">
      <w:numFmt w:val="decimal"/>
      <w:lvlText w:val=""/>
      <w:lvlJc w:val="left"/>
    </w:lvl>
    <w:lvl w:ilvl="4" w:tplc="09BE1FB8">
      <w:numFmt w:val="decimal"/>
      <w:lvlText w:val=""/>
      <w:lvlJc w:val="left"/>
    </w:lvl>
    <w:lvl w:ilvl="5" w:tplc="2808FE98">
      <w:numFmt w:val="decimal"/>
      <w:lvlText w:val=""/>
      <w:lvlJc w:val="left"/>
    </w:lvl>
    <w:lvl w:ilvl="6" w:tplc="A19A12B2">
      <w:numFmt w:val="decimal"/>
      <w:lvlText w:val=""/>
      <w:lvlJc w:val="left"/>
    </w:lvl>
    <w:lvl w:ilvl="7" w:tplc="7E0AC1AA">
      <w:numFmt w:val="decimal"/>
      <w:lvlText w:val=""/>
      <w:lvlJc w:val="left"/>
    </w:lvl>
    <w:lvl w:ilvl="8" w:tplc="18BC559C">
      <w:numFmt w:val="decimal"/>
      <w:lvlText w:val=""/>
      <w:lvlJc w:val="left"/>
    </w:lvl>
  </w:abstractNum>
  <w:abstractNum w:abstractNumId="34">
    <w:nsid w:val="00004944"/>
    <w:multiLevelType w:val="hybridMultilevel"/>
    <w:tmpl w:val="98D4667E"/>
    <w:lvl w:ilvl="0" w:tplc="4662829A">
      <w:start w:val="1"/>
      <w:numFmt w:val="bullet"/>
      <w:lvlText w:val="Б"/>
      <w:lvlJc w:val="left"/>
    </w:lvl>
    <w:lvl w:ilvl="1" w:tplc="B914AF06">
      <w:numFmt w:val="decimal"/>
      <w:lvlText w:val=""/>
      <w:lvlJc w:val="left"/>
    </w:lvl>
    <w:lvl w:ilvl="2" w:tplc="E9BED0D8">
      <w:numFmt w:val="decimal"/>
      <w:lvlText w:val=""/>
      <w:lvlJc w:val="left"/>
    </w:lvl>
    <w:lvl w:ilvl="3" w:tplc="A5C62306">
      <w:numFmt w:val="decimal"/>
      <w:lvlText w:val=""/>
      <w:lvlJc w:val="left"/>
    </w:lvl>
    <w:lvl w:ilvl="4" w:tplc="EA82132A">
      <w:numFmt w:val="decimal"/>
      <w:lvlText w:val=""/>
      <w:lvlJc w:val="left"/>
    </w:lvl>
    <w:lvl w:ilvl="5" w:tplc="A77CB23C">
      <w:numFmt w:val="decimal"/>
      <w:lvlText w:val=""/>
      <w:lvlJc w:val="left"/>
    </w:lvl>
    <w:lvl w:ilvl="6" w:tplc="150E32B4">
      <w:numFmt w:val="decimal"/>
      <w:lvlText w:val=""/>
      <w:lvlJc w:val="left"/>
    </w:lvl>
    <w:lvl w:ilvl="7" w:tplc="99E688D6">
      <w:numFmt w:val="decimal"/>
      <w:lvlText w:val=""/>
      <w:lvlJc w:val="left"/>
    </w:lvl>
    <w:lvl w:ilvl="8" w:tplc="F7168B48">
      <w:numFmt w:val="decimal"/>
      <w:lvlText w:val=""/>
      <w:lvlJc w:val="left"/>
    </w:lvl>
  </w:abstractNum>
  <w:abstractNum w:abstractNumId="35">
    <w:nsid w:val="00004A80"/>
    <w:multiLevelType w:val="hybridMultilevel"/>
    <w:tmpl w:val="DB1A1084"/>
    <w:lvl w:ilvl="0" w:tplc="DA70A544">
      <w:start w:val="1"/>
      <w:numFmt w:val="decimal"/>
      <w:lvlText w:val="%1."/>
      <w:lvlJc w:val="left"/>
    </w:lvl>
    <w:lvl w:ilvl="1" w:tplc="BAC47F60">
      <w:numFmt w:val="decimal"/>
      <w:lvlText w:val=""/>
      <w:lvlJc w:val="left"/>
    </w:lvl>
    <w:lvl w:ilvl="2" w:tplc="04C69F4A">
      <w:numFmt w:val="decimal"/>
      <w:lvlText w:val=""/>
      <w:lvlJc w:val="left"/>
    </w:lvl>
    <w:lvl w:ilvl="3" w:tplc="7AA6D620">
      <w:numFmt w:val="decimal"/>
      <w:lvlText w:val=""/>
      <w:lvlJc w:val="left"/>
    </w:lvl>
    <w:lvl w:ilvl="4" w:tplc="1D5A7F30">
      <w:numFmt w:val="decimal"/>
      <w:lvlText w:val=""/>
      <w:lvlJc w:val="left"/>
    </w:lvl>
    <w:lvl w:ilvl="5" w:tplc="BBF06E10">
      <w:numFmt w:val="decimal"/>
      <w:lvlText w:val=""/>
      <w:lvlJc w:val="left"/>
    </w:lvl>
    <w:lvl w:ilvl="6" w:tplc="D93EDD0A">
      <w:numFmt w:val="decimal"/>
      <w:lvlText w:val=""/>
      <w:lvlJc w:val="left"/>
    </w:lvl>
    <w:lvl w:ilvl="7" w:tplc="79D089E0">
      <w:numFmt w:val="decimal"/>
      <w:lvlText w:val=""/>
      <w:lvlJc w:val="left"/>
    </w:lvl>
    <w:lvl w:ilvl="8" w:tplc="E33ABEFC">
      <w:numFmt w:val="decimal"/>
      <w:lvlText w:val=""/>
      <w:lvlJc w:val="left"/>
    </w:lvl>
  </w:abstractNum>
  <w:abstractNum w:abstractNumId="36">
    <w:nsid w:val="00004B40"/>
    <w:multiLevelType w:val="hybridMultilevel"/>
    <w:tmpl w:val="DE2A83BE"/>
    <w:lvl w:ilvl="0" w:tplc="A04CEEA4">
      <w:start w:val="6"/>
      <w:numFmt w:val="decimal"/>
      <w:lvlText w:val="%1."/>
      <w:lvlJc w:val="left"/>
    </w:lvl>
    <w:lvl w:ilvl="1" w:tplc="B1885C0E">
      <w:numFmt w:val="decimal"/>
      <w:lvlText w:val=""/>
      <w:lvlJc w:val="left"/>
    </w:lvl>
    <w:lvl w:ilvl="2" w:tplc="1AA0F1AA">
      <w:numFmt w:val="decimal"/>
      <w:lvlText w:val=""/>
      <w:lvlJc w:val="left"/>
    </w:lvl>
    <w:lvl w:ilvl="3" w:tplc="AB7C2026">
      <w:numFmt w:val="decimal"/>
      <w:lvlText w:val=""/>
      <w:lvlJc w:val="left"/>
    </w:lvl>
    <w:lvl w:ilvl="4" w:tplc="A8E4A5A0">
      <w:numFmt w:val="decimal"/>
      <w:lvlText w:val=""/>
      <w:lvlJc w:val="left"/>
    </w:lvl>
    <w:lvl w:ilvl="5" w:tplc="587AB892">
      <w:numFmt w:val="decimal"/>
      <w:lvlText w:val=""/>
      <w:lvlJc w:val="left"/>
    </w:lvl>
    <w:lvl w:ilvl="6" w:tplc="4FDE7572">
      <w:numFmt w:val="decimal"/>
      <w:lvlText w:val=""/>
      <w:lvlJc w:val="left"/>
    </w:lvl>
    <w:lvl w:ilvl="7" w:tplc="F8C6660E">
      <w:numFmt w:val="decimal"/>
      <w:lvlText w:val=""/>
      <w:lvlJc w:val="left"/>
    </w:lvl>
    <w:lvl w:ilvl="8" w:tplc="C07A8E62">
      <w:numFmt w:val="decimal"/>
      <w:lvlText w:val=""/>
      <w:lvlJc w:val="left"/>
    </w:lvl>
  </w:abstractNum>
  <w:abstractNum w:abstractNumId="37">
    <w:nsid w:val="00004CAD"/>
    <w:multiLevelType w:val="hybridMultilevel"/>
    <w:tmpl w:val="5BA41000"/>
    <w:lvl w:ilvl="0" w:tplc="570CBBB0">
      <w:start w:val="2"/>
      <w:numFmt w:val="decimal"/>
      <w:lvlText w:val="%1."/>
      <w:lvlJc w:val="left"/>
    </w:lvl>
    <w:lvl w:ilvl="1" w:tplc="F014D4E8">
      <w:numFmt w:val="decimal"/>
      <w:lvlText w:val=""/>
      <w:lvlJc w:val="left"/>
    </w:lvl>
    <w:lvl w:ilvl="2" w:tplc="70D4EE7C">
      <w:numFmt w:val="decimal"/>
      <w:lvlText w:val=""/>
      <w:lvlJc w:val="left"/>
    </w:lvl>
    <w:lvl w:ilvl="3" w:tplc="8D3E1AEE">
      <w:numFmt w:val="decimal"/>
      <w:lvlText w:val=""/>
      <w:lvlJc w:val="left"/>
    </w:lvl>
    <w:lvl w:ilvl="4" w:tplc="9DBA63BC">
      <w:numFmt w:val="decimal"/>
      <w:lvlText w:val=""/>
      <w:lvlJc w:val="left"/>
    </w:lvl>
    <w:lvl w:ilvl="5" w:tplc="B0564B34">
      <w:numFmt w:val="decimal"/>
      <w:lvlText w:val=""/>
      <w:lvlJc w:val="left"/>
    </w:lvl>
    <w:lvl w:ilvl="6" w:tplc="83886470">
      <w:numFmt w:val="decimal"/>
      <w:lvlText w:val=""/>
      <w:lvlJc w:val="left"/>
    </w:lvl>
    <w:lvl w:ilvl="7" w:tplc="7C9CD2D2">
      <w:numFmt w:val="decimal"/>
      <w:lvlText w:val=""/>
      <w:lvlJc w:val="left"/>
    </w:lvl>
    <w:lvl w:ilvl="8" w:tplc="641A9B2A">
      <w:numFmt w:val="decimal"/>
      <w:lvlText w:val=""/>
      <w:lvlJc w:val="left"/>
    </w:lvl>
  </w:abstractNum>
  <w:abstractNum w:abstractNumId="38">
    <w:nsid w:val="00004DF2"/>
    <w:multiLevelType w:val="hybridMultilevel"/>
    <w:tmpl w:val="F1388A9A"/>
    <w:lvl w:ilvl="0" w:tplc="9D6CC814">
      <w:start w:val="1"/>
      <w:numFmt w:val="decimal"/>
      <w:lvlText w:val="%1."/>
      <w:lvlJc w:val="left"/>
    </w:lvl>
    <w:lvl w:ilvl="1" w:tplc="1B04DF34">
      <w:numFmt w:val="decimal"/>
      <w:lvlText w:val=""/>
      <w:lvlJc w:val="left"/>
    </w:lvl>
    <w:lvl w:ilvl="2" w:tplc="7D28F5EC">
      <w:numFmt w:val="decimal"/>
      <w:lvlText w:val=""/>
      <w:lvlJc w:val="left"/>
    </w:lvl>
    <w:lvl w:ilvl="3" w:tplc="EE40C044">
      <w:numFmt w:val="decimal"/>
      <w:lvlText w:val=""/>
      <w:lvlJc w:val="left"/>
    </w:lvl>
    <w:lvl w:ilvl="4" w:tplc="6CC425B4">
      <w:numFmt w:val="decimal"/>
      <w:lvlText w:val=""/>
      <w:lvlJc w:val="left"/>
    </w:lvl>
    <w:lvl w:ilvl="5" w:tplc="E78A2C3A">
      <w:numFmt w:val="decimal"/>
      <w:lvlText w:val=""/>
      <w:lvlJc w:val="left"/>
    </w:lvl>
    <w:lvl w:ilvl="6" w:tplc="0EDC8F6A">
      <w:numFmt w:val="decimal"/>
      <w:lvlText w:val=""/>
      <w:lvlJc w:val="left"/>
    </w:lvl>
    <w:lvl w:ilvl="7" w:tplc="63EA5C88">
      <w:numFmt w:val="decimal"/>
      <w:lvlText w:val=""/>
      <w:lvlJc w:val="left"/>
    </w:lvl>
    <w:lvl w:ilvl="8" w:tplc="3D4E4236">
      <w:numFmt w:val="decimal"/>
      <w:lvlText w:val=""/>
      <w:lvlJc w:val="left"/>
    </w:lvl>
  </w:abstractNum>
  <w:abstractNum w:abstractNumId="39">
    <w:nsid w:val="00005422"/>
    <w:multiLevelType w:val="hybridMultilevel"/>
    <w:tmpl w:val="C3C8555A"/>
    <w:lvl w:ilvl="0" w:tplc="C6760F06">
      <w:start w:val="1"/>
      <w:numFmt w:val="decimal"/>
      <w:lvlText w:val="%1."/>
      <w:lvlJc w:val="left"/>
    </w:lvl>
    <w:lvl w:ilvl="1" w:tplc="BA061BA0">
      <w:numFmt w:val="decimal"/>
      <w:lvlText w:val=""/>
      <w:lvlJc w:val="left"/>
    </w:lvl>
    <w:lvl w:ilvl="2" w:tplc="1AAC7F14">
      <w:numFmt w:val="decimal"/>
      <w:lvlText w:val=""/>
      <w:lvlJc w:val="left"/>
    </w:lvl>
    <w:lvl w:ilvl="3" w:tplc="8DB4A8B0">
      <w:numFmt w:val="decimal"/>
      <w:lvlText w:val=""/>
      <w:lvlJc w:val="left"/>
    </w:lvl>
    <w:lvl w:ilvl="4" w:tplc="0B4237F2">
      <w:numFmt w:val="decimal"/>
      <w:lvlText w:val=""/>
      <w:lvlJc w:val="left"/>
    </w:lvl>
    <w:lvl w:ilvl="5" w:tplc="B87031FA">
      <w:numFmt w:val="decimal"/>
      <w:lvlText w:val=""/>
      <w:lvlJc w:val="left"/>
    </w:lvl>
    <w:lvl w:ilvl="6" w:tplc="9488CA80">
      <w:numFmt w:val="decimal"/>
      <w:lvlText w:val=""/>
      <w:lvlJc w:val="left"/>
    </w:lvl>
    <w:lvl w:ilvl="7" w:tplc="2692F76E">
      <w:numFmt w:val="decimal"/>
      <w:lvlText w:val=""/>
      <w:lvlJc w:val="left"/>
    </w:lvl>
    <w:lvl w:ilvl="8" w:tplc="EF7647C2">
      <w:numFmt w:val="decimal"/>
      <w:lvlText w:val=""/>
      <w:lvlJc w:val="left"/>
    </w:lvl>
  </w:abstractNum>
  <w:abstractNum w:abstractNumId="40">
    <w:nsid w:val="00005753"/>
    <w:multiLevelType w:val="hybridMultilevel"/>
    <w:tmpl w:val="DAAECD58"/>
    <w:lvl w:ilvl="0" w:tplc="422AD61E">
      <w:start w:val="9"/>
      <w:numFmt w:val="decimal"/>
      <w:lvlText w:val="%1."/>
      <w:lvlJc w:val="left"/>
    </w:lvl>
    <w:lvl w:ilvl="1" w:tplc="D6760B84">
      <w:start w:val="1"/>
      <w:numFmt w:val="bullet"/>
      <w:lvlText w:val="и"/>
      <w:lvlJc w:val="left"/>
    </w:lvl>
    <w:lvl w:ilvl="2" w:tplc="2C3A1F36">
      <w:numFmt w:val="decimal"/>
      <w:lvlText w:val=""/>
      <w:lvlJc w:val="left"/>
    </w:lvl>
    <w:lvl w:ilvl="3" w:tplc="C69ABE6C">
      <w:numFmt w:val="decimal"/>
      <w:lvlText w:val=""/>
      <w:lvlJc w:val="left"/>
    </w:lvl>
    <w:lvl w:ilvl="4" w:tplc="C3947EA0">
      <w:numFmt w:val="decimal"/>
      <w:lvlText w:val=""/>
      <w:lvlJc w:val="left"/>
    </w:lvl>
    <w:lvl w:ilvl="5" w:tplc="671C0474">
      <w:numFmt w:val="decimal"/>
      <w:lvlText w:val=""/>
      <w:lvlJc w:val="left"/>
    </w:lvl>
    <w:lvl w:ilvl="6" w:tplc="4D76217E">
      <w:numFmt w:val="decimal"/>
      <w:lvlText w:val=""/>
      <w:lvlJc w:val="left"/>
    </w:lvl>
    <w:lvl w:ilvl="7" w:tplc="3A147E16">
      <w:numFmt w:val="decimal"/>
      <w:lvlText w:val=""/>
      <w:lvlJc w:val="left"/>
    </w:lvl>
    <w:lvl w:ilvl="8" w:tplc="739A71EE">
      <w:numFmt w:val="decimal"/>
      <w:lvlText w:val=""/>
      <w:lvlJc w:val="left"/>
    </w:lvl>
  </w:abstractNum>
  <w:abstractNum w:abstractNumId="41">
    <w:nsid w:val="00005772"/>
    <w:multiLevelType w:val="hybridMultilevel"/>
    <w:tmpl w:val="70585946"/>
    <w:lvl w:ilvl="0" w:tplc="35DA7544">
      <w:start w:val="1"/>
      <w:numFmt w:val="decimal"/>
      <w:lvlText w:val="%1."/>
      <w:lvlJc w:val="left"/>
    </w:lvl>
    <w:lvl w:ilvl="1" w:tplc="511AA910">
      <w:numFmt w:val="decimal"/>
      <w:lvlText w:val=""/>
      <w:lvlJc w:val="left"/>
    </w:lvl>
    <w:lvl w:ilvl="2" w:tplc="3DA2D826">
      <w:numFmt w:val="decimal"/>
      <w:lvlText w:val=""/>
      <w:lvlJc w:val="left"/>
    </w:lvl>
    <w:lvl w:ilvl="3" w:tplc="E04076AC">
      <w:numFmt w:val="decimal"/>
      <w:lvlText w:val=""/>
      <w:lvlJc w:val="left"/>
    </w:lvl>
    <w:lvl w:ilvl="4" w:tplc="0F52163E">
      <w:numFmt w:val="decimal"/>
      <w:lvlText w:val=""/>
      <w:lvlJc w:val="left"/>
    </w:lvl>
    <w:lvl w:ilvl="5" w:tplc="9968D474">
      <w:numFmt w:val="decimal"/>
      <w:lvlText w:val=""/>
      <w:lvlJc w:val="left"/>
    </w:lvl>
    <w:lvl w:ilvl="6" w:tplc="ECDEABC4">
      <w:numFmt w:val="decimal"/>
      <w:lvlText w:val=""/>
      <w:lvlJc w:val="left"/>
    </w:lvl>
    <w:lvl w:ilvl="7" w:tplc="110A1802">
      <w:numFmt w:val="decimal"/>
      <w:lvlText w:val=""/>
      <w:lvlJc w:val="left"/>
    </w:lvl>
    <w:lvl w:ilvl="8" w:tplc="7C08D1C0">
      <w:numFmt w:val="decimal"/>
      <w:lvlText w:val=""/>
      <w:lvlJc w:val="left"/>
    </w:lvl>
  </w:abstractNum>
  <w:abstractNum w:abstractNumId="42">
    <w:nsid w:val="00005878"/>
    <w:multiLevelType w:val="hybridMultilevel"/>
    <w:tmpl w:val="ACC4638C"/>
    <w:lvl w:ilvl="0" w:tplc="626E7B9C">
      <w:start w:val="7"/>
      <w:numFmt w:val="decimal"/>
      <w:lvlText w:val="%1."/>
      <w:lvlJc w:val="left"/>
    </w:lvl>
    <w:lvl w:ilvl="1" w:tplc="A164EA72">
      <w:numFmt w:val="decimal"/>
      <w:lvlText w:val=""/>
      <w:lvlJc w:val="left"/>
    </w:lvl>
    <w:lvl w:ilvl="2" w:tplc="B0543714">
      <w:numFmt w:val="decimal"/>
      <w:lvlText w:val=""/>
      <w:lvlJc w:val="left"/>
    </w:lvl>
    <w:lvl w:ilvl="3" w:tplc="7ABE4B02">
      <w:numFmt w:val="decimal"/>
      <w:lvlText w:val=""/>
      <w:lvlJc w:val="left"/>
    </w:lvl>
    <w:lvl w:ilvl="4" w:tplc="163EB654">
      <w:numFmt w:val="decimal"/>
      <w:lvlText w:val=""/>
      <w:lvlJc w:val="left"/>
    </w:lvl>
    <w:lvl w:ilvl="5" w:tplc="5298E816">
      <w:numFmt w:val="decimal"/>
      <w:lvlText w:val=""/>
      <w:lvlJc w:val="left"/>
    </w:lvl>
    <w:lvl w:ilvl="6" w:tplc="4EBC094E">
      <w:numFmt w:val="decimal"/>
      <w:lvlText w:val=""/>
      <w:lvlJc w:val="left"/>
    </w:lvl>
    <w:lvl w:ilvl="7" w:tplc="629EC774">
      <w:numFmt w:val="decimal"/>
      <w:lvlText w:val=""/>
      <w:lvlJc w:val="left"/>
    </w:lvl>
    <w:lvl w:ilvl="8" w:tplc="25EE7EE6">
      <w:numFmt w:val="decimal"/>
      <w:lvlText w:val=""/>
      <w:lvlJc w:val="left"/>
    </w:lvl>
  </w:abstractNum>
  <w:abstractNum w:abstractNumId="43">
    <w:nsid w:val="000058B0"/>
    <w:multiLevelType w:val="hybridMultilevel"/>
    <w:tmpl w:val="409C046A"/>
    <w:lvl w:ilvl="0" w:tplc="A0AA2B4C">
      <w:start w:val="6"/>
      <w:numFmt w:val="decimal"/>
      <w:lvlText w:val="%1."/>
      <w:lvlJc w:val="left"/>
    </w:lvl>
    <w:lvl w:ilvl="1" w:tplc="8E20D4AA">
      <w:numFmt w:val="decimal"/>
      <w:lvlText w:val=""/>
      <w:lvlJc w:val="left"/>
    </w:lvl>
    <w:lvl w:ilvl="2" w:tplc="2B8C158A">
      <w:numFmt w:val="decimal"/>
      <w:lvlText w:val=""/>
      <w:lvlJc w:val="left"/>
    </w:lvl>
    <w:lvl w:ilvl="3" w:tplc="929CF4F8">
      <w:numFmt w:val="decimal"/>
      <w:lvlText w:val=""/>
      <w:lvlJc w:val="left"/>
    </w:lvl>
    <w:lvl w:ilvl="4" w:tplc="99003B66">
      <w:numFmt w:val="decimal"/>
      <w:lvlText w:val=""/>
      <w:lvlJc w:val="left"/>
    </w:lvl>
    <w:lvl w:ilvl="5" w:tplc="356A840A">
      <w:numFmt w:val="decimal"/>
      <w:lvlText w:val=""/>
      <w:lvlJc w:val="left"/>
    </w:lvl>
    <w:lvl w:ilvl="6" w:tplc="1B46C9BA">
      <w:numFmt w:val="decimal"/>
      <w:lvlText w:val=""/>
      <w:lvlJc w:val="left"/>
    </w:lvl>
    <w:lvl w:ilvl="7" w:tplc="8D744708">
      <w:numFmt w:val="decimal"/>
      <w:lvlText w:val=""/>
      <w:lvlJc w:val="left"/>
    </w:lvl>
    <w:lvl w:ilvl="8" w:tplc="6EB0C29C">
      <w:numFmt w:val="decimal"/>
      <w:lvlText w:val=""/>
      <w:lvlJc w:val="left"/>
    </w:lvl>
  </w:abstractNum>
  <w:abstractNum w:abstractNumId="44">
    <w:nsid w:val="00005991"/>
    <w:multiLevelType w:val="hybridMultilevel"/>
    <w:tmpl w:val="8000F6A6"/>
    <w:lvl w:ilvl="0" w:tplc="E4063786">
      <w:start w:val="1"/>
      <w:numFmt w:val="decimal"/>
      <w:lvlText w:val="%1."/>
      <w:lvlJc w:val="left"/>
    </w:lvl>
    <w:lvl w:ilvl="1" w:tplc="5FEA242A">
      <w:numFmt w:val="decimal"/>
      <w:lvlText w:val=""/>
      <w:lvlJc w:val="left"/>
    </w:lvl>
    <w:lvl w:ilvl="2" w:tplc="EC3EC1BE">
      <w:numFmt w:val="decimal"/>
      <w:lvlText w:val=""/>
      <w:lvlJc w:val="left"/>
    </w:lvl>
    <w:lvl w:ilvl="3" w:tplc="44E6B130">
      <w:numFmt w:val="decimal"/>
      <w:lvlText w:val=""/>
      <w:lvlJc w:val="left"/>
    </w:lvl>
    <w:lvl w:ilvl="4" w:tplc="0DB2A36C">
      <w:numFmt w:val="decimal"/>
      <w:lvlText w:val=""/>
      <w:lvlJc w:val="left"/>
    </w:lvl>
    <w:lvl w:ilvl="5" w:tplc="198A0844">
      <w:numFmt w:val="decimal"/>
      <w:lvlText w:val=""/>
      <w:lvlJc w:val="left"/>
    </w:lvl>
    <w:lvl w:ilvl="6" w:tplc="7326DD56">
      <w:numFmt w:val="decimal"/>
      <w:lvlText w:val=""/>
      <w:lvlJc w:val="left"/>
    </w:lvl>
    <w:lvl w:ilvl="7" w:tplc="AE265306">
      <w:numFmt w:val="decimal"/>
      <w:lvlText w:val=""/>
      <w:lvlJc w:val="left"/>
    </w:lvl>
    <w:lvl w:ilvl="8" w:tplc="703628AC">
      <w:numFmt w:val="decimal"/>
      <w:lvlText w:val=""/>
      <w:lvlJc w:val="left"/>
    </w:lvl>
  </w:abstractNum>
  <w:abstractNum w:abstractNumId="45">
    <w:nsid w:val="00005C67"/>
    <w:multiLevelType w:val="hybridMultilevel"/>
    <w:tmpl w:val="09DED3AA"/>
    <w:lvl w:ilvl="0" w:tplc="D054B828">
      <w:start w:val="1"/>
      <w:numFmt w:val="decimal"/>
      <w:lvlText w:val="%1."/>
      <w:lvlJc w:val="left"/>
    </w:lvl>
    <w:lvl w:ilvl="1" w:tplc="485AFA0A">
      <w:numFmt w:val="decimal"/>
      <w:lvlText w:val=""/>
      <w:lvlJc w:val="left"/>
    </w:lvl>
    <w:lvl w:ilvl="2" w:tplc="E01667F6">
      <w:numFmt w:val="decimal"/>
      <w:lvlText w:val=""/>
      <w:lvlJc w:val="left"/>
    </w:lvl>
    <w:lvl w:ilvl="3" w:tplc="BD6C6F8C">
      <w:numFmt w:val="decimal"/>
      <w:lvlText w:val=""/>
      <w:lvlJc w:val="left"/>
    </w:lvl>
    <w:lvl w:ilvl="4" w:tplc="C59A5D92">
      <w:numFmt w:val="decimal"/>
      <w:lvlText w:val=""/>
      <w:lvlJc w:val="left"/>
    </w:lvl>
    <w:lvl w:ilvl="5" w:tplc="359AA6C8">
      <w:numFmt w:val="decimal"/>
      <w:lvlText w:val=""/>
      <w:lvlJc w:val="left"/>
    </w:lvl>
    <w:lvl w:ilvl="6" w:tplc="E27C64F4">
      <w:numFmt w:val="decimal"/>
      <w:lvlText w:val=""/>
      <w:lvlJc w:val="left"/>
    </w:lvl>
    <w:lvl w:ilvl="7" w:tplc="7EAE6A02">
      <w:numFmt w:val="decimal"/>
      <w:lvlText w:val=""/>
      <w:lvlJc w:val="left"/>
    </w:lvl>
    <w:lvl w:ilvl="8" w:tplc="5C5220D4">
      <w:numFmt w:val="decimal"/>
      <w:lvlText w:val=""/>
      <w:lvlJc w:val="left"/>
    </w:lvl>
  </w:abstractNum>
  <w:abstractNum w:abstractNumId="46">
    <w:nsid w:val="00005CFD"/>
    <w:multiLevelType w:val="hybridMultilevel"/>
    <w:tmpl w:val="B0041A94"/>
    <w:lvl w:ilvl="0" w:tplc="290CF484">
      <w:start w:val="9"/>
      <w:numFmt w:val="decimal"/>
      <w:lvlText w:val="%1."/>
      <w:lvlJc w:val="left"/>
    </w:lvl>
    <w:lvl w:ilvl="1" w:tplc="03A4E2EE">
      <w:numFmt w:val="decimal"/>
      <w:lvlText w:val=""/>
      <w:lvlJc w:val="left"/>
    </w:lvl>
    <w:lvl w:ilvl="2" w:tplc="6FE8B7BE">
      <w:numFmt w:val="decimal"/>
      <w:lvlText w:val=""/>
      <w:lvlJc w:val="left"/>
    </w:lvl>
    <w:lvl w:ilvl="3" w:tplc="75BE79E2">
      <w:numFmt w:val="decimal"/>
      <w:lvlText w:val=""/>
      <w:lvlJc w:val="left"/>
    </w:lvl>
    <w:lvl w:ilvl="4" w:tplc="762255EC">
      <w:numFmt w:val="decimal"/>
      <w:lvlText w:val=""/>
      <w:lvlJc w:val="left"/>
    </w:lvl>
    <w:lvl w:ilvl="5" w:tplc="D4E6077A">
      <w:numFmt w:val="decimal"/>
      <w:lvlText w:val=""/>
      <w:lvlJc w:val="left"/>
    </w:lvl>
    <w:lvl w:ilvl="6" w:tplc="40926F34">
      <w:numFmt w:val="decimal"/>
      <w:lvlText w:val=""/>
      <w:lvlJc w:val="left"/>
    </w:lvl>
    <w:lvl w:ilvl="7" w:tplc="98B2546E">
      <w:numFmt w:val="decimal"/>
      <w:lvlText w:val=""/>
      <w:lvlJc w:val="left"/>
    </w:lvl>
    <w:lvl w:ilvl="8" w:tplc="98DA7E7C">
      <w:numFmt w:val="decimal"/>
      <w:lvlText w:val=""/>
      <w:lvlJc w:val="left"/>
    </w:lvl>
  </w:abstractNum>
  <w:abstractNum w:abstractNumId="47">
    <w:nsid w:val="00005DB2"/>
    <w:multiLevelType w:val="hybridMultilevel"/>
    <w:tmpl w:val="EA5ED626"/>
    <w:lvl w:ilvl="0" w:tplc="19B479C2">
      <w:start w:val="22"/>
      <w:numFmt w:val="upperLetter"/>
      <w:lvlText w:val="%1"/>
      <w:lvlJc w:val="left"/>
    </w:lvl>
    <w:lvl w:ilvl="1" w:tplc="9A948A64">
      <w:numFmt w:val="decimal"/>
      <w:lvlText w:val=""/>
      <w:lvlJc w:val="left"/>
    </w:lvl>
    <w:lvl w:ilvl="2" w:tplc="926A7724">
      <w:numFmt w:val="decimal"/>
      <w:lvlText w:val=""/>
      <w:lvlJc w:val="left"/>
    </w:lvl>
    <w:lvl w:ilvl="3" w:tplc="25EA08A6">
      <w:numFmt w:val="decimal"/>
      <w:lvlText w:val=""/>
      <w:lvlJc w:val="left"/>
    </w:lvl>
    <w:lvl w:ilvl="4" w:tplc="1E760CA4">
      <w:numFmt w:val="decimal"/>
      <w:lvlText w:val=""/>
      <w:lvlJc w:val="left"/>
    </w:lvl>
    <w:lvl w:ilvl="5" w:tplc="38FEC1CC">
      <w:numFmt w:val="decimal"/>
      <w:lvlText w:val=""/>
      <w:lvlJc w:val="left"/>
    </w:lvl>
    <w:lvl w:ilvl="6" w:tplc="2118E6E4">
      <w:numFmt w:val="decimal"/>
      <w:lvlText w:val=""/>
      <w:lvlJc w:val="left"/>
    </w:lvl>
    <w:lvl w:ilvl="7" w:tplc="6B922E8A">
      <w:numFmt w:val="decimal"/>
      <w:lvlText w:val=""/>
      <w:lvlJc w:val="left"/>
    </w:lvl>
    <w:lvl w:ilvl="8" w:tplc="E26001FA">
      <w:numFmt w:val="decimal"/>
      <w:lvlText w:val=""/>
      <w:lvlJc w:val="left"/>
    </w:lvl>
  </w:abstractNum>
  <w:abstractNum w:abstractNumId="48">
    <w:nsid w:val="00005E14"/>
    <w:multiLevelType w:val="hybridMultilevel"/>
    <w:tmpl w:val="B6380F8E"/>
    <w:lvl w:ilvl="0" w:tplc="08EE095E">
      <w:start w:val="1"/>
      <w:numFmt w:val="bullet"/>
      <w:lvlText w:val="**"/>
      <w:lvlJc w:val="left"/>
    </w:lvl>
    <w:lvl w:ilvl="1" w:tplc="9C1C4340">
      <w:numFmt w:val="decimal"/>
      <w:lvlText w:val=""/>
      <w:lvlJc w:val="left"/>
    </w:lvl>
    <w:lvl w:ilvl="2" w:tplc="6B20192E">
      <w:numFmt w:val="decimal"/>
      <w:lvlText w:val=""/>
      <w:lvlJc w:val="left"/>
    </w:lvl>
    <w:lvl w:ilvl="3" w:tplc="6D48EACA">
      <w:numFmt w:val="decimal"/>
      <w:lvlText w:val=""/>
      <w:lvlJc w:val="left"/>
    </w:lvl>
    <w:lvl w:ilvl="4" w:tplc="FBDE3C18">
      <w:numFmt w:val="decimal"/>
      <w:lvlText w:val=""/>
      <w:lvlJc w:val="left"/>
    </w:lvl>
    <w:lvl w:ilvl="5" w:tplc="CC488822">
      <w:numFmt w:val="decimal"/>
      <w:lvlText w:val=""/>
      <w:lvlJc w:val="left"/>
    </w:lvl>
    <w:lvl w:ilvl="6" w:tplc="E910A51A">
      <w:numFmt w:val="decimal"/>
      <w:lvlText w:val=""/>
      <w:lvlJc w:val="left"/>
    </w:lvl>
    <w:lvl w:ilvl="7" w:tplc="4EA0D9B0">
      <w:numFmt w:val="decimal"/>
      <w:lvlText w:val=""/>
      <w:lvlJc w:val="left"/>
    </w:lvl>
    <w:lvl w:ilvl="8" w:tplc="CC3A6292">
      <w:numFmt w:val="decimal"/>
      <w:lvlText w:val=""/>
      <w:lvlJc w:val="left"/>
    </w:lvl>
  </w:abstractNum>
  <w:abstractNum w:abstractNumId="49">
    <w:nsid w:val="00005F32"/>
    <w:multiLevelType w:val="hybridMultilevel"/>
    <w:tmpl w:val="2F3A1FDE"/>
    <w:lvl w:ilvl="0" w:tplc="D76858AC">
      <w:start w:val="1"/>
      <w:numFmt w:val="bullet"/>
      <w:lvlText w:val="-"/>
      <w:lvlJc w:val="left"/>
    </w:lvl>
    <w:lvl w:ilvl="1" w:tplc="1214087E">
      <w:numFmt w:val="decimal"/>
      <w:lvlText w:val=""/>
      <w:lvlJc w:val="left"/>
    </w:lvl>
    <w:lvl w:ilvl="2" w:tplc="199E12C8">
      <w:numFmt w:val="decimal"/>
      <w:lvlText w:val=""/>
      <w:lvlJc w:val="left"/>
    </w:lvl>
    <w:lvl w:ilvl="3" w:tplc="E8164A94">
      <w:numFmt w:val="decimal"/>
      <w:lvlText w:val=""/>
      <w:lvlJc w:val="left"/>
    </w:lvl>
    <w:lvl w:ilvl="4" w:tplc="9D8A3D92">
      <w:numFmt w:val="decimal"/>
      <w:lvlText w:val=""/>
      <w:lvlJc w:val="left"/>
    </w:lvl>
    <w:lvl w:ilvl="5" w:tplc="74C88424">
      <w:numFmt w:val="decimal"/>
      <w:lvlText w:val=""/>
      <w:lvlJc w:val="left"/>
    </w:lvl>
    <w:lvl w:ilvl="6" w:tplc="01E87558">
      <w:numFmt w:val="decimal"/>
      <w:lvlText w:val=""/>
      <w:lvlJc w:val="left"/>
    </w:lvl>
    <w:lvl w:ilvl="7" w:tplc="42F298C2">
      <w:numFmt w:val="decimal"/>
      <w:lvlText w:val=""/>
      <w:lvlJc w:val="left"/>
    </w:lvl>
    <w:lvl w:ilvl="8" w:tplc="EA241A64">
      <w:numFmt w:val="decimal"/>
      <w:lvlText w:val=""/>
      <w:lvlJc w:val="left"/>
    </w:lvl>
  </w:abstractNum>
  <w:abstractNum w:abstractNumId="50">
    <w:nsid w:val="00005F49"/>
    <w:multiLevelType w:val="hybridMultilevel"/>
    <w:tmpl w:val="EF088608"/>
    <w:lvl w:ilvl="0" w:tplc="6A1AD258">
      <w:start w:val="1"/>
      <w:numFmt w:val="bullet"/>
      <w:lvlText w:val="В"/>
      <w:lvlJc w:val="left"/>
    </w:lvl>
    <w:lvl w:ilvl="1" w:tplc="FBEE8304">
      <w:numFmt w:val="decimal"/>
      <w:lvlText w:val=""/>
      <w:lvlJc w:val="left"/>
    </w:lvl>
    <w:lvl w:ilvl="2" w:tplc="94AAE280">
      <w:numFmt w:val="decimal"/>
      <w:lvlText w:val=""/>
      <w:lvlJc w:val="left"/>
    </w:lvl>
    <w:lvl w:ilvl="3" w:tplc="08A851C6">
      <w:numFmt w:val="decimal"/>
      <w:lvlText w:val=""/>
      <w:lvlJc w:val="left"/>
    </w:lvl>
    <w:lvl w:ilvl="4" w:tplc="80EEB858">
      <w:numFmt w:val="decimal"/>
      <w:lvlText w:val=""/>
      <w:lvlJc w:val="left"/>
    </w:lvl>
    <w:lvl w:ilvl="5" w:tplc="91002D0C">
      <w:numFmt w:val="decimal"/>
      <w:lvlText w:val=""/>
      <w:lvlJc w:val="left"/>
    </w:lvl>
    <w:lvl w:ilvl="6" w:tplc="8C1A555C">
      <w:numFmt w:val="decimal"/>
      <w:lvlText w:val=""/>
      <w:lvlJc w:val="left"/>
    </w:lvl>
    <w:lvl w:ilvl="7" w:tplc="469AE35E">
      <w:numFmt w:val="decimal"/>
      <w:lvlText w:val=""/>
      <w:lvlJc w:val="left"/>
    </w:lvl>
    <w:lvl w:ilvl="8" w:tplc="2F4E0F8A">
      <w:numFmt w:val="decimal"/>
      <w:lvlText w:val=""/>
      <w:lvlJc w:val="left"/>
    </w:lvl>
  </w:abstractNum>
  <w:abstractNum w:abstractNumId="51">
    <w:nsid w:val="00006032"/>
    <w:multiLevelType w:val="hybridMultilevel"/>
    <w:tmpl w:val="3BC42022"/>
    <w:lvl w:ilvl="0" w:tplc="385C8402">
      <w:start w:val="1"/>
      <w:numFmt w:val="decimal"/>
      <w:lvlText w:val="%1."/>
      <w:lvlJc w:val="left"/>
    </w:lvl>
    <w:lvl w:ilvl="1" w:tplc="E5C8E036">
      <w:numFmt w:val="decimal"/>
      <w:lvlText w:val=""/>
      <w:lvlJc w:val="left"/>
    </w:lvl>
    <w:lvl w:ilvl="2" w:tplc="2B5AA5F8">
      <w:numFmt w:val="decimal"/>
      <w:lvlText w:val=""/>
      <w:lvlJc w:val="left"/>
    </w:lvl>
    <w:lvl w:ilvl="3" w:tplc="9D0ECDC4">
      <w:numFmt w:val="decimal"/>
      <w:lvlText w:val=""/>
      <w:lvlJc w:val="left"/>
    </w:lvl>
    <w:lvl w:ilvl="4" w:tplc="8F0E7ABA">
      <w:numFmt w:val="decimal"/>
      <w:lvlText w:val=""/>
      <w:lvlJc w:val="left"/>
    </w:lvl>
    <w:lvl w:ilvl="5" w:tplc="A60CAB1A">
      <w:numFmt w:val="decimal"/>
      <w:lvlText w:val=""/>
      <w:lvlJc w:val="left"/>
    </w:lvl>
    <w:lvl w:ilvl="6" w:tplc="7BEC8774">
      <w:numFmt w:val="decimal"/>
      <w:lvlText w:val=""/>
      <w:lvlJc w:val="left"/>
    </w:lvl>
    <w:lvl w:ilvl="7" w:tplc="08283D4E">
      <w:numFmt w:val="decimal"/>
      <w:lvlText w:val=""/>
      <w:lvlJc w:val="left"/>
    </w:lvl>
    <w:lvl w:ilvl="8" w:tplc="281865D6">
      <w:numFmt w:val="decimal"/>
      <w:lvlText w:val=""/>
      <w:lvlJc w:val="left"/>
    </w:lvl>
  </w:abstractNum>
  <w:abstractNum w:abstractNumId="52">
    <w:nsid w:val="000060BF"/>
    <w:multiLevelType w:val="hybridMultilevel"/>
    <w:tmpl w:val="1330974C"/>
    <w:lvl w:ilvl="0" w:tplc="E488B0C6">
      <w:start w:val="10"/>
      <w:numFmt w:val="decimal"/>
      <w:lvlText w:val="%1."/>
      <w:lvlJc w:val="left"/>
    </w:lvl>
    <w:lvl w:ilvl="1" w:tplc="45C4F98C">
      <w:numFmt w:val="decimal"/>
      <w:lvlText w:val=""/>
      <w:lvlJc w:val="left"/>
    </w:lvl>
    <w:lvl w:ilvl="2" w:tplc="FA02AA84">
      <w:numFmt w:val="decimal"/>
      <w:lvlText w:val=""/>
      <w:lvlJc w:val="left"/>
    </w:lvl>
    <w:lvl w:ilvl="3" w:tplc="2D989DD8">
      <w:numFmt w:val="decimal"/>
      <w:lvlText w:val=""/>
      <w:lvlJc w:val="left"/>
    </w:lvl>
    <w:lvl w:ilvl="4" w:tplc="DCBE0120">
      <w:numFmt w:val="decimal"/>
      <w:lvlText w:val=""/>
      <w:lvlJc w:val="left"/>
    </w:lvl>
    <w:lvl w:ilvl="5" w:tplc="9222B750">
      <w:numFmt w:val="decimal"/>
      <w:lvlText w:val=""/>
      <w:lvlJc w:val="left"/>
    </w:lvl>
    <w:lvl w:ilvl="6" w:tplc="F57C23D8">
      <w:numFmt w:val="decimal"/>
      <w:lvlText w:val=""/>
      <w:lvlJc w:val="left"/>
    </w:lvl>
    <w:lvl w:ilvl="7" w:tplc="575E4B00">
      <w:numFmt w:val="decimal"/>
      <w:lvlText w:val=""/>
      <w:lvlJc w:val="left"/>
    </w:lvl>
    <w:lvl w:ilvl="8" w:tplc="B7885E16">
      <w:numFmt w:val="decimal"/>
      <w:lvlText w:val=""/>
      <w:lvlJc w:val="left"/>
    </w:lvl>
  </w:abstractNum>
  <w:abstractNum w:abstractNumId="53">
    <w:nsid w:val="000066C4"/>
    <w:multiLevelType w:val="hybridMultilevel"/>
    <w:tmpl w:val="9956EF26"/>
    <w:lvl w:ilvl="0" w:tplc="4A4E0C04">
      <w:start w:val="2"/>
      <w:numFmt w:val="decimal"/>
      <w:lvlText w:val="%1."/>
      <w:lvlJc w:val="left"/>
    </w:lvl>
    <w:lvl w:ilvl="1" w:tplc="3AD0A64C">
      <w:numFmt w:val="decimal"/>
      <w:lvlText w:val=""/>
      <w:lvlJc w:val="left"/>
    </w:lvl>
    <w:lvl w:ilvl="2" w:tplc="593E1962">
      <w:numFmt w:val="decimal"/>
      <w:lvlText w:val=""/>
      <w:lvlJc w:val="left"/>
    </w:lvl>
    <w:lvl w:ilvl="3" w:tplc="24DED07C">
      <w:numFmt w:val="decimal"/>
      <w:lvlText w:val=""/>
      <w:lvlJc w:val="left"/>
    </w:lvl>
    <w:lvl w:ilvl="4" w:tplc="BFD276EC">
      <w:numFmt w:val="decimal"/>
      <w:lvlText w:val=""/>
      <w:lvlJc w:val="left"/>
    </w:lvl>
    <w:lvl w:ilvl="5" w:tplc="D3E237A4">
      <w:numFmt w:val="decimal"/>
      <w:lvlText w:val=""/>
      <w:lvlJc w:val="left"/>
    </w:lvl>
    <w:lvl w:ilvl="6" w:tplc="E6FE2F7A">
      <w:numFmt w:val="decimal"/>
      <w:lvlText w:val=""/>
      <w:lvlJc w:val="left"/>
    </w:lvl>
    <w:lvl w:ilvl="7" w:tplc="C0C02C66">
      <w:numFmt w:val="decimal"/>
      <w:lvlText w:val=""/>
      <w:lvlJc w:val="left"/>
    </w:lvl>
    <w:lvl w:ilvl="8" w:tplc="8E70FD8A">
      <w:numFmt w:val="decimal"/>
      <w:lvlText w:val=""/>
      <w:lvlJc w:val="left"/>
    </w:lvl>
  </w:abstractNum>
  <w:abstractNum w:abstractNumId="54">
    <w:nsid w:val="00006899"/>
    <w:multiLevelType w:val="hybridMultilevel"/>
    <w:tmpl w:val="CFF81CBE"/>
    <w:lvl w:ilvl="0" w:tplc="157CA00A">
      <w:start w:val="2"/>
      <w:numFmt w:val="decimal"/>
      <w:lvlText w:val="%1."/>
      <w:lvlJc w:val="left"/>
    </w:lvl>
    <w:lvl w:ilvl="1" w:tplc="2CD8BE02">
      <w:numFmt w:val="decimal"/>
      <w:lvlText w:val=""/>
      <w:lvlJc w:val="left"/>
    </w:lvl>
    <w:lvl w:ilvl="2" w:tplc="F1C2515E">
      <w:numFmt w:val="decimal"/>
      <w:lvlText w:val=""/>
      <w:lvlJc w:val="left"/>
    </w:lvl>
    <w:lvl w:ilvl="3" w:tplc="D4DED2D4">
      <w:numFmt w:val="decimal"/>
      <w:lvlText w:val=""/>
      <w:lvlJc w:val="left"/>
    </w:lvl>
    <w:lvl w:ilvl="4" w:tplc="AAFE448E">
      <w:numFmt w:val="decimal"/>
      <w:lvlText w:val=""/>
      <w:lvlJc w:val="left"/>
    </w:lvl>
    <w:lvl w:ilvl="5" w:tplc="80B63ED2">
      <w:numFmt w:val="decimal"/>
      <w:lvlText w:val=""/>
      <w:lvlJc w:val="left"/>
    </w:lvl>
    <w:lvl w:ilvl="6" w:tplc="8E4C5E24">
      <w:numFmt w:val="decimal"/>
      <w:lvlText w:val=""/>
      <w:lvlJc w:val="left"/>
    </w:lvl>
    <w:lvl w:ilvl="7" w:tplc="12D289CA">
      <w:numFmt w:val="decimal"/>
      <w:lvlText w:val=""/>
      <w:lvlJc w:val="left"/>
    </w:lvl>
    <w:lvl w:ilvl="8" w:tplc="9738CD02">
      <w:numFmt w:val="decimal"/>
      <w:lvlText w:val=""/>
      <w:lvlJc w:val="left"/>
    </w:lvl>
  </w:abstractNum>
  <w:abstractNum w:abstractNumId="55">
    <w:nsid w:val="0000692C"/>
    <w:multiLevelType w:val="hybridMultilevel"/>
    <w:tmpl w:val="2BE0A5FE"/>
    <w:lvl w:ilvl="0" w:tplc="A96C1D38">
      <w:start w:val="1"/>
      <w:numFmt w:val="bullet"/>
      <w:lvlText w:val="*"/>
      <w:lvlJc w:val="left"/>
    </w:lvl>
    <w:lvl w:ilvl="1" w:tplc="3064BE38">
      <w:numFmt w:val="decimal"/>
      <w:lvlText w:val=""/>
      <w:lvlJc w:val="left"/>
    </w:lvl>
    <w:lvl w:ilvl="2" w:tplc="015EF186">
      <w:numFmt w:val="decimal"/>
      <w:lvlText w:val=""/>
      <w:lvlJc w:val="left"/>
    </w:lvl>
    <w:lvl w:ilvl="3" w:tplc="3AAC4E4E">
      <w:numFmt w:val="decimal"/>
      <w:lvlText w:val=""/>
      <w:lvlJc w:val="left"/>
    </w:lvl>
    <w:lvl w:ilvl="4" w:tplc="5574B916">
      <w:numFmt w:val="decimal"/>
      <w:lvlText w:val=""/>
      <w:lvlJc w:val="left"/>
    </w:lvl>
    <w:lvl w:ilvl="5" w:tplc="1070F69E">
      <w:numFmt w:val="decimal"/>
      <w:lvlText w:val=""/>
      <w:lvlJc w:val="left"/>
    </w:lvl>
    <w:lvl w:ilvl="6" w:tplc="BCF6BC66">
      <w:numFmt w:val="decimal"/>
      <w:lvlText w:val=""/>
      <w:lvlJc w:val="left"/>
    </w:lvl>
    <w:lvl w:ilvl="7" w:tplc="043A8A54">
      <w:numFmt w:val="decimal"/>
      <w:lvlText w:val=""/>
      <w:lvlJc w:val="left"/>
    </w:lvl>
    <w:lvl w:ilvl="8" w:tplc="2A8CB888">
      <w:numFmt w:val="decimal"/>
      <w:lvlText w:val=""/>
      <w:lvlJc w:val="left"/>
    </w:lvl>
  </w:abstractNum>
  <w:abstractNum w:abstractNumId="56">
    <w:nsid w:val="00006B36"/>
    <w:multiLevelType w:val="hybridMultilevel"/>
    <w:tmpl w:val="B68A8162"/>
    <w:lvl w:ilvl="0" w:tplc="F328D79C">
      <w:start w:val="8"/>
      <w:numFmt w:val="decimal"/>
      <w:lvlText w:val="%1."/>
      <w:lvlJc w:val="left"/>
    </w:lvl>
    <w:lvl w:ilvl="1" w:tplc="3B8A6FB4">
      <w:numFmt w:val="decimal"/>
      <w:lvlText w:val=""/>
      <w:lvlJc w:val="left"/>
    </w:lvl>
    <w:lvl w:ilvl="2" w:tplc="E404E7FC">
      <w:numFmt w:val="decimal"/>
      <w:lvlText w:val=""/>
      <w:lvlJc w:val="left"/>
    </w:lvl>
    <w:lvl w:ilvl="3" w:tplc="38F44314">
      <w:numFmt w:val="decimal"/>
      <w:lvlText w:val=""/>
      <w:lvlJc w:val="left"/>
    </w:lvl>
    <w:lvl w:ilvl="4" w:tplc="CC0ED0E6">
      <w:numFmt w:val="decimal"/>
      <w:lvlText w:val=""/>
      <w:lvlJc w:val="left"/>
    </w:lvl>
    <w:lvl w:ilvl="5" w:tplc="A7FAA3B8">
      <w:numFmt w:val="decimal"/>
      <w:lvlText w:val=""/>
      <w:lvlJc w:val="left"/>
    </w:lvl>
    <w:lvl w:ilvl="6" w:tplc="49C8E16C">
      <w:numFmt w:val="decimal"/>
      <w:lvlText w:val=""/>
      <w:lvlJc w:val="left"/>
    </w:lvl>
    <w:lvl w:ilvl="7" w:tplc="7518B432">
      <w:numFmt w:val="decimal"/>
      <w:lvlText w:val=""/>
      <w:lvlJc w:val="left"/>
    </w:lvl>
    <w:lvl w:ilvl="8" w:tplc="8C423C54">
      <w:numFmt w:val="decimal"/>
      <w:lvlText w:val=""/>
      <w:lvlJc w:val="left"/>
    </w:lvl>
  </w:abstractNum>
  <w:abstractNum w:abstractNumId="57">
    <w:nsid w:val="00007049"/>
    <w:multiLevelType w:val="hybridMultilevel"/>
    <w:tmpl w:val="FD4A828E"/>
    <w:lvl w:ilvl="0" w:tplc="288010A8">
      <w:start w:val="1"/>
      <w:numFmt w:val="bullet"/>
      <w:lvlText w:val="*"/>
      <w:lvlJc w:val="left"/>
    </w:lvl>
    <w:lvl w:ilvl="1" w:tplc="5412BB8A">
      <w:numFmt w:val="decimal"/>
      <w:lvlText w:val=""/>
      <w:lvlJc w:val="left"/>
    </w:lvl>
    <w:lvl w:ilvl="2" w:tplc="0FF8102C">
      <w:numFmt w:val="decimal"/>
      <w:lvlText w:val=""/>
      <w:lvlJc w:val="left"/>
    </w:lvl>
    <w:lvl w:ilvl="3" w:tplc="DF8E1044">
      <w:numFmt w:val="decimal"/>
      <w:lvlText w:val=""/>
      <w:lvlJc w:val="left"/>
    </w:lvl>
    <w:lvl w:ilvl="4" w:tplc="7394669C">
      <w:numFmt w:val="decimal"/>
      <w:lvlText w:val=""/>
      <w:lvlJc w:val="left"/>
    </w:lvl>
    <w:lvl w:ilvl="5" w:tplc="DE68D22A">
      <w:numFmt w:val="decimal"/>
      <w:lvlText w:val=""/>
      <w:lvlJc w:val="left"/>
    </w:lvl>
    <w:lvl w:ilvl="6" w:tplc="40B030BA">
      <w:numFmt w:val="decimal"/>
      <w:lvlText w:val=""/>
      <w:lvlJc w:val="left"/>
    </w:lvl>
    <w:lvl w:ilvl="7" w:tplc="D824887A">
      <w:numFmt w:val="decimal"/>
      <w:lvlText w:val=""/>
      <w:lvlJc w:val="left"/>
    </w:lvl>
    <w:lvl w:ilvl="8" w:tplc="15CECF1E">
      <w:numFmt w:val="decimal"/>
      <w:lvlText w:val=""/>
      <w:lvlJc w:val="left"/>
    </w:lvl>
  </w:abstractNum>
  <w:abstractNum w:abstractNumId="58">
    <w:nsid w:val="000073DA"/>
    <w:multiLevelType w:val="hybridMultilevel"/>
    <w:tmpl w:val="5DA88AB6"/>
    <w:lvl w:ilvl="0" w:tplc="EF4CD750">
      <w:start w:val="1"/>
      <w:numFmt w:val="bullet"/>
      <w:lvlText w:val="-"/>
      <w:lvlJc w:val="left"/>
    </w:lvl>
    <w:lvl w:ilvl="1" w:tplc="97D66F8A">
      <w:numFmt w:val="decimal"/>
      <w:lvlText w:val=""/>
      <w:lvlJc w:val="left"/>
    </w:lvl>
    <w:lvl w:ilvl="2" w:tplc="5DBEBD34">
      <w:numFmt w:val="decimal"/>
      <w:lvlText w:val=""/>
      <w:lvlJc w:val="left"/>
    </w:lvl>
    <w:lvl w:ilvl="3" w:tplc="1D4A10F2">
      <w:numFmt w:val="decimal"/>
      <w:lvlText w:val=""/>
      <w:lvlJc w:val="left"/>
    </w:lvl>
    <w:lvl w:ilvl="4" w:tplc="7D9C555A">
      <w:numFmt w:val="decimal"/>
      <w:lvlText w:val=""/>
      <w:lvlJc w:val="left"/>
    </w:lvl>
    <w:lvl w:ilvl="5" w:tplc="C106AFA0">
      <w:numFmt w:val="decimal"/>
      <w:lvlText w:val=""/>
      <w:lvlJc w:val="left"/>
    </w:lvl>
    <w:lvl w:ilvl="6" w:tplc="2618B0E4">
      <w:numFmt w:val="decimal"/>
      <w:lvlText w:val=""/>
      <w:lvlJc w:val="left"/>
    </w:lvl>
    <w:lvl w:ilvl="7" w:tplc="C908AD9C">
      <w:numFmt w:val="decimal"/>
      <w:lvlText w:val=""/>
      <w:lvlJc w:val="left"/>
    </w:lvl>
    <w:lvl w:ilvl="8" w:tplc="C2B40334">
      <w:numFmt w:val="decimal"/>
      <w:lvlText w:val=""/>
      <w:lvlJc w:val="left"/>
    </w:lvl>
  </w:abstractNum>
  <w:abstractNum w:abstractNumId="59">
    <w:nsid w:val="0000759A"/>
    <w:multiLevelType w:val="hybridMultilevel"/>
    <w:tmpl w:val="5A38ABCA"/>
    <w:lvl w:ilvl="0" w:tplc="E0B2BE64">
      <w:start w:val="3"/>
      <w:numFmt w:val="decimal"/>
      <w:lvlText w:val="%1."/>
      <w:lvlJc w:val="left"/>
    </w:lvl>
    <w:lvl w:ilvl="1" w:tplc="89E4730E">
      <w:numFmt w:val="decimal"/>
      <w:lvlText w:val=""/>
      <w:lvlJc w:val="left"/>
    </w:lvl>
    <w:lvl w:ilvl="2" w:tplc="837A7596">
      <w:numFmt w:val="decimal"/>
      <w:lvlText w:val=""/>
      <w:lvlJc w:val="left"/>
    </w:lvl>
    <w:lvl w:ilvl="3" w:tplc="6B3672F0">
      <w:numFmt w:val="decimal"/>
      <w:lvlText w:val=""/>
      <w:lvlJc w:val="left"/>
    </w:lvl>
    <w:lvl w:ilvl="4" w:tplc="D60406D4">
      <w:numFmt w:val="decimal"/>
      <w:lvlText w:val=""/>
      <w:lvlJc w:val="left"/>
    </w:lvl>
    <w:lvl w:ilvl="5" w:tplc="588C8C58">
      <w:numFmt w:val="decimal"/>
      <w:lvlText w:val=""/>
      <w:lvlJc w:val="left"/>
    </w:lvl>
    <w:lvl w:ilvl="6" w:tplc="AA5E5B5C">
      <w:numFmt w:val="decimal"/>
      <w:lvlText w:val=""/>
      <w:lvlJc w:val="left"/>
    </w:lvl>
    <w:lvl w:ilvl="7" w:tplc="62329D6A">
      <w:numFmt w:val="decimal"/>
      <w:lvlText w:val=""/>
      <w:lvlJc w:val="left"/>
    </w:lvl>
    <w:lvl w:ilvl="8" w:tplc="8EBC2FFA">
      <w:numFmt w:val="decimal"/>
      <w:lvlText w:val=""/>
      <w:lvlJc w:val="left"/>
    </w:lvl>
  </w:abstractNum>
  <w:abstractNum w:abstractNumId="60">
    <w:nsid w:val="0000797D"/>
    <w:multiLevelType w:val="hybridMultilevel"/>
    <w:tmpl w:val="6550376E"/>
    <w:lvl w:ilvl="0" w:tplc="E84C4AFA">
      <w:start w:val="1"/>
      <w:numFmt w:val="bullet"/>
      <w:lvlText w:val="-"/>
      <w:lvlJc w:val="left"/>
    </w:lvl>
    <w:lvl w:ilvl="1" w:tplc="E5185542">
      <w:numFmt w:val="decimal"/>
      <w:lvlText w:val=""/>
      <w:lvlJc w:val="left"/>
    </w:lvl>
    <w:lvl w:ilvl="2" w:tplc="44EA4EEE">
      <w:numFmt w:val="decimal"/>
      <w:lvlText w:val=""/>
      <w:lvlJc w:val="left"/>
    </w:lvl>
    <w:lvl w:ilvl="3" w:tplc="776CF2CC">
      <w:numFmt w:val="decimal"/>
      <w:lvlText w:val=""/>
      <w:lvlJc w:val="left"/>
    </w:lvl>
    <w:lvl w:ilvl="4" w:tplc="3BE4F70E">
      <w:numFmt w:val="decimal"/>
      <w:lvlText w:val=""/>
      <w:lvlJc w:val="left"/>
    </w:lvl>
    <w:lvl w:ilvl="5" w:tplc="7E9A467A">
      <w:numFmt w:val="decimal"/>
      <w:lvlText w:val=""/>
      <w:lvlJc w:val="left"/>
    </w:lvl>
    <w:lvl w:ilvl="6" w:tplc="0F8A95A2">
      <w:numFmt w:val="decimal"/>
      <w:lvlText w:val=""/>
      <w:lvlJc w:val="left"/>
    </w:lvl>
    <w:lvl w:ilvl="7" w:tplc="0FE4E908">
      <w:numFmt w:val="decimal"/>
      <w:lvlText w:val=""/>
      <w:lvlJc w:val="left"/>
    </w:lvl>
    <w:lvl w:ilvl="8" w:tplc="888C07A6">
      <w:numFmt w:val="decimal"/>
      <w:lvlText w:val=""/>
      <w:lvlJc w:val="left"/>
    </w:lvl>
  </w:abstractNum>
  <w:abstractNum w:abstractNumId="61">
    <w:nsid w:val="00007BB9"/>
    <w:multiLevelType w:val="hybridMultilevel"/>
    <w:tmpl w:val="A5006C26"/>
    <w:lvl w:ilvl="0" w:tplc="7764A7FA">
      <w:start w:val="7"/>
      <w:numFmt w:val="decimal"/>
      <w:lvlText w:val="%1."/>
      <w:lvlJc w:val="left"/>
    </w:lvl>
    <w:lvl w:ilvl="1" w:tplc="960CB890">
      <w:numFmt w:val="decimal"/>
      <w:lvlText w:val=""/>
      <w:lvlJc w:val="left"/>
    </w:lvl>
    <w:lvl w:ilvl="2" w:tplc="146A86E0">
      <w:numFmt w:val="decimal"/>
      <w:lvlText w:val=""/>
      <w:lvlJc w:val="left"/>
    </w:lvl>
    <w:lvl w:ilvl="3" w:tplc="BD76D970">
      <w:numFmt w:val="decimal"/>
      <w:lvlText w:val=""/>
      <w:lvlJc w:val="left"/>
    </w:lvl>
    <w:lvl w:ilvl="4" w:tplc="3AEA838C">
      <w:numFmt w:val="decimal"/>
      <w:lvlText w:val=""/>
      <w:lvlJc w:val="left"/>
    </w:lvl>
    <w:lvl w:ilvl="5" w:tplc="163C44BA">
      <w:numFmt w:val="decimal"/>
      <w:lvlText w:val=""/>
      <w:lvlJc w:val="left"/>
    </w:lvl>
    <w:lvl w:ilvl="6" w:tplc="1B8AF628">
      <w:numFmt w:val="decimal"/>
      <w:lvlText w:val=""/>
      <w:lvlJc w:val="left"/>
    </w:lvl>
    <w:lvl w:ilvl="7" w:tplc="1AFEC560">
      <w:numFmt w:val="decimal"/>
      <w:lvlText w:val=""/>
      <w:lvlJc w:val="left"/>
    </w:lvl>
    <w:lvl w:ilvl="8" w:tplc="70D641B0">
      <w:numFmt w:val="decimal"/>
      <w:lvlText w:val=""/>
      <w:lvlJc w:val="left"/>
    </w:lvl>
  </w:abstractNum>
  <w:abstractNum w:abstractNumId="62">
    <w:nsid w:val="00007EB7"/>
    <w:multiLevelType w:val="hybridMultilevel"/>
    <w:tmpl w:val="9022E04A"/>
    <w:lvl w:ilvl="0" w:tplc="35BCBC40">
      <w:start w:val="1"/>
      <w:numFmt w:val="decimal"/>
      <w:lvlText w:val="%1."/>
      <w:lvlJc w:val="left"/>
    </w:lvl>
    <w:lvl w:ilvl="1" w:tplc="949CA392">
      <w:numFmt w:val="decimal"/>
      <w:lvlText w:val=""/>
      <w:lvlJc w:val="left"/>
    </w:lvl>
    <w:lvl w:ilvl="2" w:tplc="A06260DE">
      <w:numFmt w:val="decimal"/>
      <w:lvlText w:val=""/>
      <w:lvlJc w:val="left"/>
    </w:lvl>
    <w:lvl w:ilvl="3" w:tplc="9E9685A2">
      <w:numFmt w:val="decimal"/>
      <w:lvlText w:val=""/>
      <w:lvlJc w:val="left"/>
    </w:lvl>
    <w:lvl w:ilvl="4" w:tplc="14BCB5AC">
      <w:numFmt w:val="decimal"/>
      <w:lvlText w:val=""/>
      <w:lvlJc w:val="left"/>
    </w:lvl>
    <w:lvl w:ilvl="5" w:tplc="14045496">
      <w:numFmt w:val="decimal"/>
      <w:lvlText w:val=""/>
      <w:lvlJc w:val="left"/>
    </w:lvl>
    <w:lvl w:ilvl="6" w:tplc="61C2B858">
      <w:numFmt w:val="decimal"/>
      <w:lvlText w:val=""/>
      <w:lvlJc w:val="left"/>
    </w:lvl>
    <w:lvl w:ilvl="7" w:tplc="A6EE670E">
      <w:numFmt w:val="decimal"/>
      <w:lvlText w:val=""/>
      <w:lvlJc w:val="left"/>
    </w:lvl>
    <w:lvl w:ilvl="8" w:tplc="ECA649BC">
      <w:numFmt w:val="decimal"/>
      <w:lvlText w:val=""/>
      <w:lvlJc w:val="left"/>
    </w:lvl>
  </w:abstractNum>
  <w:num w:numId="1">
    <w:abstractNumId w:val="0"/>
  </w:num>
  <w:num w:numId="2">
    <w:abstractNumId w:val="59"/>
  </w:num>
  <w:num w:numId="3">
    <w:abstractNumId w:val="15"/>
  </w:num>
  <w:num w:numId="4">
    <w:abstractNumId w:val="14"/>
  </w:num>
  <w:num w:numId="5">
    <w:abstractNumId w:val="36"/>
  </w:num>
  <w:num w:numId="6">
    <w:abstractNumId w:val="42"/>
  </w:num>
  <w:num w:numId="7">
    <w:abstractNumId w:val="56"/>
  </w:num>
  <w:num w:numId="8">
    <w:abstractNumId w:val="46"/>
  </w:num>
  <w:num w:numId="9">
    <w:abstractNumId w:val="28"/>
  </w:num>
  <w:num w:numId="10">
    <w:abstractNumId w:val="12"/>
  </w:num>
  <w:num w:numId="11">
    <w:abstractNumId w:val="49"/>
  </w:num>
  <w:num w:numId="12">
    <w:abstractNumId w:val="25"/>
  </w:num>
  <w:num w:numId="13">
    <w:abstractNumId w:val="24"/>
  </w:num>
  <w:num w:numId="14">
    <w:abstractNumId w:val="60"/>
  </w:num>
  <w:num w:numId="15">
    <w:abstractNumId w:val="50"/>
  </w:num>
  <w:num w:numId="16">
    <w:abstractNumId w:val="3"/>
  </w:num>
  <w:num w:numId="17">
    <w:abstractNumId w:val="37"/>
  </w:num>
  <w:num w:numId="18">
    <w:abstractNumId w:val="20"/>
  </w:num>
  <w:num w:numId="19">
    <w:abstractNumId w:val="48"/>
  </w:num>
  <w:num w:numId="20">
    <w:abstractNumId w:val="38"/>
  </w:num>
  <w:num w:numId="21">
    <w:abstractNumId w:val="34"/>
  </w:num>
  <w:num w:numId="22">
    <w:abstractNumId w:val="19"/>
  </w:num>
  <w:num w:numId="23">
    <w:abstractNumId w:val="6"/>
  </w:num>
  <w:num w:numId="24">
    <w:abstractNumId w:val="13"/>
  </w:num>
  <w:num w:numId="25">
    <w:abstractNumId w:val="22"/>
  </w:num>
  <w:num w:numId="26">
    <w:abstractNumId w:val="53"/>
  </w:num>
  <w:num w:numId="27">
    <w:abstractNumId w:val="32"/>
  </w:num>
  <w:num w:numId="28">
    <w:abstractNumId w:val="62"/>
  </w:num>
  <w:num w:numId="29">
    <w:abstractNumId w:val="51"/>
  </w:num>
  <w:num w:numId="30">
    <w:abstractNumId w:val="18"/>
  </w:num>
  <w:num w:numId="31">
    <w:abstractNumId w:val="9"/>
  </w:num>
  <w:num w:numId="32">
    <w:abstractNumId w:val="39"/>
  </w:num>
  <w:num w:numId="33">
    <w:abstractNumId w:val="29"/>
  </w:num>
  <w:num w:numId="34">
    <w:abstractNumId w:val="1"/>
  </w:num>
  <w:num w:numId="35">
    <w:abstractNumId w:val="44"/>
  </w:num>
  <w:num w:numId="36">
    <w:abstractNumId w:val="31"/>
  </w:num>
  <w:num w:numId="37">
    <w:abstractNumId w:val="5"/>
  </w:num>
  <w:num w:numId="38">
    <w:abstractNumId w:val="4"/>
  </w:num>
  <w:num w:numId="39">
    <w:abstractNumId w:val="58"/>
  </w:num>
  <w:num w:numId="40">
    <w:abstractNumId w:val="43"/>
  </w:num>
  <w:num w:numId="41">
    <w:abstractNumId w:val="17"/>
  </w:num>
  <w:num w:numId="42">
    <w:abstractNumId w:val="23"/>
  </w:num>
  <w:num w:numId="43">
    <w:abstractNumId w:val="2"/>
  </w:num>
  <w:num w:numId="44">
    <w:abstractNumId w:val="61"/>
  </w:num>
  <w:num w:numId="45">
    <w:abstractNumId w:val="41"/>
  </w:num>
  <w:num w:numId="46">
    <w:abstractNumId w:val="7"/>
  </w:num>
  <w:num w:numId="47">
    <w:abstractNumId w:val="57"/>
  </w:num>
  <w:num w:numId="48">
    <w:abstractNumId w:val="55"/>
  </w:num>
  <w:num w:numId="49">
    <w:abstractNumId w:val="35"/>
  </w:num>
  <w:num w:numId="50">
    <w:abstractNumId w:val="11"/>
  </w:num>
  <w:num w:numId="51">
    <w:abstractNumId w:val="10"/>
  </w:num>
  <w:num w:numId="52">
    <w:abstractNumId w:val="54"/>
  </w:num>
  <w:num w:numId="53">
    <w:abstractNumId w:val="26"/>
  </w:num>
  <w:num w:numId="54">
    <w:abstractNumId w:val="8"/>
  </w:num>
  <w:num w:numId="55">
    <w:abstractNumId w:val="30"/>
  </w:num>
  <w:num w:numId="56">
    <w:abstractNumId w:val="47"/>
  </w:num>
  <w:num w:numId="57">
    <w:abstractNumId w:val="21"/>
  </w:num>
  <w:num w:numId="58">
    <w:abstractNumId w:val="16"/>
  </w:num>
  <w:num w:numId="59">
    <w:abstractNumId w:val="33"/>
  </w:num>
  <w:num w:numId="60">
    <w:abstractNumId w:val="40"/>
  </w:num>
  <w:num w:numId="61">
    <w:abstractNumId w:val="52"/>
  </w:num>
  <w:num w:numId="62">
    <w:abstractNumId w:val="45"/>
  </w:num>
  <w:num w:numId="63">
    <w:abstractNumId w:val="2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10BB"/>
    <w:rsid w:val="001452EF"/>
    <w:rsid w:val="002A7133"/>
    <w:rsid w:val="006410BB"/>
    <w:rsid w:val="00B56474"/>
    <w:rsid w:val="00C05BC2"/>
    <w:rsid w:val="00D74AD0"/>
    <w:rsid w:val="00EA0E93"/>
    <w:rsid w:val="00FF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AC77-68F2-4611-968F-1283BF09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14731</Words>
  <Characters>83972</Characters>
  <Application>Microsoft Office Word</Application>
  <DocSecurity>0</DocSecurity>
  <Lines>699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Специалист</cp:lastModifiedBy>
  <cp:revision>4</cp:revision>
  <dcterms:created xsi:type="dcterms:W3CDTF">2017-07-03T06:38:00Z</dcterms:created>
  <dcterms:modified xsi:type="dcterms:W3CDTF">2017-07-06T08:46:00Z</dcterms:modified>
</cp:coreProperties>
</file>