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86" w:rsidRDefault="00090786">
      <w:pPr>
        <w:spacing w:after="120"/>
        <w:ind w:left="1219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</w:t>
      </w:r>
      <w:r w:rsidRPr="00090786">
        <w:rPr>
          <w:sz w:val="16"/>
          <w:szCs w:val="16"/>
        </w:rPr>
        <w:t>7</w:t>
      </w:r>
      <w:r w:rsidRPr="00090786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090786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090786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090786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090786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6" w:rsidRDefault="00090786">
            <w:pPr>
              <w:jc w:val="center"/>
            </w:pPr>
            <w:r>
              <w:t>Код</w:t>
            </w:r>
          </w:p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6" w:rsidRDefault="00090786">
            <w:pPr>
              <w:jc w:val="center"/>
              <w:rPr>
                <w:lang w:val="en-US"/>
              </w:rPr>
            </w:pPr>
            <w:r>
              <w:t>03010</w:t>
            </w:r>
            <w:r>
              <w:rPr>
                <w:lang w:val="en-US"/>
              </w:rPr>
              <w:t>20</w:t>
            </w:r>
          </w:p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6" w:rsidRDefault="00090786">
            <w:pPr>
              <w:jc w:val="center"/>
            </w:pPr>
          </w:p>
        </w:tc>
      </w:tr>
    </w:tbl>
    <w:p w:rsidR="00090786" w:rsidRDefault="00090786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090786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r>
              <w:t>УТВЕРЖДАЮ</w:t>
            </w:r>
          </w:p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</w:pPr>
            <w: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090786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ind w:right="113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0786" w:rsidRDefault="00090786">
            <w:pPr>
              <w:jc w:val="center"/>
            </w:pPr>
            <w: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0786" w:rsidRDefault="00090786">
            <w:pPr>
              <w:jc w:val="center"/>
            </w:pPr>
            <w: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0786" w:rsidRDefault="00090786">
            <w:pPr>
              <w:jc w:val="center"/>
            </w:pPr>
            <w: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786" w:rsidRDefault="00090786">
            <w:pPr>
              <w:jc w:val="center"/>
            </w:pPr>
          </w:p>
        </w:tc>
      </w:tr>
      <w:tr w:rsidR="00090786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786" w:rsidRDefault="00090786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6" w:rsidRDefault="000907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6" w:rsidRDefault="000907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6" w:rsidRDefault="000907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90786" w:rsidRDefault="00090786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ind w:firstLine="2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786" w:rsidRDefault="00090786">
            <w:pPr>
              <w:ind w:firstLine="2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ind w:firstLine="2"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786" w:rsidRDefault="00090786">
            <w:pPr>
              <w:ind w:firstLine="2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ind w:firstLine="2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786" w:rsidRDefault="00090786">
            <w:pPr>
              <w:ind w:firstLine="2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ind w:firstLine="2"/>
              <w:jc w:val="right"/>
            </w:pPr>
            <w:r>
              <w:t>г.</w:t>
            </w:r>
          </w:p>
        </w:tc>
      </w:tr>
    </w:tbl>
    <w:p w:rsidR="00090786" w:rsidRDefault="00090786">
      <w:pPr>
        <w:spacing w:before="12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3715"/>
        <w:gridCol w:w="1034"/>
        <w:gridCol w:w="1172"/>
        <w:gridCol w:w="992"/>
        <w:gridCol w:w="993"/>
        <w:gridCol w:w="1417"/>
        <w:gridCol w:w="1275"/>
        <w:gridCol w:w="1135"/>
      </w:tblGrid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vMerge w:val="restart"/>
            <w:vAlign w:val="center"/>
          </w:tcPr>
          <w:p w:rsidR="00090786" w:rsidRDefault="00090786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090786" w:rsidRDefault="00090786">
            <w:pPr>
              <w:jc w:val="center"/>
            </w:pPr>
            <w:r>
              <w:t>Должность (специальность, профессия)</w:t>
            </w:r>
            <w:r>
              <w:br/>
              <w:t>по штатному расписанию</w:t>
            </w:r>
          </w:p>
        </w:tc>
        <w:tc>
          <w:tcPr>
            <w:tcW w:w="3715" w:type="dxa"/>
            <w:vMerge w:val="restart"/>
            <w:vAlign w:val="center"/>
          </w:tcPr>
          <w:p w:rsidR="00090786" w:rsidRDefault="00090786">
            <w:pPr>
              <w:jc w:val="center"/>
            </w:pPr>
            <w: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090786" w:rsidRDefault="00090786">
            <w:pPr>
              <w:jc w:val="center"/>
            </w:pPr>
            <w:r>
              <w:t>Табельный номер</w:t>
            </w:r>
          </w:p>
        </w:tc>
        <w:tc>
          <w:tcPr>
            <w:tcW w:w="5849" w:type="dxa"/>
            <w:gridSpan w:val="5"/>
            <w:vAlign w:val="center"/>
          </w:tcPr>
          <w:p w:rsidR="00090786" w:rsidRDefault="00090786">
            <w:pPr>
              <w:jc w:val="center"/>
            </w:pPr>
            <w: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090786" w:rsidRDefault="00090786">
            <w:pPr>
              <w:jc w:val="center"/>
            </w:pPr>
            <w:r>
              <w:t>Примечание</w:t>
            </w:r>
          </w:p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vMerge/>
            <w:vAlign w:val="center"/>
          </w:tcPr>
          <w:p w:rsidR="00090786" w:rsidRDefault="00090786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90786" w:rsidRDefault="00090786">
            <w:pPr>
              <w:jc w:val="center"/>
            </w:pPr>
          </w:p>
        </w:tc>
        <w:tc>
          <w:tcPr>
            <w:tcW w:w="3715" w:type="dxa"/>
            <w:vMerge/>
            <w:vAlign w:val="center"/>
          </w:tcPr>
          <w:p w:rsidR="00090786" w:rsidRDefault="00090786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  <w:vMerge w:val="restart"/>
            <w:vAlign w:val="center"/>
          </w:tcPr>
          <w:p w:rsidR="00090786" w:rsidRDefault="00090786">
            <w:pPr>
              <w:jc w:val="center"/>
            </w:pPr>
            <w:r>
              <w:t>количество календарных дней</w:t>
            </w:r>
          </w:p>
        </w:tc>
        <w:tc>
          <w:tcPr>
            <w:tcW w:w="1985" w:type="dxa"/>
            <w:gridSpan w:val="2"/>
            <w:vAlign w:val="center"/>
          </w:tcPr>
          <w:p w:rsidR="00090786" w:rsidRDefault="00090786">
            <w:pPr>
              <w:jc w:val="center"/>
            </w:pPr>
            <w: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090786" w:rsidRDefault="00090786">
            <w:pPr>
              <w:jc w:val="center"/>
            </w:pPr>
            <w: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090786" w:rsidRDefault="00090786">
            <w:pPr>
              <w:jc w:val="center"/>
            </w:pPr>
          </w:p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84" w:type="dxa"/>
            <w:vMerge/>
          </w:tcPr>
          <w:p w:rsidR="00090786" w:rsidRDefault="00090786"/>
        </w:tc>
        <w:tc>
          <w:tcPr>
            <w:tcW w:w="1985" w:type="dxa"/>
            <w:vMerge/>
          </w:tcPr>
          <w:p w:rsidR="00090786" w:rsidRDefault="00090786"/>
        </w:tc>
        <w:tc>
          <w:tcPr>
            <w:tcW w:w="3715" w:type="dxa"/>
            <w:vMerge/>
          </w:tcPr>
          <w:p w:rsidR="00090786" w:rsidRDefault="00090786"/>
        </w:tc>
        <w:tc>
          <w:tcPr>
            <w:tcW w:w="1034" w:type="dxa"/>
            <w:vMerge/>
          </w:tcPr>
          <w:p w:rsidR="00090786" w:rsidRDefault="00090786"/>
        </w:tc>
        <w:tc>
          <w:tcPr>
            <w:tcW w:w="1172" w:type="dxa"/>
            <w:vMerge/>
          </w:tcPr>
          <w:p w:rsidR="00090786" w:rsidRDefault="00090786"/>
        </w:tc>
        <w:tc>
          <w:tcPr>
            <w:tcW w:w="992" w:type="dxa"/>
            <w:vAlign w:val="center"/>
          </w:tcPr>
          <w:p w:rsidR="00090786" w:rsidRDefault="00090786">
            <w:pPr>
              <w:jc w:val="center"/>
            </w:pPr>
            <w:r>
              <w:t>заплани</w:t>
            </w:r>
            <w: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090786" w:rsidRDefault="00090786">
            <w:pPr>
              <w:jc w:val="center"/>
            </w:pPr>
            <w:r>
              <w:t>факти</w:t>
            </w:r>
            <w: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090786" w:rsidRDefault="00090786">
            <w:pPr>
              <w:jc w:val="center"/>
            </w:pPr>
            <w: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090786" w:rsidRDefault="00090786">
            <w:pPr>
              <w:jc w:val="center"/>
            </w:pPr>
            <w:r>
              <w:t>дата предпо</w:t>
            </w:r>
            <w:r>
              <w:softHyphen/>
              <w:t>лага</w:t>
            </w:r>
            <w: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15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4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2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090786" w:rsidRDefault="00090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90786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90786" w:rsidRDefault="00090786"/>
        </w:tc>
        <w:tc>
          <w:tcPr>
            <w:tcW w:w="1985" w:type="dxa"/>
          </w:tcPr>
          <w:p w:rsidR="00090786" w:rsidRDefault="00090786"/>
        </w:tc>
        <w:tc>
          <w:tcPr>
            <w:tcW w:w="3715" w:type="dxa"/>
          </w:tcPr>
          <w:p w:rsidR="00090786" w:rsidRDefault="00090786"/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</w:tcPr>
          <w:p w:rsidR="00090786" w:rsidRDefault="00090786"/>
        </w:tc>
        <w:tc>
          <w:tcPr>
            <w:tcW w:w="1275" w:type="dxa"/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90786" w:rsidRDefault="00090786"/>
        </w:tc>
        <w:tc>
          <w:tcPr>
            <w:tcW w:w="1985" w:type="dxa"/>
          </w:tcPr>
          <w:p w:rsidR="00090786" w:rsidRDefault="00090786"/>
        </w:tc>
        <w:tc>
          <w:tcPr>
            <w:tcW w:w="3715" w:type="dxa"/>
          </w:tcPr>
          <w:p w:rsidR="00090786" w:rsidRDefault="00090786"/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</w:tcPr>
          <w:p w:rsidR="00090786" w:rsidRDefault="00090786"/>
        </w:tc>
        <w:tc>
          <w:tcPr>
            <w:tcW w:w="1275" w:type="dxa"/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bottom w:val="nil"/>
            </w:tcBorders>
          </w:tcPr>
          <w:p w:rsidR="00090786" w:rsidRDefault="00090786"/>
        </w:tc>
        <w:tc>
          <w:tcPr>
            <w:tcW w:w="1985" w:type="dxa"/>
            <w:tcBorders>
              <w:bottom w:val="nil"/>
            </w:tcBorders>
          </w:tcPr>
          <w:p w:rsidR="00090786" w:rsidRDefault="00090786"/>
        </w:tc>
        <w:tc>
          <w:tcPr>
            <w:tcW w:w="3715" w:type="dxa"/>
            <w:tcBorders>
              <w:bottom w:val="nil"/>
            </w:tcBorders>
          </w:tcPr>
          <w:p w:rsidR="00090786" w:rsidRDefault="00090786"/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090786" w:rsidRDefault="00090786"/>
        </w:tc>
        <w:tc>
          <w:tcPr>
            <w:tcW w:w="1275" w:type="dxa"/>
            <w:tcBorders>
              <w:bottom w:val="nil"/>
            </w:tcBorders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  <w:tcBorders>
              <w:bottom w:val="nil"/>
            </w:tcBorders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984" w:type="dxa"/>
          </w:tcPr>
          <w:p w:rsidR="00090786" w:rsidRDefault="00090786"/>
        </w:tc>
        <w:tc>
          <w:tcPr>
            <w:tcW w:w="1985" w:type="dxa"/>
          </w:tcPr>
          <w:p w:rsidR="00090786" w:rsidRDefault="00090786"/>
        </w:tc>
        <w:tc>
          <w:tcPr>
            <w:tcW w:w="3715" w:type="dxa"/>
          </w:tcPr>
          <w:p w:rsidR="00090786" w:rsidRDefault="00090786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</w:tcPr>
          <w:p w:rsidR="00090786" w:rsidRDefault="00090786"/>
        </w:tc>
        <w:tc>
          <w:tcPr>
            <w:tcW w:w="1275" w:type="dxa"/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90786" w:rsidRDefault="00090786"/>
        </w:tc>
        <w:tc>
          <w:tcPr>
            <w:tcW w:w="1985" w:type="dxa"/>
          </w:tcPr>
          <w:p w:rsidR="00090786" w:rsidRDefault="00090786"/>
        </w:tc>
        <w:tc>
          <w:tcPr>
            <w:tcW w:w="3715" w:type="dxa"/>
          </w:tcPr>
          <w:p w:rsidR="00090786" w:rsidRDefault="00090786"/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</w:tcPr>
          <w:p w:rsidR="00090786" w:rsidRDefault="00090786"/>
        </w:tc>
        <w:tc>
          <w:tcPr>
            <w:tcW w:w="1275" w:type="dxa"/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90786" w:rsidRDefault="00090786"/>
        </w:tc>
        <w:tc>
          <w:tcPr>
            <w:tcW w:w="1985" w:type="dxa"/>
          </w:tcPr>
          <w:p w:rsidR="00090786" w:rsidRDefault="00090786"/>
        </w:tc>
        <w:tc>
          <w:tcPr>
            <w:tcW w:w="3715" w:type="dxa"/>
          </w:tcPr>
          <w:p w:rsidR="00090786" w:rsidRDefault="00090786"/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</w:tcPr>
          <w:p w:rsidR="00090786" w:rsidRDefault="00090786"/>
        </w:tc>
        <w:tc>
          <w:tcPr>
            <w:tcW w:w="1275" w:type="dxa"/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90786" w:rsidRDefault="00090786"/>
        </w:tc>
        <w:tc>
          <w:tcPr>
            <w:tcW w:w="1985" w:type="dxa"/>
          </w:tcPr>
          <w:p w:rsidR="00090786" w:rsidRDefault="00090786"/>
        </w:tc>
        <w:tc>
          <w:tcPr>
            <w:tcW w:w="3715" w:type="dxa"/>
          </w:tcPr>
          <w:p w:rsidR="00090786" w:rsidRDefault="00090786"/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</w:tcPr>
          <w:p w:rsidR="00090786" w:rsidRDefault="00090786"/>
        </w:tc>
        <w:tc>
          <w:tcPr>
            <w:tcW w:w="1275" w:type="dxa"/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90786" w:rsidRDefault="00090786"/>
        </w:tc>
        <w:tc>
          <w:tcPr>
            <w:tcW w:w="1985" w:type="dxa"/>
          </w:tcPr>
          <w:p w:rsidR="00090786" w:rsidRDefault="00090786"/>
        </w:tc>
        <w:tc>
          <w:tcPr>
            <w:tcW w:w="3715" w:type="dxa"/>
          </w:tcPr>
          <w:p w:rsidR="00090786" w:rsidRDefault="00090786"/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</w:tcPr>
          <w:p w:rsidR="00090786" w:rsidRDefault="00090786"/>
        </w:tc>
        <w:tc>
          <w:tcPr>
            <w:tcW w:w="1275" w:type="dxa"/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</w:tcPr>
          <w:p w:rsidR="00090786" w:rsidRDefault="00090786"/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90786" w:rsidRDefault="00090786"/>
        </w:tc>
        <w:tc>
          <w:tcPr>
            <w:tcW w:w="1985" w:type="dxa"/>
          </w:tcPr>
          <w:p w:rsidR="00090786" w:rsidRDefault="00090786"/>
        </w:tc>
        <w:tc>
          <w:tcPr>
            <w:tcW w:w="3715" w:type="dxa"/>
          </w:tcPr>
          <w:p w:rsidR="00090786" w:rsidRDefault="00090786"/>
        </w:tc>
        <w:tc>
          <w:tcPr>
            <w:tcW w:w="1034" w:type="dxa"/>
          </w:tcPr>
          <w:p w:rsidR="00090786" w:rsidRDefault="00090786">
            <w:pPr>
              <w:jc w:val="center"/>
            </w:pPr>
          </w:p>
        </w:tc>
        <w:tc>
          <w:tcPr>
            <w:tcW w:w="1172" w:type="dxa"/>
          </w:tcPr>
          <w:p w:rsidR="00090786" w:rsidRDefault="00090786">
            <w:pPr>
              <w:jc w:val="center"/>
            </w:pPr>
          </w:p>
        </w:tc>
        <w:tc>
          <w:tcPr>
            <w:tcW w:w="992" w:type="dxa"/>
          </w:tcPr>
          <w:p w:rsidR="00090786" w:rsidRDefault="00090786">
            <w:pPr>
              <w:jc w:val="center"/>
            </w:pPr>
          </w:p>
        </w:tc>
        <w:tc>
          <w:tcPr>
            <w:tcW w:w="993" w:type="dxa"/>
          </w:tcPr>
          <w:p w:rsidR="00090786" w:rsidRDefault="00090786">
            <w:pPr>
              <w:jc w:val="center"/>
            </w:pPr>
          </w:p>
        </w:tc>
        <w:tc>
          <w:tcPr>
            <w:tcW w:w="1417" w:type="dxa"/>
          </w:tcPr>
          <w:p w:rsidR="00090786" w:rsidRDefault="00090786"/>
        </w:tc>
        <w:tc>
          <w:tcPr>
            <w:tcW w:w="1275" w:type="dxa"/>
          </w:tcPr>
          <w:p w:rsidR="00090786" w:rsidRDefault="00090786">
            <w:pPr>
              <w:jc w:val="center"/>
            </w:pPr>
          </w:p>
        </w:tc>
        <w:tc>
          <w:tcPr>
            <w:tcW w:w="1135" w:type="dxa"/>
          </w:tcPr>
          <w:p w:rsidR="00090786" w:rsidRDefault="00090786"/>
        </w:tc>
      </w:tr>
    </w:tbl>
    <w:p w:rsidR="00090786" w:rsidRDefault="00090786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718"/>
        <w:gridCol w:w="279"/>
        <w:gridCol w:w="1730"/>
        <w:gridCol w:w="283"/>
        <w:gridCol w:w="4622"/>
      </w:tblGrid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кадровой службы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786" w:rsidRDefault="00090786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786" w:rsidRDefault="0009078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786" w:rsidRDefault="00090786">
            <w:pPr>
              <w:jc w:val="center"/>
            </w:pPr>
          </w:p>
        </w:tc>
      </w:tr>
      <w:tr w:rsidR="00090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090786" w:rsidRDefault="00090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90786" w:rsidRDefault="00090786"/>
    <w:sectPr w:rsidR="00090786">
      <w:headerReference w:type="default" r:id="rId6"/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F4" w:rsidRDefault="002A53F4">
      <w:r>
        <w:separator/>
      </w:r>
    </w:p>
  </w:endnote>
  <w:endnote w:type="continuationSeparator" w:id="0">
    <w:p w:rsidR="002A53F4" w:rsidRDefault="002A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F4" w:rsidRDefault="002A53F4">
      <w:r>
        <w:separator/>
      </w:r>
    </w:p>
  </w:footnote>
  <w:footnote w:type="continuationSeparator" w:id="0">
    <w:p w:rsidR="002A53F4" w:rsidRDefault="002A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86" w:rsidRDefault="00090786">
    <w:pPr>
      <w:pStyle w:val="a4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86"/>
    <w:rsid w:val="00090786"/>
    <w:rsid w:val="001C5CA1"/>
    <w:rsid w:val="002A53F4"/>
    <w:rsid w:val="00C463E6"/>
    <w:rsid w:val="00C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9B31F9-020C-40FE-9FB5-51EA3820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Т-7</vt:lpstr>
    </vt:vector>
  </TitlesOfParts>
  <Company>КонсультантПлюс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Т-7</dc:title>
  <dc:subject/>
  <dc:creator>КонсультантПлюс</dc:creator>
  <cp:keywords/>
  <dc:description/>
  <cp:lastModifiedBy>Admin</cp:lastModifiedBy>
  <cp:revision>2</cp:revision>
  <dcterms:created xsi:type="dcterms:W3CDTF">2024-08-06T06:12:00Z</dcterms:created>
  <dcterms:modified xsi:type="dcterms:W3CDTF">2024-08-06T06:12:00Z</dcterms:modified>
</cp:coreProperties>
</file>