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CF" w:rsidRDefault="00FB5054" w:rsidP="00FB5054">
      <w:pPr>
        <w:jc w:val="center"/>
      </w:pPr>
      <w:r>
        <w:t xml:space="preserve">                                                                                         Утверждено</w:t>
      </w:r>
    </w:p>
    <w:p w:rsidR="00736076" w:rsidRDefault="00736076" w:rsidP="00FB5054">
      <w:pPr>
        <w:jc w:val="center"/>
      </w:pPr>
      <w:r>
        <w:t xml:space="preserve">                                                                                                      Заместитель Главы</w:t>
      </w:r>
    </w:p>
    <w:p w:rsidR="00736076" w:rsidRDefault="00736076" w:rsidP="00FB5054">
      <w:pPr>
        <w:jc w:val="center"/>
      </w:pPr>
      <w:r>
        <w:t xml:space="preserve">                                                                                                              Шумихинского района,</w:t>
      </w:r>
    </w:p>
    <w:p w:rsidR="00FB5054" w:rsidRDefault="00736076" w:rsidP="00FB5054">
      <w:pPr>
        <w:jc w:val="right"/>
      </w:pPr>
      <w:r>
        <w:t xml:space="preserve"> н</w:t>
      </w:r>
      <w:r w:rsidR="00FB5054">
        <w:t xml:space="preserve">ачальник  </w:t>
      </w:r>
      <w:proofErr w:type="gramStart"/>
      <w:r w:rsidR="00FB5054">
        <w:t>Финансового</w:t>
      </w:r>
      <w:proofErr w:type="gramEnd"/>
    </w:p>
    <w:p w:rsidR="00FB5054" w:rsidRDefault="00FB5054" w:rsidP="00736076">
      <w:pPr>
        <w:jc w:val="center"/>
      </w:pPr>
      <w:r>
        <w:t xml:space="preserve">                                                                              </w:t>
      </w:r>
      <w:r w:rsidR="00736076">
        <w:t xml:space="preserve">   </w:t>
      </w:r>
      <w:r>
        <w:t xml:space="preserve">отдела </w:t>
      </w:r>
    </w:p>
    <w:p w:rsidR="00FB5054" w:rsidRDefault="00FB5054" w:rsidP="00FB5054">
      <w:pPr>
        <w:jc w:val="right"/>
      </w:pPr>
    </w:p>
    <w:p w:rsidR="00FB5054" w:rsidRDefault="00FB5054" w:rsidP="00FB5054">
      <w:pPr>
        <w:jc w:val="right"/>
      </w:pPr>
      <w:r>
        <w:t>_____________________</w:t>
      </w:r>
    </w:p>
    <w:p w:rsidR="00FB5054" w:rsidRDefault="00FB5054" w:rsidP="00FB5054">
      <w:pPr>
        <w:jc w:val="center"/>
      </w:pPr>
      <w:r>
        <w:t xml:space="preserve">                                                                                           </w:t>
      </w:r>
      <w:proofErr w:type="spellStart"/>
      <w:r>
        <w:t>М.А.Егорова</w:t>
      </w:r>
      <w:proofErr w:type="spellEnd"/>
    </w:p>
    <w:p w:rsidR="00FB5054" w:rsidRDefault="00FB5054" w:rsidP="00FB5054">
      <w:pPr>
        <w:jc w:val="center"/>
      </w:pPr>
      <w:r>
        <w:t xml:space="preserve">                                                                      </w:t>
      </w:r>
      <w:r w:rsidR="00677A60">
        <w:t xml:space="preserve">                                     Приказ №</w:t>
      </w:r>
      <w:r>
        <w:t xml:space="preserve"> </w:t>
      </w:r>
      <w:r w:rsidR="00DB6F4A">
        <w:t>0</w:t>
      </w:r>
      <w:r w:rsidR="00745F06">
        <w:t>1</w:t>
      </w:r>
      <w:r>
        <w:t xml:space="preserve"> от</w:t>
      </w:r>
      <w:r w:rsidR="00DB6F4A">
        <w:t xml:space="preserve"> </w:t>
      </w:r>
      <w:r w:rsidR="00745F06">
        <w:t>12</w:t>
      </w:r>
      <w:r w:rsidR="00677A60">
        <w:t>.01.2015г.</w:t>
      </w:r>
    </w:p>
    <w:p w:rsidR="00B739CF" w:rsidRDefault="00745F06" w:rsidP="00796A97">
      <w:pPr>
        <w:jc w:val="center"/>
      </w:pPr>
      <w:r>
        <w:t xml:space="preserve">                                                                                              (с изм. приказ № 04 от 27.01.2015г.)</w:t>
      </w:r>
    </w:p>
    <w:p w:rsidR="00B739CF" w:rsidRDefault="00B739CF" w:rsidP="00796A97">
      <w:pPr>
        <w:jc w:val="center"/>
      </w:pPr>
    </w:p>
    <w:p w:rsidR="00B739CF" w:rsidRDefault="00B739CF" w:rsidP="00796A97">
      <w:pPr>
        <w:jc w:val="center"/>
      </w:pPr>
    </w:p>
    <w:p w:rsidR="00796A97" w:rsidRDefault="00E81442" w:rsidP="00796A97">
      <w:pPr>
        <w:jc w:val="center"/>
      </w:pPr>
      <w:r>
        <w:t>П</w:t>
      </w:r>
      <w:r w:rsidR="00796A97">
        <w:t xml:space="preserve">лан </w:t>
      </w:r>
    </w:p>
    <w:p w:rsidR="00796A97" w:rsidRDefault="00FB5054" w:rsidP="00796A97">
      <w:pPr>
        <w:jc w:val="center"/>
      </w:pPr>
      <w:r>
        <w:t>контрольной деятельности</w:t>
      </w:r>
      <w:r w:rsidR="00796A97">
        <w:t xml:space="preserve"> Финансов</w:t>
      </w:r>
      <w:r>
        <w:t>ого</w:t>
      </w:r>
      <w:r w:rsidR="00796A97">
        <w:t xml:space="preserve"> отдел</w:t>
      </w:r>
      <w:r>
        <w:t>а</w:t>
      </w:r>
      <w:r w:rsidR="00796A97">
        <w:t xml:space="preserve"> </w:t>
      </w:r>
    </w:p>
    <w:p w:rsidR="00796A97" w:rsidRDefault="00796A97" w:rsidP="00796A97">
      <w:pPr>
        <w:jc w:val="center"/>
      </w:pPr>
      <w:r>
        <w:t>Администрации Шумихинского района на первый квартал 2015г.</w:t>
      </w:r>
    </w:p>
    <w:p w:rsidR="00796A97" w:rsidRDefault="00796A97" w:rsidP="00796A97">
      <w:pPr>
        <w:jc w:val="center"/>
      </w:pPr>
    </w:p>
    <w:p w:rsidR="00796A97" w:rsidRDefault="00796A97" w:rsidP="00796A97">
      <w:pPr>
        <w:jc w:val="center"/>
      </w:pPr>
    </w:p>
    <w:p w:rsidR="00796A97" w:rsidRDefault="00796A97" w:rsidP="00796A9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3555"/>
        <w:gridCol w:w="1769"/>
        <w:gridCol w:w="1851"/>
        <w:gridCol w:w="1623"/>
      </w:tblGrid>
      <w:tr w:rsidR="00FB5054" w:rsidTr="008A0AA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4" w:rsidRDefault="00FB5054" w:rsidP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объектов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проведения</w:t>
            </w:r>
          </w:p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последней</w:t>
            </w:r>
          </w:p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ревизии,</w:t>
            </w:r>
          </w:p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Метод проведения контрольного мероприятия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проведения контрольного мероприятия</w:t>
            </w:r>
          </w:p>
        </w:tc>
      </w:tr>
      <w:tr w:rsidR="00FB5054" w:rsidTr="00C9731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FB5054" w:rsidTr="005B4E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4" w:rsidRDefault="00FB50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Кушмянского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08.02.2013г.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4" w:rsidRDefault="00DB6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Проверка целевого и эффективного использования средств межбюджетных трансфертов</w:t>
            </w:r>
            <w:r w:rsidR="00FB5054">
              <w:rPr>
                <w:lang w:eastAsia="en-US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квартала</w:t>
            </w:r>
          </w:p>
        </w:tc>
      </w:tr>
      <w:tr w:rsidR="00FB5054" w:rsidTr="008371A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4" w:rsidRDefault="00FB50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Столбовского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03.04.2013г.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4" w:rsidRDefault="00DB6F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Проверка целевого и эффективного использования средств межбюджетных трансфертов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квартала</w:t>
            </w:r>
          </w:p>
        </w:tc>
      </w:tr>
      <w:tr w:rsidR="00FB5054" w:rsidTr="004329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4" w:rsidRDefault="00FB50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сельского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19.04.2013г.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Комплексная ревизия финансово-хозяйственной деятельности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54" w:rsidRDefault="00FB50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квартала</w:t>
            </w:r>
          </w:p>
        </w:tc>
      </w:tr>
    </w:tbl>
    <w:p w:rsidR="00796A97" w:rsidRDefault="00796A97" w:rsidP="00DB6F4A"/>
    <w:p w:rsidR="00796A97" w:rsidRDefault="00796A97" w:rsidP="00736076">
      <w:bookmarkStart w:id="0" w:name="_GoBack"/>
      <w:bookmarkEnd w:id="0"/>
    </w:p>
    <w:p w:rsidR="00796A97" w:rsidRDefault="0086079B" w:rsidP="00D7608F">
      <w:pPr>
        <w:ind w:firstLine="708"/>
      </w:pPr>
      <w:r>
        <w:t xml:space="preserve">Главный специалист                                                           </w:t>
      </w:r>
      <w:r w:rsidR="00D7608F">
        <w:t xml:space="preserve">                  </w:t>
      </w:r>
      <w:r>
        <w:t xml:space="preserve"> </w:t>
      </w:r>
      <w:proofErr w:type="spellStart"/>
      <w:r>
        <w:t>Л.В.Попова</w:t>
      </w:r>
      <w:proofErr w:type="spellEnd"/>
    </w:p>
    <w:p w:rsidR="0086079B" w:rsidRDefault="0086079B" w:rsidP="00D7608F">
      <w:pPr>
        <w:ind w:firstLine="708"/>
      </w:pPr>
      <w:r>
        <w:t>контролер-ревизор</w:t>
      </w:r>
    </w:p>
    <w:p w:rsidR="00C3222F" w:rsidRDefault="00DB6F4A" w:rsidP="00DB6F4A">
      <w:pPr>
        <w:ind w:firstLine="708"/>
      </w:pPr>
      <w:r>
        <w:t>Финансового отдела</w:t>
      </w:r>
    </w:p>
    <w:sectPr w:rsidR="00C3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A9"/>
    <w:rsid w:val="000253ED"/>
    <w:rsid w:val="00034FDF"/>
    <w:rsid w:val="00040A12"/>
    <w:rsid w:val="00050A5E"/>
    <w:rsid w:val="00064529"/>
    <w:rsid w:val="000B274A"/>
    <w:rsid w:val="000B6DB4"/>
    <w:rsid w:val="000C6B42"/>
    <w:rsid w:val="000F41A9"/>
    <w:rsid w:val="001072E7"/>
    <w:rsid w:val="001420D0"/>
    <w:rsid w:val="00162590"/>
    <w:rsid w:val="0016733A"/>
    <w:rsid w:val="001710E7"/>
    <w:rsid w:val="00171AF2"/>
    <w:rsid w:val="00175AF6"/>
    <w:rsid w:val="001808A0"/>
    <w:rsid w:val="001A1DA3"/>
    <w:rsid w:val="001D567A"/>
    <w:rsid w:val="00201775"/>
    <w:rsid w:val="00204ABD"/>
    <w:rsid w:val="00237E15"/>
    <w:rsid w:val="00245C4D"/>
    <w:rsid w:val="00254DD7"/>
    <w:rsid w:val="0028246F"/>
    <w:rsid w:val="00282555"/>
    <w:rsid w:val="00294592"/>
    <w:rsid w:val="002A041D"/>
    <w:rsid w:val="002C1B56"/>
    <w:rsid w:val="002C6D6C"/>
    <w:rsid w:val="002D0524"/>
    <w:rsid w:val="002E7007"/>
    <w:rsid w:val="003134A2"/>
    <w:rsid w:val="00314DF6"/>
    <w:rsid w:val="00320835"/>
    <w:rsid w:val="003249C3"/>
    <w:rsid w:val="003D44A1"/>
    <w:rsid w:val="00412207"/>
    <w:rsid w:val="0044279C"/>
    <w:rsid w:val="0044332C"/>
    <w:rsid w:val="00452DD3"/>
    <w:rsid w:val="00485BAC"/>
    <w:rsid w:val="00491A72"/>
    <w:rsid w:val="004A0A5F"/>
    <w:rsid w:val="004D7A34"/>
    <w:rsid w:val="00500564"/>
    <w:rsid w:val="00553096"/>
    <w:rsid w:val="00584F9C"/>
    <w:rsid w:val="00591B6F"/>
    <w:rsid w:val="005A3014"/>
    <w:rsid w:val="005B1EA2"/>
    <w:rsid w:val="005C3FA6"/>
    <w:rsid w:val="005C5100"/>
    <w:rsid w:val="005D6100"/>
    <w:rsid w:val="005E5801"/>
    <w:rsid w:val="00646DD3"/>
    <w:rsid w:val="00671106"/>
    <w:rsid w:val="00674AA1"/>
    <w:rsid w:val="00677A60"/>
    <w:rsid w:val="006917B4"/>
    <w:rsid w:val="00695312"/>
    <w:rsid w:val="00695CD8"/>
    <w:rsid w:val="006A3965"/>
    <w:rsid w:val="006A74DE"/>
    <w:rsid w:val="006F23B8"/>
    <w:rsid w:val="007257DF"/>
    <w:rsid w:val="00734BC0"/>
    <w:rsid w:val="00736076"/>
    <w:rsid w:val="00745F06"/>
    <w:rsid w:val="00796A97"/>
    <w:rsid w:val="007B1EAE"/>
    <w:rsid w:val="007C44BA"/>
    <w:rsid w:val="00804752"/>
    <w:rsid w:val="00817B63"/>
    <w:rsid w:val="008306A8"/>
    <w:rsid w:val="00845ADF"/>
    <w:rsid w:val="00854168"/>
    <w:rsid w:val="0086079B"/>
    <w:rsid w:val="0086097A"/>
    <w:rsid w:val="00863DDA"/>
    <w:rsid w:val="0087140D"/>
    <w:rsid w:val="008972AA"/>
    <w:rsid w:val="008A4D8D"/>
    <w:rsid w:val="008C15E4"/>
    <w:rsid w:val="008D7337"/>
    <w:rsid w:val="008F7FD3"/>
    <w:rsid w:val="00912CA1"/>
    <w:rsid w:val="009467FE"/>
    <w:rsid w:val="00947B9E"/>
    <w:rsid w:val="00954175"/>
    <w:rsid w:val="00975642"/>
    <w:rsid w:val="00980591"/>
    <w:rsid w:val="00996E8E"/>
    <w:rsid w:val="009A6F38"/>
    <w:rsid w:val="009C42C6"/>
    <w:rsid w:val="009E4D24"/>
    <w:rsid w:val="00A01A00"/>
    <w:rsid w:val="00AC6EA5"/>
    <w:rsid w:val="00AD4815"/>
    <w:rsid w:val="00AF6FC9"/>
    <w:rsid w:val="00AF750D"/>
    <w:rsid w:val="00B23871"/>
    <w:rsid w:val="00B739CF"/>
    <w:rsid w:val="00B815C8"/>
    <w:rsid w:val="00B90AE6"/>
    <w:rsid w:val="00BA30C2"/>
    <w:rsid w:val="00BC1647"/>
    <w:rsid w:val="00BE1B92"/>
    <w:rsid w:val="00C30C91"/>
    <w:rsid w:val="00C3222F"/>
    <w:rsid w:val="00C41E5D"/>
    <w:rsid w:val="00C82C0C"/>
    <w:rsid w:val="00C87D94"/>
    <w:rsid w:val="00CE0085"/>
    <w:rsid w:val="00CF0A54"/>
    <w:rsid w:val="00D7608F"/>
    <w:rsid w:val="00D95E7E"/>
    <w:rsid w:val="00DA176C"/>
    <w:rsid w:val="00DB6F4A"/>
    <w:rsid w:val="00DC1839"/>
    <w:rsid w:val="00DE232D"/>
    <w:rsid w:val="00E44266"/>
    <w:rsid w:val="00E46BB4"/>
    <w:rsid w:val="00E70883"/>
    <w:rsid w:val="00E746BD"/>
    <w:rsid w:val="00E81442"/>
    <w:rsid w:val="00E83809"/>
    <w:rsid w:val="00EC4E6D"/>
    <w:rsid w:val="00EE2AF4"/>
    <w:rsid w:val="00EF4983"/>
    <w:rsid w:val="00EF6582"/>
    <w:rsid w:val="00F202E2"/>
    <w:rsid w:val="00F62E55"/>
    <w:rsid w:val="00F646B0"/>
    <w:rsid w:val="00F64841"/>
    <w:rsid w:val="00F774E7"/>
    <w:rsid w:val="00F82475"/>
    <w:rsid w:val="00FA7B33"/>
    <w:rsid w:val="00FB3722"/>
    <w:rsid w:val="00FB5054"/>
    <w:rsid w:val="00FC343C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96A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6A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A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96A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6A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A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14</cp:revision>
  <cp:lastPrinted>2015-01-29T05:12:00Z</cp:lastPrinted>
  <dcterms:created xsi:type="dcterms:W3CDTF">2015-01-14T05:02:00Z</dcterms:created>
  <dcterms:modified xsi:type="dcterms:W3CDTF">2015-01-29T05:12:00Z</dcterms:modified>
</cp:coreProperties>
</file>