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5B" w:rsidRPr="00E4605B" w:rsidRDefault="00E4605B" w:rsidP="00E46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КУРГАНСКАЯ ОБЛАСТЬ                                </w:t>
      </w:r>
    </w:p>
    <w:p w:rsidR="00E4605B" w:rsidRPr="00E4605B" w:rsidRDefault="00E4605B" w:rsidP="00E4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5B">
        <w:rPr>
          <w:rFonts w:ascii="Times New Roman" w:hAnsi="Times New Roman" w:cs="Times New Roman"/>
          <w:b/>
          <w:sz w:val="24"/>
          <w:szCs w:val="24"/>
        </w:rPr>
        <w:t>ШУМИХИНСКИЙ  МУНИЦИПАЛЬНЫЙ ОКРУГ КУРГАНСКОЙ ОБЛАСТИ</w:t>
      </w:r>
    </w:p>
    <w:p w:rsidR="00E4605B" w:rsidRPr="00E4605B" w:rsidRDefault="00E4605B" w:rsidP="00E4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5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E4605B" w:rsidRPr="00E4605B" w:rsidRDefault="00E4605B" w:rsidP="00E4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5B">
        <w:rPr>
          <w:rFonts w:ascii="Times New Roman" w:hAnsi="Times New Roman" w:cs="Times New Roman"/>
          <w:b/>
          <w:sz w:val="24"/>
          <w:szCs w:val="24"/>
        </w:rPr>
        <w:t>АДМИНИСТРАЦИЯ ШУМИХИНСКОГО МУНИЦИПАЛЬНОГО ОКРУГА</w:t>
      </w:r>
      <w:r w:rsidRPr="00E4605B">
        <w:rPr>
          <w:rFonts w:ascii="Times New Roman" w:hAnsi="Times New Roman" w:cs="Times New Roman"/>
          <w:b/>
          <w:sz w:val="24"/>
          <w:szCs w:val="24"/>
        </w:rPr>
        <w:br/>
        <w:t>КУРГАНСКОЙ ОБЛАСТИ</w:t>
      </w:r>
    </w:p>
    <w:p w:rsidR="00E4605B" w:rsidRPr="00E4605B" w:rsidRDefault="00E4605B" w:rsidP="00E46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05B" w:rsidRPr="00E4605B" w:rsidRDefault="00E4605B" w:rsidP="00E4605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605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605B" w:rsidRDefault="00E4605B" w:rsidP="00E4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05B" w:rsidRDefault="00E4605B" w:rsidP="00E4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05B" w:rsidRPr="00E4605B" w:rsidRDefault="00E4605B" w:rsidP="00E4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05B" w:rsidRPr="00E4605B" w:rsidRDefault="00E4605B" w:rsidP="00E4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05B">
        <w:rPr>
          <w:rFonts w:ascii="Times New Roman" w:hAnsi="Times New Roman" w:cs="Times New Roman"/>
          <w:sz w:val="24"/>
          <w:szCs w:val="24"/>
        </w:rPr>
        <w:t xml:space="preserve">от  </w:t>
      </w:r>
      <w:r w:rsidR="00900E2B">
        <w:rPr>
          <w:rFonts w:ascii="Times New Roman" w:hAnsi="Times New Roman" w:cs="Times New Roman"/>
          <w:sz w:val="24"/>
          <w:szCs w:val="24"/>
        </w:rPr>
        <w:t>04.04.2024г.</w:t>
      </w:r>
      <w:r w:rsidRPr="00E4605B">
        <w:rPr>
          <w:rFonts w:ascii="Times New Roman" w:hAnsi="Times New Roman" w:cs="Times New Roman"/>
          <w:sz w:val="24"/>
          <w:szCs w:val="24"/>
        </w:rPr>
        <w:t xml:space="preserve"> № </w:t>
      </w:r>
      <w:r w:rsidR="00900E2B">
        <w:rPr>
          <w:rFonts w:ascii="Times New Roman" w:hAnsi="Times New Roman" w:cs="Times New Roman"/>
          <w:sz w:val="24"/>
          <w:szCs w:val="24"/>
        </w:rPr>
        <w:t>288</w:t>
      </w:r>
    </w:p>
    <w:p w:rsidR="00E4605B" w:rsidRPr="00E4605B" w:rsidRDefault="00E4605B" w:rsidP="00E4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05B">
        <w:rPr>
          <w:rFonts w:ascii="Times New Roman" w:hAnsi="Times New Roman" w:cs="Times New Roman"/>
          <w:sz w:val="24"/>
          <w:szCs w:val="24"/>
        </w:rPr>
        <w:t xml:space="preserve">       г. Шумиха </w:t>
      </w:r>
    </w:p>
    <w:p w:rsidR="00E4605B" w:rsidRPr="00E4605B" w:rsidRDefault="00E4605B" w:rsidP="00E4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05B" w:rsidRPr="00F71F28" w:rsidRDefault="00E4605B" w:rsidP="00E4605B">
      <w:pPr>
        <w:pStyle w:val="a3"/>
        <w:jc w:val="both"/>
        <w:rPr>
          <w:sz w:val="24"/>
          <w:szCs w:val="24"/>
        </w:rPr>
      </w:pPr>
    </w:p>
    <w:p w:rsidR="00E4605B" w:rsidRPr="00F71F28" w:rsidRDefault="00E4605B" w:rsidP="0019158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Шумихинского муниципального округа Курганской области от 19.02.2024г. №316 «</w:t>
      </w:r>
      <w:r w:rsidRPr="00F71F28">
        <w:rPr>
          <w:b/>
          <w:sz w:val="24"/>
          <w:szCs w:val="24"/>
        </w:rPr>
        <w:t>О временном ограничении движения транспортных средств</w:t>
      </w:r>
      <w:r w:rsidR="00191589">
        <w:rPr>
          <w:b/>
          <w:sz w:val="24"/>
          <w:szCs w:val="24"/>
        </w:rPr>
        <w:t xml:space="preserve"> </w:t>
      </w:r>
      <w:r w:rsidRPr="00F71F28">
        <w:rPr>
          <w:b/>
          <w:sz w:val="24"/>
          <w:szCs w:val="24"/>
        </w:rPr>
        <w:t>по автомобильным дорогам общего пользования местного значения Шумихинского муниципального округа Курганской области в весенний период 202</w:t>
      </w:r>
      <w:r>
        <w:rPr>
          <w:b/>
          <w:sz w:val="24"/>
          <w:szCs w:val="24"/>
        </w:rPr>
        <w:t>4</w:t>
      </w:r>
      <w:r w:rsidRPr="00F71F28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»</w:t>
      </w:r>
    </w:p>
    <w:p w:rsidR="00E4605B" w:rsidRPr="00F71F28" w:rsidRDefault="00E4605B" w:rsidP="00E4605B">
      <w:pPr>
        <w:pStyle w:val="a3"/>
        <w:jc w:val="both"/>
        <w:rPr>
          <w:sz w:val="24"/>
          <w:szCs w:val="24"/>
        </w:rPr>
      </w:pPr>
    </w:p>
    <w:p w:rsidR="00E4605B" w:rsidRDefault="00E4605B" w:rsidP="00E4605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резкими изменениями погодных условий на территории Шумихинского муниципального округа Курганской области, в виде прогрева окружаю</w:t>
      </w:r>
      <w:r w:rsidR="00676474">
        <w:rPr>
          <w:sz w:val="24"/>
          <w:szCs w:val="24"/>
        </w:rPr>
        <w:t>щего воздуха до температуры +17</w:t>
      </w:r>
      <w:proofErr w:type="gramStart"/>
      <w:r>
        <w:rPr>
          <w:sz w:val="24"/>
          <w:szCs w:val="24"/>
        </w:rPr>
        <w:t>°С</w:t>
      </w:r>
      <w:proofErr w:type="gramEnd"/>
      <w:r>
        <w:rPr>
          <w:sz w:val="24"/>
          <w:szCs w:val="24"/>
        </w:rPr>
        <w:t xml:space="preserve"> - +19°С Администрация Шумихинского муниципального округа Курганской области</w:t>
      </w:r>
    </w:p>
    <w:p w:rsidR="00E4605B" w:rsidRPr="00F71F28" w:rsidRDefault="00E4605B" w:rsidP="00E460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E4605B" w:rsidRDefault="00E4605B" w:rsidP="00123DA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Внести </w:t>
      </w:r>
      <w:r w:rsidRPr="00E4605B">
        <w:rPr>
          <w:sz w:val="24"/>
          <w:szCs w:val="24"/>
        </w:rPr>
        <w:t>в постановление Администрации Шумихинского муниципального округа Курганской области от 19.02.2024г. №316 «О временном ограничении движения транспортных средств</w:t>
      </w:r>
      <w:r>
        <w:rPr>
          <w:sz w:val="24"/>
          <w:szCs w:val="24"/>
        </w:rPr>
        <w:t xml:space="preserve"> </w:t>
      </w:r>
      <w:r w:rsidRPr="00E4605B">
        <w:rPr>
          <w:sz w:val="24"/>
          <w:szCs w:val="24"/>
        </w:rPr>
        <w:t>по автомобильным дорогам общего пользования местного значения Шумихинского муниципального округа Курганской области в весенний период 2024 года»</w:t>
      </w:r>
      <w:r>
        <w:rPr>
          <w:sz w:val="24"/>
          <w:szCs w:val="24"/>
        </w:rPr>
        <w:t xml:space="preserve"> </w:t>
      </w:r>
      <w:r w:rsidR="00CD4827">
        <w:rPr>
          <w:sz w:val="24"/>
          <w:szCs w:val="24"/>
        </w:rPr>
        <w:t xml:space="preserve">(далее – постановление) </w:t>
      </w:r>
      <w:r>
        <w:rPr>
          <w:sz w:val="24"/>
          <w:szCs w:val="24"/>
        </w:rPr>
        <w:t>следующие изменения:</w:t>
      </w:r>
    </w:p>
    <w:p w:rsidR="00E4605B" w:rsidRDefault="00E4605B" w:rsidP="00191589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1 пункте</w:t>
      </w:r>
      <w:r w:rsidR="00CD4827">
        <w:rPr>
          <w:sz w:val="24"/>
          <w:szCs w:val="24"/>
        </w:rPr>
        <w:t xml:space="preserve"> постановления</w:t>
      </w:r>
      <w:r>
        <w:rPr>
          <w:sz w:val="24"/>
          <w:szCs w:val="24"/>
        </w:rPr>
        <w:t xml:space="preserve"> слова «</w:t>
      </w:r>
      <w:r w:rsidRPr="00F71F28">
        <w:rPr>
          <w:sz w:val="24"/>
          <w:szCs w:val="24"/>
        </w:rPr>
        <w:t xml:space="preserve">с </w:t>
      </w:r>
      <w:r>
        <w:rPr>
          <w:sz w:val="24"/>
          <w:szCs w:val="24"/>
        </w:rPr>
        <w:t>15.04.2024г.</w:t>
      </w:r>
      <w:r w:rsidRPr="00F71F28">
        <w:rPr>
          <w:sz w:val="24"/>
          <w:szCs w:val="24"/>
        </w:rPr>
        <w:t xml:space="preserve"> по </w:t>
      </w:r>
      <w:r>
        <w:rPr>
          <w:sz w:val="24"/>
          <w:szCs w:val="24"/>
        </w:rPr>
        <w:t>14.05.2024г.» заменить словами «</w:t>
      </w:r>
      <w:r w:rsidRPr="00F71F28">
        <w:rPr>
          <w:sz w:val="24"/>
          <w:szCs w:val="24"/>
        </w:rPr>
        <w:t xml:space="preserve">с </w:t>
      </w:r>
      <w:r>
        <w:rPr>
          <w:sz w:val="24"/>
          <w:szCs w:val="24"/>
        </w:rPr>
        <w:t>10.04.2024г.</w:t>
      </w:r>
      <w:r w:rsidRPr="00F71F28">
        <w:rPr>
          <w:sz w:val="24"/>
          <w:szCs w:val="24"/>
        </w:rPr>
        <w:t xml:space="preserve"> по </w:t>
      </w:r>
      <w:r>
        <w:rPr>
          <w:sz w:val="24"/>
          <w:szCs w:val="24"/>
        </w:rPr>
        <w:t>09.05.2024г.».</w:t>
      </w:r>
    </w:p>
    <w:p w:rsidR="00123DA8" w:rsidRPr="00123DA8" w:rsidRDefault="00123DA8" w:rsidP="00123DA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2. </w:t>
      </w:r>
      <w:r w:rsidRPr="00123DA8">
        <w:rPr>
          <w:rFonts w:ascii="Times New Roman" w:hAnsi="Times New Roman" w:cs="Times New Roman"/>
          <w:spacing w:val="-5"/>
          <w:sz w:val="24"/>
          <w:szCs w:val="24"/>
        </w:rPr>
        <w:t xml:space="preserve">Опубликовать настоящее постановление в районной газете «Знамя труда», разместить на официальном сайте Администрации Шумихинского муниципального округа Курганской области. </w:t>
      </w:r>
    </w:p>
    <w:p w:rsidR="00123DA8" w:rsidRPr="00123DA8" w:rsidRDefault="00123DA8" w:rsidP="00123DA8">
      <w:pPr>
        <w:pStyle w:val="a3"/>
        <w:ind w:firstLine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3.</w:t>
      </w:r>
      <w:r w:rsidRPr="00123DA8">
        <w:rPr>
          <w:spacing w:val="-5"/>
          <w:sz w:val="24"/>
          <w:szCs w:val="24"/>
        </w:rPr>
        <w:t> </w:t>
      </w:r>
      <w:proofErr w:type="gramStart"/>
      <w:r w:rsidRPr="00123DA8">
        <w:rPr>
          <w:spacing w:val="-5"/>
          <w:sz w:val="24"/>
          <w:szCs w:val="24"/>
        </w:rPr>
        <w:t>Контроль за</w:t>
      </w:r>
      <w:proofErr w:type="gramEnd"/>
      <w:r w:rsidRPr="00123DA8">
        <w:rPr>
          <w:spacing w:val="-5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123DA8">
        <w:rPr>
          <w:sz w:val="24"/>
          <w:szCs w:val="24"/>
        </w:rPr>
        <w:t xml:space="preserve">Шумихинского муниципального округа </w:t>
      </w:r>
      <w:r w:rsidR="00CD4827">
        <w:rPr>
          <w:sz w:val="24"/>
          <w:szCs w:val="24"/>
        </w:rPr>
        <w:t>Курганской области, начальника О</w:t>
      </w:r>
      <w:r w:rsidRPr="00123DA8">
        <w:rPr>
          <w:sz w:val="24"/>
          <w:szCs w:val="24"/>
        </w:rPr>
        <w:t>тдела жилищно-коммунального хозяйства Администрации Шумихинского муниципального округа Курганской области.</w:t>
      </w:r>
    </w:p>
    <w:p w:rsidR="00123DA8" w:rsidRPr="00F71F28" w:rsidRDefault="00123DA8" w:rsidP="00123DA8">
      <w:pPr>
        <w:spacing w:after="0"/>
        <w:ind w:firstLine="567"/>
        <w:jc w:val="both"/>
        <w:rPr>
          <w:spacing w:val="-5"/>
          <w:sz w:val="24"/>
          <w:szCs w:val="24"/>
        </w:rPr>
      </w:pPr>
    </w:p>
    <w:p w:rsidR="00123DA8" w:rsidRPr="00F71F28" w:rsidRDefault="00123DA8" w:rsidP="00123DA8">
      <w:pPr>
        <w:pStyle w:val="a3"/>
        <w:jc w:val="both"/>
        <w:rPr>
          <w:spacing w:val="-5"/>
          <w:sz w:val="24"/>
          <w:szCs w:val="24"/>
        </w:rPr>
      </w:pPr>
    </w:p>
    <w:p w:rsidR="00123DA8" w:rsidRPr="00F71F28" w:rsidRDefault="00123DA8" w:rsidP="00123DA8">
      <w:pPr>
        <w:pStyle w:val="a3"/>
        <w:jc w:val="both"/>
        <w:rPr>
          <w:spacing w:val="-5"/>
          <w:sz w:val="24"/>
          <w:szCs w:val="24"/>
        </w:rPr>
      </w:pPr>
    </w:p>
    <w:p w:rsidR="00123DA8" w:rsidRPr="00F71F28" w:rsidRDefault="00123DA8" w:rsidP="00123DA8">
      <w:pPr>
        <w:pStyle w:val="a3"/>
        <w:jc w:val="both"/>
        <w:rPr>
          <w:spacing w:val="-5"/>
          <w:sz w:val="24"/>
          <w:szCs w:val="24"/>
        </w:rPr>
      </w:pPr>
    </w:p>
    <w:p w:rsidR="00123DA8" w:rsidRDefault="00123DA8" w:rsidP="00123DA8">
      <w:pPr>
        <w:pStyle w:val="a3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Врио Главы</w:t>
      </w:r>
    </w:p>
    <w:p w:rsidR="00123DA8" w:rsidRPr="00F71F28" w:rsidRDefault="00123DA8" w:rsidP="00123DA8">
      <w:pPr>
        <w:pStyle w:val="a3"/>
        <w:rPr>
          <w:sz w:val="24"/>
          <w:szCs w:val="24"/>
        </w:rPr>
      </w:pPr>
      <w:r w:rsidRPr="00F71F28">
        <w:rPr>
          <w:sz w:val="24"/>
          <w:szCs w:val="24"/>
        </w:rPr>
        <w:t>Шумихинского муниципального округа</w:t>
      </w:r>
    </w:p>
    <w:p w:rsidR="00123DA8" w:rsidRPr="00F71F28" w:rsidRDefault="00123DA8" w:rsidP="00123DA8">
      <w:pPr>
        <w:pStyle w:val="a3"/>
      </w:pPr>
      <w:r w:rsidRPr="00F71F28">
        <w:rPr>
          <w:sz w:val="24"/>
          <w:szCs w:val="24"/>
        </w:rPr>
        <w:t>Курганской области</w:t>
      </w:r>
      <w:r w:rsidRPr="00F71F28">
        <w:rPr>
          <w:spacing w:val="-5"/>
          <w:sz w:val="24"/>
          <w:szCs w:val="24"/>
        </w:rPr>
        <w:tab/>
      </w:r>
      <w:r w:rsidRPr="00F71F28">
        <w:rPr>
          <w:spacing w:val="-5"/>
          <w:sz w:val="24"/>
          <w:szCs w:val="24"/>
        </w:rPr>
        <w:tab/>
        <w:t xml:space="preserve">                                     </w:t>
      </w:r>
      <w:r w:rsidRPr="00F71F28">
        <w:rPr>
          <w:spacing w:val="-5"/>
          <w:sz w:val="24"/>
          <w:szCs w:val="24"/>
        </w:rPr>
        <w:tab/>
        <w:t xml:space="preserve">      </w:t>
      </w:r>
      <w:r>
        <w:rPr>
          <w:spacing w:val="-5"/>
          <w:sz w:val="24"/>
          <w:szCs w:val="24"/>
        </w:rPr>
        <w:t xml:space="preserve">                             </w:t>
      </w:r>
      <w:r w:rsidRPr="00F71F28">
        <w:rPr>
          <w:spacing w:val="-5"/>
          <w:sz w:val="24"/>
          <w:szCs w:val="24"/>
        </w:rPr>
        <w:t xml:space="preserve">        </w:t>
      </w:r>
      <w:r>
        <w:rPr>
          <w:spacing w:val="-5"/>
          <w:sz w:val="24"/>
          <w:szCs w:val="24"/>
        </w:rPr>
        <w:t>О.В. Двизова</w:t>
      </w:r>
    </w:p>
    <w:p w:rsidR="00123DA8" w:rsidRDefault="00123DA8" w:rsidP="00123DA8"/>
    <w:p w:rsidR="00D50A71" w:rsidRDefault="00D50A71"/>
    <w:sectPr w:rsidR="00D50A71" w:rsidSect="009C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05B"/>
    <w:rsid w:val="00123DA8"/>
    <w:rsid w:val="00191589"/>
    <w:rsid w:val="00676474"/>
    <w:rsid w:val="00900E2B"/>
    <w:rsid w:val="009C7400"/>
    <w:rsid w:val="00CD4827"/>
    <w:rsid w:val="00D50A71"/>
    <w:rsid w:val="00E4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2024-04-03T10:51:00Z</cp:lastPrinted>
  <dcterms:created xsi:type="dcterms:W3CDTF">2024-04-03T10:37:00Z</dcterms:created>
  <dcterms:modified xsi:type="dcterms:W3CDTF">2024-04-05T04:58:00Z</dcterms:modified>
</cp:coreProperties>
</file>