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разработки проекта актуализированной 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схемы</w:t>
      </w:r>
      <w:proofErr w:type="gramEnd"/>
      <w:r>
        <w:rPr>
          <w:b/>
          <w:bCs/>
          <w:color w:val="000000"/>
          <w:sz w:val="28"/>
          <w:szCs w:val="28"/>
        </w:rPr>
        <w:t xml:space="preserve"> теплоснабжения на 202</w:t>
      </w:r>
      <w:r w:rsidR="00824F27">
        <w:rPr>
          <w:b/>
          <w:bCs/>
          <w:color w:val="000000"/>
          <w:sz w:val="28"/>
          <w:szCs w:val="28"/>
          <w:lang w:val="en-US"/>
        </w:rPr>
        <w:t>6</w:t>
      </w:r>
      <w:r>
        <w:rPr>
          <w:b/>
          <w:bCs/>
          <w:color w:val="000000"/>
          <w:sz w:val="28"/>
          <w:szCs w:val="28"/>
        </w:rPr>
        <w:t xml:space="preserve"> год.</w:t>
      </w:r>
    </w:p>
    <w:p w:rsidR="005840BB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5840BB" w:rsidRPr="00C56C73" w:rsidRDefault="004E3A9E" w:rsidP="005840BB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087093">
        <w:rPr>
          <w:color w:val="000000"/>
          <w:sz w:val="28"/>
          <w:szCs w:val="28"/>
        </w:rPr>
        <w:t>Шумихинского муниципального округа Курганской области</w:t>
      </w:r>
      <w:r w:rsidR="005840BB" w:rsidRPr="00C56C73">
        <w:rPr>
          <w:color w:val="000000"/>
          <w:sz w:val="28"/>
          <w:szCs w:val="28"/>
        </w:rPr>
        <w:t xml:space="preserve">, в соответствии </w:t>
      </w:r>
      <w:r w:rsidR="00087093">
        <w:rPr>
          <w:color w:val="000000"/>
          <w:sz w:val="28"/>
          <w:szCs w:val="28"/>
        </w:rPr>
        <w:t>с п</w:t>
      </w:r>
      <w:r w:rsidR="005840BB" w:rsidRPr="00C56C73">
        <w:rPr>
          <w:color w:val="000000"/>
          <w:sz w:val="28"/>
          <w:szCs w:val="28"/>
        </w:rPr>
        <w:t>остановлени</w:t>
      </w:r>
      <w:r w:rsidR="00087093">
        <w:rPr>
          <w:color w:val="000000"/>
          <w:sz w:val="28"/>
          <w:szCs w:val="28"/>
        </w:rPr>
        <w:t>ем</w:t>
      </w:r>
      <w:r w:rsidR="005840BB" w:rsidRPr="00C56C73">
        <w:rPr>
          <w:color w:val="000000"/>
          <w:sz w:val="28"/>
          <w:szCs w:val="28"/>
        </w:rPr>
        <w:t xml:space="preserve"> Правительства Российской Федерации от 22.02.2012г. №154 «О требованиях к схемам теплоснабжения, порядку их разработки и утверждения», уведомляет о начале разработки проекта </w:t>
      </w:r>
      <w:r w:rsidR="00087093">
        <w:rPr>
          <w:color w:val="000000"/>
          <w:sz w:val="28"/>
          <w:szCs w:val="28"/>
        </w:rPr>
        <w:t>С</w:t>
      </w:r>
      <w:r w:rsidR="005840BB" w:rsidRPr="00C56C73">
        <w:rPr>
          <w:color w:val="000000"/>
          <w:sz w:val="28"/>
          <w:szCs w:val="28"/>
        </w:rPr>
        <w:t>хемы теплоснабжения</w:t>
      </w:r>
      <w:r w:rsidR="00087093">
        <w:rPr>
          <w:color w:val="000000"/>
          <w:sz w:val="28"/>
          <w:szCs w:val="28"/>
        </w:rPr>
        <w:t xml:space="preserve"> Шумихинского муниципального округа Курганской области на период до 2035 года (актуализация на 2026 год).</w:t>
      </w:r>
    </w:p>
    <w:p w:rsidR="005840BB" w:rsidRPr="00C56C73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5840BB" w:rsidRPr="005840BB" w:rsidRDefault="005840BB" w:rsidP="005840BB">
      <w:pPr>
        <w:spacing w:after="0" w:line="288" w:lineRule="auto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C56C73">
        <w:rPr>
          <w:rFonts w:ascii="Times New Roman" w:hAnsi="Times New Roman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</w:t>
      </w:r>
      <w:r w:rsidR="004E3A9E">
        <w:rPr>
          <w:rFonts w:ascii="Times New Roman" w:hAnsi="Times New Roman"/>
          <w:color w:val="000000"/>
          <w:sz w:val="28"/>
          <w:szCs w:val="28"/>
        </w:rPr>
        <w:t xml:space="preserve">сайта администрации </w:t>
      </w:r>
      <w:r w:rsidR="00087093" w:rsidRPr="00087093">
        <w:rPr>
          <w:rFonts w:ascii="Times New Roman" w:hAnsi="Times New Roman"/>
          <w:color w:val="000000"/>
          <w:sz w:val="28"/>
          <w:szCs w:val="28"/>
        </w:rPr>
        <w:t>Шумихинского муниципального округа Курганской области</w:t>
      </w:r>
      <w:r w:rsidR="004E3A9E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C57A87" w:rsidRPr="00C57A87">
        <w:rPr>
          <w:rFonts w:ascii="Times New Roman" w:hAnsi="Times New Roman"/>
          <w:color w:val="000000"/>
          <w:sz w:val="28"/>
          <w:szCs w:val="28"/>
        </w:rPr>
        <w:t>https://shumixinskoe-r45.gosuslugi.ru/netcat_files/64/3151/Shema_teplosnabzheniya.pdf</w:t>
      </w:r>
    </w:p>
    <w:p w:rsidR="005840BB" w:rsidRPr="00C56C73" w:rsidRDefault="005840BB" w:rsidP="005840BB">
      <w:pPr>
        <w:pStyle w:val="a4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</w:p>
    <w:p w:rsidR="005840BB" w:rsidRPr="00B24F51" w:rsidRDefault="005840BB" w:rsidP="005840BB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C73">
        <w:rPr>
          <w:rFonts w:ascii="Times New Roman" w:hAnsi="Times New Roman"/>
          <w:color w:val="000000"/>
          <w:sz w:val="28"/>
          <w:szCs w:val="28"/>
        </w:rPr>
        <w:t>Сбор предложений по актуализации схемы теплоснабжения принимаются в срок до 01 марта 202</w:t>
      </w:r>
      <w:r w:rsidR="00087093">
        <w:rPr>
          <w:rFonts w:ascii="Times New Roman" w:hAnsi="Times New Roman"/>
          <w:color w:val="000000"/>
          <w:sz w:val="28"/>
          <w:szCs w:val="28"/>
        </w:rPr>
        <w:t>5</w:t>
      </w:r>
      <w:r w:rsidRPr="00C56C73">
        <w:rPr>
          <w:rFonts w:ascii="Times New Roman" w:hAnsi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/>
          <w:color w:val="000000"/>
          <w:sz w:val="28"/>
          <w:szCs w:val="28"/>
        </w:rPr>
        <w:t>адресу:</w:t>
      </w:r>
      <w:r w:rsidR="00087093">
        <w:rPr>
          <w:rFonts w:ascii="Times New Roman" w:hAnsi="Times New Roman"/>
          <w:color w:val="000000"/>
          <w:sz w:val="28"/>
          <w:szCs w:val="28"/>
        </w:rPr>
        <w:t xml:space="preserve"> Курганская область</w:t>
      </w:r>
      <w:r w:rsidR="004E3A9E">
        <w:rPr>
          <w:rFonts w:ascii="Times New Roman" w:hAnsi="Times New Roman"/>
          <w:color w:val="000000"/>
          <w:sz w:val="28"/>
          <w:szCs w:val="28"/>
        </w:rPr>
        <w:t>,</w:t>
      </w:r>
      <w:r w:rsidR="00087093">
        <w:rPr>
          <w:rFonts w:ascii="Times New Roman" w:hAnsi="Times New Roman"/>
          <w:color w:val="000000"/>
          <w:sz w:val="28"/>
          <w:szCs w:val="28"/>
        </w:rPr>
        <w:t xml:space="preserve"> г. Шумиха, ул. Кирова, 12, каб.21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870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8709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:00 до 1</w:t>
      </w:r>
      <w:r w:rsidR="0008709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:00 в рабочие дни, либо по электронно</w:t>
      </w:r>
      <w:r w:rsidR="00824F27">
        <w:rPr>
          <w:rFonts w:ascii="Times New Roman" w:hAnsi="Times New Roman"/>
          <w:color w:val="000000"/>
          <w:sz w:val="28"/>
          <w:szCs w:val="28"/>
        </w:rPr>
        <w:t>й почте</w:t>
      </w:r>
      <w:r w:rsidR="004E3A9E">
        <w:rPr>
          <w:rFonts w:ascii="Times New Roman" w:hAnsi="Times New Roman"/>
          <w:color w:val="000000"/>
          <w:sz w:val="28"/>
          <w:szCs w:val="28"/>
        </w:rPr>
        <w:t>:</w:t>
      </w:r>
      <w:r w:rsidR="00824F27" w:rsidRPr="00824F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24F27">
        <w:rPr>
          <w:rFonts w:ascii="Times New Roman" w:hAnsi="Times New Roman"/>
          <w:color w:val="000000"/>
          <w:sz w:val="28"/>
          <w:szCs w:val="28"/>
          <w:lang w:val="en-US"/>
        </w:rPr>
        <w:t>ogkhmo</w:t>
      </w:r>
      <w:proofErr w:type="spellEnd"/>
      <w:r w:rsidR="00824F27" w:rsidRPr="00824F27">
        <w:rPr>
          <w:rFonts w:ascii="Times New Roman" w:hAnsi="Times New Roman"/>
          <w:color w:val="000000"/>
          <w:sz w:val="28"/>
          <w:szCs w:val="28"/>
        </w:rPr>
        <w:t>@</w:t>
      </w:r>
      <w:r w:rsidR="00824F27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824F27" w:rsidRPr="00824F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824F2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087093" w:rsidRPr="00824F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7093">
        <w:t xml:space="preserve"> </w:t>
      </w:r>
      <w:r w:rsidR="004E3A9E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4E3A9E">
        <w:rPr>
          <w:rFonts w:ascii="Times New Roman" w:hAnsi="Times New Roman"/>
          <w:color w:val="000000"/>
          <w:sz w:val="28"/>
          <w:szCs w:val="28"/>
        </w:rPr>
        <w:t xml:space="preserve"> телефон: 8(3</w:t>
      </w:r>
      <w:r w:rsidR="00824F27" w:rsidRPr="00824F27">
        <w:rPr>
          <w:rFonts w:ascii="Times New Roman" w:hAnsi="Times New Roman"/>
          <w:color w:val="000000"/>
          <w:sz w:val="28"/>
          <w:szCs w:val="28"/>
        </w:rPr>
        <w:t>5</w:t>
      </w:r>
      <w:r w:rsidR="004E3A9E">
        <w:rPr>
          <w:rFonts w:ascii="Times New Roman" w:hAnsi="Times New Roman"/>
          <w:color w:val="000000"/>
          <w:sz w:val="28"/>
          <w:szCs w:val="28"/>
        </w:rPr>
        <w:t>-</w:t>
      </w:r>
      <w:r w:rsidR="00824F27" w:rsidRPr="00824F27">
        <w:rPr>
          <w:rFonts w:ascii="Times New Roman" w:hAnsi="Times New Roman"/>
          <w:color w:val="000000"/>
          <w:sz w:val="28"/>
          <w:szCs w:val="28"/>
        </w:rPr>
        <w:t>2</w:t>
      </w:r>
      <w:r w:rsidR="004E3A9E">
        <w:rPr>
          <w:rFonts w:ascii="Times New Roman" w:hAnsi="Times New Roman"/>
          <w:color w:val="000000"/>
          <w:sz w:val="28"/>
          <w:szCs w:val="28"/>
        </w:rPr>
        <w:t xml:space="preserve">45) </w:t>
      </w:r>
      <w:r w:rsidR="00824F27" w:rsidRPr="00824F27">
        <w:rPr>
          <w:rFonts w:ascii="Times New Roman" w:hAnsi="Times New Roman"/>
          <w:color w:val="000000"/>
          <w:sz w:val="28"/>
          <w:szCs w:val="28"/>
        </w:rPr>
        <w:t>2</w:t>
      </w:r>
      <w:r w:rsidR="00824F27">
        <w:rPr>
          <w:rFonts w:ascii="Times New Roman" w:hAnsi="Times New Roman"/>
          <w:color w:val="000000"/>
          <w:sz w:val="28"/>
          <w:szCs w:val="28"/>
        </w:rPr>
        <w:t>-</w:t>
      </w:r>
      <w:r w:rsidR="004E3A9E">
        <w:rPr>
          <w:rFonts w:ascii="Times New Roman" w:hAnsi="Times New Roman"/>
          <w:color w:val="000000"/>
          <w:sz w:val="28"/>
          <w:szCs w:val="28"/>
        </w:rPr>
        <w:t>1</w:t>
      </w:r>
      <w:r w:rsidR="00824F27" w:rsidRPr="00824F27">
        <w:rPr>
          <w:rFonts w:ascii="Times New Roman" w:hAnsi="Times New Roman"/>
          <w:color w:val="000000"/>
          <w:sz w:val="28"/>
          <w:szCs w:val="28"/>
        </w:rPr>
        <w:t>3</w:t>
      </w:r>
      <w:r w:rsidR="00824F27">
        <w:rPr>
          <w:rFonts w:ascii="Times New Roman" w:hAnsi="Times New Roman"/>
          <w:color w:val="000000"/>
          <w:sz w:val="28"/>
          <w:szCs w:val="28"/>
        </w:rPr>
        <w:t>-94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5840BB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40BB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5840BB" w:rsidRDefault="005840BB">
      <w:bookmarkStart w:id="0" w:name="_GoBack"/>
      <w:bookmarkEnd w:id="0"/>
    </w:p>
    <w:p w:rsidR="005840BB" w:rsidRDefault="005840BB"/>
    <w:sectPr w:rsidR="0058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41"/>
    <w:rsid w:val="00087093"/>
    <w:rsid w:val="00227A50"/>
    <w:rsid w:val="003319F7"/>
    <w:rsid w:val="003A7E06"/>
    <w:rsid w:val="004E3A9E"/>
    <w:rsid w:val="005840BB"/>
    <w:rsid w:val="00646BF1"/>
    <w:rsid w:val="006D6053"/>
    <w:rsid w:val="00824F27"/>
    <w:rsid w:val="00B24F51"/>
    <w:rsid w:val="00B56441"/>
    <w:rsid w:val="00C12BE6"/>
    <w:rsid w:val="00C56C73"/>
    <w:rsid w:val="00C57A87"/>
    <w:rsid w:val="00CF0A9B"/>
    <w:rsid w:val="00E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9561-486E-4C9B-843C-9B723F2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Admin</cp:lastModifiedBy>
  <cp:revision>2</cp:revision>
  <cp:lastPrinted>2024-01-17T05:26:00Z</cp:lastPrinted>
  <dcterms:created xsi:type="dcterms:W3CDTF">2025-06-23T04:53:00Z</dcterms:created>
  <dcterms:modified xsi:type="dcterms:W3CDTF">2025-06-23T04:53:00Z</dcterms:modified>
</cp:coreProperties>
</file>