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42" w:rsidRPr="00827994" w:rsidRDefault="00F25542" w:rsidP="00921107">
      <w:pPr>
        <w:ind w:left="-567" w:right="-143" w:firstLine="567"/>
        <w:jc w:val="center"/>
        <w:rPr>
          <w:b/>
          <w:bCs/>
        </w:rPr>
      </w:pPr>
      <w:r>
        <w:rPr>
          <w:b/>
          <w:bCs/>
        </w:rPr>
        <w:t>Решение</w:t>
      </w:r>
      <w:r w:rsidRPr="00827994">
        <w:rPr>
          <w:b/>
          <w:bCs/>
        </w:rPr>
        <w:t xml:space="preserve"> заседания оперативного штаба по предупреждению распространения ОРВИ и гриппа на территории Шумихинского района</w:t>
      </w:r>
    </w:p>
    <w:p w:rsidR="00F25542" w:rsidRPr="00827994" w:rsidRDefault="00F25542" w:rsidP="00921107">
      <w:pPr>
        <w:ind w:left="-567" w:right="-143" w:firstLine="567"/>
        <w:jc w:val="center"/>
      </w:pPr>
      <w:r w:rsidRPr="00827994">
        <w:t xml:space="preserve"> </w:t>
      </w:r>
    </w:p>
    <w:p w:rsidR="00F25542" w:rsidRPr="00827994" w:rsidRDefault="00F25542" w:rsidP="00921107">
      <w:pPr>
        <w:ind w:left="-567" w:right="-143" w:firstLine="567"/>
        <w:jc w:val="center"/>
        <w:rPr>
          <w:b/>
        </w:rPr>
      </w:pPr>
    </w:p>
    <w:p w:rsidR="00F25542" w:rsidRPr="00827994" w:rsidRDefault="00F25542" w:rsidP="00921107">
      <w:pPr>
        <w:ind w:left="-567" w:right="-143" w:firstLine="567"/>
        <w:jc w:val="center"/>
        <w:rPr>
          <w:b/>
        </w:rPr>
      </w:pPr>
      <w:r>
        <w:rPr>
          <w:b/>
        </w:rPr>
        <w:t>РЕШЕНИЕ</w:t>
      </w:r>
      <w:r w:rsidRPr="00827994">
        <w:rPr>
          <w:b/>
        </w:rPr>
        <w:t xml:space="preserve"> № </w:t>
      </w:r>
      <w:r w:rsidR="0062012B">
        <w:rPr>
          <w:b/>
        </w:rPr>
        <w:t>4</w:t>
      </w:r>
    </w:p>
    <w:p w:rsidR="00F25542" w:rsidRDefault="00F25542" w:rsidP="00921107">
      <w:pPr>
        <w:ind w:left="-567" w:right="-143" w:firstLine="567"/>
        <w:jc w:val="right"/>
      </w:pPr>
      <w:r w:rsidRPr="00827994">
        <w:t>«</w:t>
      </w:r>
      <w:r w:rsidRPr="00F25542">
        <w:t>1</w:t>
      </w:r>
      <w:r w:rsidR="0062012B">
        <w:t>9</w:t>
      </w:r>
      <w:r w:rsidRPr="00827994">
        <w:t>» февраля 20</w:t>
      </w:r>
      <w:r w:rsidR="0062012B">
        <w:t>20</w:t>
      </w:r>
      <w:r w:rsidRPr="00827994">
        <w:t xml:space="preserve"> года </w:t>
      </w:r>
    </w:p>
    <w:p w:rsidR="00F25542" w:rsidRPr="00827994" w:rsidRDefault="00F25542" w:rsidP="00921107">
      <w:pPr>
        <w:ind w:left="-567" w:right="-143" w:firstLine="567"/>
        <w:jc w:val="right"/>
      </w:pPr>
      <w:r>
        <w:t xml:space="preserve">г. </w:t>
      </w:r>
      <w:r w:rsidRPr="00827994">
        <w:t>Шумиха</w:t>
      </w:r>
    </w:p>
    <w:p w:rsidR="00F25542" w:rsidRDefault="00F25542" w:rsidP="00921107">
      <w:pPr>
        <w:ind w:left="-567" w:right="-143" w:firstLine="567"/>
        <w:jc w:val="both"/>
        <w:rPr>
          <w:color w:val="000000"/>
        </w:rPr>
      </w:pPr>
    </w:p>
    <w:p w:rsidR="00B14F59" w:rsidRDefault="00B14F59" w:rsidP="00B14F59">
      <w:pPr>
        <w:ind w:left="-567" w:firstLine="567"/>
        <w:contextualSpacing/>
        <w:jc w:val="both"/>
      </w:pPr>
      <w:r>
        <w:t xml:space="preserve">Заслушав информацию </w:t>
      </w:r>
      <w:proofErr w:type="spellStart"/>
      <w:r>
        <w:t>Шайбековой</w:t>
      </w:r>
      <w:proofErr w:type="spellEnd"/>
      <w:r>
        <w:t xml:space="preserve"> З. Р</w:t>
      </w:r>
      <w:r w:rsidRPr="00827994">
        <w:t>. – начальник</w:t>
      </w:r>
      <w:r w:rsidR="0062012B">
        <w:t>а</w:t>
      </w:r>
      <w:r w:rsidRPr="00827994">
        <w:t xml:space="preserve"> Шумихинского территориального отдела Управления Федеральной службы по надзору в сфере защиты прав потребителей и благополучи</w:t>
      </w:r>
      <w:r>
        <w:t xml:space="preserve">я </w:t>
      </w:r>
      <w:r w:rsidR="0062012B">
        <w:t xml:space="preserve">человека по Курганской области, </w:t>
      </w:r>
      <w:r>
        <w:t xml:space="preserve">о </w:t>
      </w:r>
      <w:r>
        <w:rPr>
          <w:color w:val="000000"/>
        </w:rPr>
        <w:t>проведении дополнительных санитарно-противоэпидемических (профилактических) мероприятий по недопущению распространения ОРВИ/гриппа в Шумихинском районе</w:t>
      </w:r>
      <w:r>
        <w:t xml:space="preserve"> </w:t>
      </w:r>
    </w:p>
    <w:p w:rsidR="00F25542" w:rsidRDefault="00F25542" w:rsidP="00FD2529">
      <w:pPr>
        <w:ind w:left="-567" w:firstLine="567"/>
        <w:jc w:val="both"/>
        <w:rPr>
          <w:b/>
        </w:rPr>
      </w:pPr>
      <w:r>
        <w:t>ШТАБ РЕШИЛ:</w:t>
      </w:r>
    </w:p>
    <w:p w:rsidR="00F25542" w:rsidRDefault="00F25542" w:rsidP="00FD2529">
      <w:pPr>
        <w:ind w:left="-567" w:right="-143" w:firstLine="567"/>
        <w:jc w:val="both"/>
      </w:pPr>
      <w:r>
        <w:t>1. Информацию принять к сведению.</w:t>
      </w:r>
    </w:p>
    <w:p w:rsidR="0062012B" w:rsidRDefault="00B14F59" w:rsidP="00FD2529">
      <w:pPr>
        <w:ind w:left="-567" w:right="-143" w:firstLine="567"/>
        <w:jc w:val="both"/>
      </w:pPr>
      <w:r>
        <w:t xml:space="preserve">2.Возобновить учебный процесс </w:t>
      </w:r>
      <w:r w:rsidR="00F25542">
        <w:t xml:space="preserve">в </w:t>
      </w:r>
      <w:r w:rsidR="0062012B">
        <w:t xml:space="preserve">образовательных </w:t>
      </w:r>
      <w:r w:rsidR="00F25542">
        <w:t xml:space="preserve">учреждениях </w:t>
      </w:r>
      <w:r w:rsidR="0062012B">
        <w:t>Шумихинского района.</w:t>
      </w:r>
    </w:p>
    <w:p w:rsidR="0062012B" w:rsidRDefault="0062012B" w:rsidP="00FD2529">
      <w:pPr>
        <w:ind w:left="-567" w:right="-143" w:firstLine="567"/>
        <w:jc w:val="both"/>
      </w:pPr>
      <w:r>
        <w:t xml:space="preserve">3. Снять </w:t>
      </w:r>
      <w:r w:rsidR="00F25542">
        <w:t>запрет на проведение</w:t>
      </w:r>
      <w:r>
        <w:t xml:space="preserve"> культурно-массовых, спортивных</w:t>
      </w:r>
      <w:r w:rsidR="00F25542">
        <w:t xml:space="preserve"> и других мероприятий в закрытых помещениях на территории Шумихинского района</w:t>
      </w:r>
      <w:r>
        <w:t>.</w:t>
      </w:r>
    </w:p>
    <w:p w:rsidR="00A85CF5" w:rsidRPr="0003062F" w:rsidRDefault="00A85CF5" w:rsidP="00A85CF5">
      <w:pPr>
        <w:tabs>
          <w:tab w:val="left" w:pos="709"/>
        </w:tabs>
        <w:ind w:left="-284" w:firstLine="426"/>
        <w:jc w:val="both"/>
      </w:pPr>
      <w:r>
        <w:rPr>
          <w:color w:val="000000"/>
        </w:rPr>
        <w:t xml:space="preserve">4. </w:t>
      </w:r>
      <w:proofErr w:type="gramStart"/>
      <w:r w:rsidRPr="0003062F">
        <w:t>Контроль за</w:t>
      </w:r>
      <w:proofErr w:type="gramEnd"/>
      <w:r w:rsidRPr="0003062F">
        <w:t xml:space="preserve"> выполнением данного распоряжения возложить на </w:t>
      </w:r>
      <w:r>
        <w:t>заместителя Главы Шумихинского района.</w:t>
      </w:r>
    </w:p>
    <w:p w:rsidR="00F25542" w:rsidRPr="00A85CF5" w:rsidRDefault="00F25542" w:rsidP="00FD2529">
      <w:pPr>
        <w:shd w:val="clear" w:color="auto" w:fill="FFFFFF"/>
        <w:ind w:left="-567" w:right="-143" w:firstLine="567"/>
        <w:jc w:val="both"/>
      </w:pPr>
    </w:p>
    <w:p w:rsidR="006222A6" w:rsidRDefault="006222A6" w:rsidP="00FD2529">
      <w:pPr>
        <w:shd w:val="clear" w:color="auto" w:fill="FFFFFF"/>
        <w:ind w:left="-567" w:right="-143" w:firstLine="567"/>
        <w:jc w:val="both"/>
        <w:rPr>
          <w:color w:val="000000"/>
        </w:rPr>
      </w:pPr>
    </w:p>
    <w:p w:rsidR="00F25542" w:rsidRDefault="00F25542" w:rsidP="00FD2529">
      <w:pPr>
        <w:ind w:left="-567" w:right="-143" w:firstLine="567"/>
        <w:rPr>
          <w:color w:val="000000"/>
        </w:rPr>
      </w:pPr>
    </w:p>
    <w:p w:rsidR="00F25542" w:rsidRDefault="0062012B" w:rsidP="00FD2529">
      <w:pPr>
        <w:ind w:left="-567" w:right="-143"/>
        <w:jc w:val="both"/>
      </w:pPr>
      <w:r>
        <w:t>Заместитель п</w:t>
      </w:r>
      <w:r w:rsidR="00F25542">
        <w:t>редседател</w:t>
      </w:r>
      <w:r>
        <w:t>я</w:t>
      </w:r>
      <w:r w:rsidR="00F25542">
        <w:t xml:space="preserve"> штаба,</w:t>
      </w:r>
    </w:p>
    <w:p w:rsidR="0062012B" w:rsidRDefault="0062012B" w:rsidP="0062012B">
      <w:pPr>
        <w:ind w:left="-567" w:right="-143"/>
      </w:pPr>
      <w:r w:rsidRPr="00827994">
        <w:t xml:space="preserve">начальник Шумихинского территориального отдела </w:t>
      </w:r>
    </w:p>
    <w:p w:rsidR="0062012B" w:rsidRDefault="0062012B" w:rsidP="0062012B">
      <w:pPr>
        <w:ind w:left="-567" w:right="-143"/>
      </w:pPr>
      <w:r w:rsidRPr="00827994">
        <w:t xml:space="preserve">Управления Федеральной службы по надзору </w:t>
      </w:r>
    </w:p>
    <w:p w:rsidR="0062012B" w:rsidRDefault="0062012B" w:rsidP="0062012B">
      <w:pPr>
        <w:ind w:left="-567" w:right="-143"/>
      </w:pPr>
      <w:r w:rsidRPr="00827994">
        <w:t xml:space="preserve">в сфере защиты прав потребителей </w:t>
      </w:r>
    </w:p>
    <w:p w:rsidR="00645714" w:rsidRDefault="0062012B" w:rsidP="0062012B">
      <w:pPr>
        <w:ind w:left="-567" w:right="-143"/>
      </w:pPr>
      <w:r w:rsidRPr="00827994">
        <w:t>и благополучи</w:t>
      </w:r>
      <w:r>
        <w:t xml:space="preserve">я человека по Курганской области                                                        З. Р. </w:t>
      </w:r>
      <w:proofErr w:type="spellStart"/>
      <w:r>
        <w:t>Шайбекова</w:t>
      </w:r>
      <w:proofErr w:type="spellEnd"/>
    </w:p>
    <w:sectPr w:rsidR="00645714" w:rsidSect="00F255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42"/>
    <w:rsid w:val="0062012B"/>
    <w:rsid w:val="006222A6"/>
    <w:rsid w:val="00645714"/>
    <w:rsid w:val="00921107"/>
    <w:rsid w:val="00A85CF5"/>
    <w:rsid w:val="00B14F59"/>
    <w:rsid w:val="00B40ED7"/>
    <w:rsid w:val="00F25542"/>
    <w:rsid w:val="00FD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semiHidden/>
    <w:unhideWhenUsed/>
    <w:rsid w:val="00F255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2019-02-13T09:29:00Z</dcterms:created>
  <dcterms:modified xsi:type="dcterms:W3CDTF">2020-02-19T12:14:00Z</dcterms:modified>
</cp:coreProperties>
</file>