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4B" w:rsidRDefault="0086484B" w:rsidP="0086484B">
      <w:pPr>
        <w:pStyle w:val="a4"/>
        <w:spacing w:after="0"/>
        <w:jc w:val="center"/>
      </w:pPr>
      <w:r>
        <w:rPr>
          <w:b/>
          <w:bCs/>
        </w:rPr>
        <w:t>ПРОТОКОЛ № 1</w:t>
      </w:r>
    </w:p>
    <w:p w:rsidR="0086484B" w:rsidRDefault="0086484B" w:rsidP="0086484B">
      <w:pPr>
        <w:pStyle w:val="a4"/>
        <w:spacing w:after="0"/>
        <w:jc w:val="center"/>
      </w:pPr>
      <w:r>
        <w:rPr>
          <w:b/>
          <w:bCs/>
        </w:rPr>
        <w:t>ЗАСЕДАНИЯ МЕЖВЕДОМСТВЕННОЙ КОМИССИИ ПО ПРОФИЛАКТИКЕ ПРАВОНАРУШЕНИЙ НА ТЕРРИТОРИИ ШУМИХИНСКОГО РАЙОНА</w:t>
      </w:r>
    </w:p>
    <w:p w:rsidR="0086484B" w:rsidRPr="0086484B" w:rsidRDefault="0086484B" w:rsidP="0086484B">
      <w:pPr>
        <w:pStyle w:val="a4"/>
        <w:spacing w:before="0" w:beforeAutospacing="0" w:after="0"/>
        <w:jc w:val="both"/>
      </w:pPr>
      <w:r w:rsidRPr="0086484B">
        <w:t>г. Шумиха</w:t>
      </w:r>
      <w:r>
        <w:t xml:space="preserve">                                                                                                        </w:t>
      </w:r>
      <w:r w:rsidRPr="0086484B">
        <w:t xml:space="preserve"> 19 марта 2019 года</w:t>
      </w:r>
    </w:p>
    <w:p w:rsidR="0086484B" w:rsidRPr="0086484B" w:rsidRDefault="0086484B" w:rsidP="0086484B">
      <w:pPr>
        <w:pStyle w:val="a4"/>
        <w:spacing w:before="0" w:beforeAutospacing="0" w:after="0"/>
        <w:ind w:left="-709" w:firstLine="284"/>
        <w:jc w:val="both"/>
      </w:pP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b/>
          <w:bCs/>
          <w:sz w:val="22"/>
          <w:szCs w:val="22"/>
        </w:rPr>
        <w:t>Председательствовал:  </w:t>
      </w:r>
      <w:r w:rsidRPr="00FF0242">
        <w:rPr>
          <w:sz w:val="22"/>
          <w:szCs w:val="22"/>
        </w:rPr>
        <w:t>заместитель Главы Шумихинского района Иващенко Л.А.</w:t>
      </w: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b/>
          <w:bCs/>
          <w:sz w:val="22"/>
          <w:szCs w:val="22"/>
        </w:rPr>
        <w:t>Секретарь</w:t>
      </w:r>
      <w:r w:rsidRPr="00FF0242">
        <w:rPr>
          <w:sz w:val="22"/>
          <w:szCs w:val="22"/>
        </w:rPr>
        <w:t>: ведущий специалист правового отдела Опарина С.Н.</w:t>
      </w: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 </w:t>
      </w:r>
      <w:r w:rsidRPr="00FF0242">
        <w:rPr>
          <w:b/>
          <w:bCs/>
          <w:sz w:val="22"/>
          <w:szCs w:val="22"/>
        </w:rPr>
        <w:t xml:space="preserve">Присутствовали: </w:t>
      </w: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- Старший УУП старший лейтенант полиции  Тарасенко Д.С.; </w:t>
      </w: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Старший ОУП ГНК МО МВД России «Шумихинский» майор полиции  Поспелов А.В.;  </w:t>
      </w: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color w:val="000000"/>
          <w:sz w:val="22"/>
          <w:szCs w:val="22"/>
        </w:rPr>
        <w:t xml:space="preserve">- Специалист Отдела культуры  </w:t>
      </w:r>
      <w:r w:rsidRPr="00FF0242">
        <w:rPr>
          <w:sz w:val="22"/>
          <w:szCs w:val="22"/>
        </w:rPr>
        <w:t xml:space="preserve">Администрации Шумихинского района  </w:t>
      </w:r>
      <w:r w:rsidRPr="00FF0242">
        <w:rPr>
          <w:color w:val="000000"/>
          <w:sz w:val="22"/>
          <w:szCs w:val="22"/>
        </w:rPr>
        <w:t>Гужанкова Н.С.;</w:t>
      </w:r>
      <w:r w:rsidRPr="00FF0242">
        <w:rPr>
          <w:sz w:val="22"/>
          <w:szCs w:val="22"/>
        </w:rPr>
        <w:t xml:space="preserve"> </w:t>
      </w: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- Начальник ФКУ УИИ УФСИН России по Курганской области подполковник внутренней службы  Сергеева Н.А.; </w:t>
      </w: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- Начальник Отдела образования Администрации Шумихинского района  Бунькова Н.Ю.; </w:t>
      </w: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Директор ГСОУ «Шумихинская специальная школа-интернат для детей-сирот и детей оставшихся без попечения родителей»  Тхор О.В.;</w:t>
      </w: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начальник  территориального управления Роспотребнадзора Захарова С. И.</w:t>
      </w: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 </w:t>
      </w:r>
      <w:r w:rsidRPr="00FF0242">
        <w:rPr>
          <w:b/>
          <w:bCs/>
          <w:sz w:val="22"/>
          <w:szCs w:val="22"/>
        </w:rPr>
        <w:t xml:space="preserve">Отсутствовали: </w:t>
      </w:r>
      <w:r w:rsidRPr="00FF0242">
        <w:rPr>
          <w:sz w:val="22"/>
          <w:szCs w:val="22"/>
        </w:rPr>
        <w:t xml:space="preserve"> Администрация г. Шумиха, ГКУ «Центр занятости населения», ГБУ «КЦСОН по Шумихинскому району»,  ГКУ «Управление социальной защиты населения №6», ГБУ «Шумихинская  ЦРБ», «Отдел молодежных проблем ГАУ «Шумихинская районная газета «Знамя труда»»,  Главный специалист по делам несовершеннолетних и защите их прав Администрации Шумихинского района. </w:t>
      </w: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</w:p>
    <w:p w:rsidR="0086484B" w:rsidRPr="00FF0242" w:rsidRDefault="0086484B" w:rsidP="0086484B">
      <w:pPr>
        <w:pStyle w:val="a4"/>
        <w:spacing w:before="0" w:beforeAutospacing="0"/>
        <w:jc w:val="both"/>
        <w:rPr>
          <w:sz w:val="22"/>
          <w:szCs w:val="22"/>
        </w:rPr>
      </w:pPr>
      <w:r w:rsidRPr="00FF0242">
        <w:rPr>
          <w:b/>
          <w:bCs/>
          <w:sz w:val="22"/>
          <w:szCs w:val="22"/>
        </w:rPr>
        <w:t xml:space="preserve">1. О результатах деятельности правоохранительных органов по укреплению правопорядка в 2018 году и мерах по укреплению межведомственного взаимодействия в решении приоритетных задач по обеспечению общественной безопасности и борьбе с преступностью в 2019 году. </w:t>
      </w:r>
    </w:p>
    <w:p w:rsidR="00A05102" w:rsidRPr="00795630" w:rsidRDefault="0086484B" w:rsidP="00795630">
      <w:pPr>
        <w:pStyle w:val="a8"/>
        <w:jc w:val="both"/>
        <w:rPr>
          <w:rFonts w:ascii="Times New Roman" w:hAnsi="Times New Roman" w:cs="Times New Roman"/>
        </w:rPr>
      </w:pPr>
      <w:r w:rsidRPr="00795630">
        <w:rPr>
          <w:rFonts w:ascii="Times New Roman" w:hAnsi="Times New Roman" w:cs="Times New Roman"/>
          <w:b/>
          <w:bCs/>
        </w:rPr>
        <w:t xml:space="preserve">Докладчик: </w:t>
      </w:r>
      <w:r w:rsidRPr="00795630">
        <w:rPr>
          <w:rFonts w:ascii="Times New Roman" w:hAnsi="Times New Roman" w:cs="Times New Roman"/>
          <w:bCs/>
        </w:rPr>
        <w:t>Сергеева Н.А.</w:t>
      </w:r>
      <w:r w:rsidR="00326606" w:rsidRPr="00795630">
        <w:rPr>
          <w:rFonts w:ascii="Times New Roman" w:hAnsi="Times New Roman" w:cs="Times New Roman"/>
        </w:rPr>
        <w:t xml:space="preserve"> начальник ФКУ УИИ УФСИН России по Курганской области подполковник внутренней службы.</w:t>
      </w:r>
      <w:r w:rsidR="00A05102" w:rsidRPr="00795630">
        <w:rPr>
          <w:rFonts w:ascii="Times New Roman" w:hAnsi="Times New Roman" w:cs="Times New Roman"/>
        </w:rPr>
        <w:t xml:space="preserve"> </w:t>
      </w:r>
    </w:p>
    <w:p w:rsidR="008655DF" w:rsidRDefault="008655DF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A05102" w:rsidRPr="00795630" w:rsidRDefault="008655DF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05102" w:rsidRPr="00795630">
        <w:rPr>
          <w:rFonts w:ascii="Times New Roman" w:hAnsi="Times New Roman" w:cs="Times New Roman"/>
        </w:rPr>
        <w:t>Работа по межведомственному взаимодействию со ОУУП и ПДН МО МВД «Шумихинский» осуществлялась согласно планов мероприятий, совместно разработанных на полугодие, а также на основании Инструкции «О порядке взаимодействия исполнительных инспекций Управления Федеральной службы исполнения наказания России по Курганской области и Управления Министерства внутренних дел России по</w:t>
      </w:r>
      <w:r w:rsidR="00A05102" w:rsidRPr="00795630">
        <w:rPr>
          <w:rFonts w:ascii="Times New Roman" w:hAnsi="Times New Roman" w:cs="Times New Roman"/>
          <w:i/>
          <w:iCs/>
        </w:rPr>
        <w:t xml:space="preserve"> К\</w:t>
      </w:r>
      <w:r w:rsidR="00A05102" w:rsidRPr="00795630">
        <w:rPr>
          <w:rFonts w:ascii="Times New Roman" w:hAnsi="Times New Roman" w:cs="Times New Roman"/>
          <w:lang w:val="en-US"/>
        </w:rPr>
        <w:t>pi</w:t>
      </w:r>
      <w:r w:rsidR="00A05102" w:rsidRPr="00795630">
        <w:rPr>
          <w:rFonts w:ascii="Times New Roman" w:hAnsi="Times New Roman" w:cs="Times New Roman"/>
        </w:rPr>
        <w:t xml:space="preserve"> </w:t>
      </w:r>
      <w:r w:rsidR="00A05102" w:rsidRPr="00795630">
        <w:rPr>
          <w:rFonts w:ascii="Times New Roman" w:hAnsi="Times New Roman" w:cs="Times New Roman"/>
          <w:lang w:val="en-US"/>
        </w:rPr>
        <w:t>aik</w:t>
      </w:r>
      <w:r w:rsidR="00A05102" w:rsidRPr="00795630">
        <w:rPr>
          <w:rFonts w:ascii="Times New Roman" w:hAnsi="Times New Roman" w:cs="Times New Roman"/>
        </w:rPr>
        <w:t xml:space="preserve"> кой области в организации исполнения наказаний и профилактической рабош с осужденными к наказаниям и мерам уголовно - правового характера», утверждённой совместным приказом УФСИН России по Курганской области и УМВД России по Курганской области от « » декабря 2017 № 1082/1997.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 xml:space="preserve">Межведомственное взаимодействие с другими органами системы профилактики ( </w:t>
      </w:r>
      <w:r w:rsidRPr="00795630">
        <w:rPr>
          <w:rFonts w:ascii="Times New Roman" w:eastAsia="Times New Roman" w:hAnsi="Times New Roman" w:cs="Times New Roman"/>
          <w:color w:val="000000"/>
          <w:lang w:val="en-US"/>
        </w:rPr>
        <w:t>KI</w:t>
      </w:r>
      <w:r w:rsidRPr="00795630">
        <w:rPr>
          <w:rFonts w:ascii="Times New Roman" w:eastAsia="Times New Roman" w:hAnsi="Times New Roman" w:cs="Times New Roman"/>
          <w:color w:val="000000"/>
        </w:rPr>
        <w:t xml:space="preserve"> (СОН ЦЗН, ЦРБ, КДН , отдел культуры, РОНО, ССГ1) осуществляется на основании 120 ФЗ закона . а так же на основании соглашений о сотрудничестве.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За 12 месяцев 2018 года по учетам филиала прошло 385(А11111-368) осужденных, из них несовершеннолетних -6(АПП1 4) Осужденных по мерам наказаний: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-осужденных к ЗЗД- 106, в качестве основного вида-78(АПШ -92 чел.(в качестве основной"»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вида наказания-59).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-осужденных к обязательным работам - 82. из них н/л-3(АППГ-1 1 1 чел. ( н л 2 к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-осужденных к исправительным работам 16(АППГ-18чел.);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-осужденных к ограничению свободы - 68(АППГ-68 чел).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-осужденных условно с испытательным сроком 141. в том числе н/л-3(АПГП-11 1 чел.(из них н/л-2);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lastRenderedPageBreak/>
        <w:t xml:space="preserve">Привлеченность к труду осужденных к исправительным работам - 100%. АППГ - 100%: Привлеченность к труду осужденных к обязательным работам - 100%, А11111-1 </w:t>
      </w:r>
      <w:r w:rsidRPr="00795630">
        <w:rPr>
          <w:rFonts w:ascii="Times New Roman" w:eastAsia="Times New Roman" w:hAnsi="Times New Roman" w:cs="Times New Roman"/>
          <w:color w:val="000000"/>
          <w:lang w:val="en-US"/>
        </w:rPr>
        <w:t>U</w:t>
      </w:r>
      <w:r w:rsidRPr="00795630">
        <w:rPr>
          <w:rFonts w:ascii="Times New Roman" w:eastAsia="Times New Roman" w:hAnsi="Times New Roman" w:cs="Times New Roman"/>
          <w:color w:val="000000"/>
        </w:rPr>
        <w:t>0</w:t>
      </w:r>
      <w:r w:rsidRPr="00795630">
        <w:rPr>
          <w:rFonts w:ascii="Times New Roman" w:eastAsia="Times New Roman" w:hAnsi="Times New Roman" w:cs="Times New Roman"/>
          <w:color w:val="000000"/>
          <w:vertAlign w:val="superscript"/>
        </w:rPr>
        <w:t>(</w:t>
      </w:r>
      <w:r w:rsidRPr="00795630">
        <w:rPr>
          <w:rFonts w:ascii="Times New Roman" w:eastAsia="Times New Roman" w:hAnsi="Times New Roman" w:cs="Times New Roman"/>
          <w:color w:val="000000"/>
        </w:rPr>
        <w:t>; о. Количество лиц, в отношении которых возбуждены уголовные дела в 2018 году после постановки на учет - 27 чел, из них совершили в 2018 году 17 осужденных(состоявших по ст.264.1 либо совершивших по ст.264.1 10. по ст.228-2, ст.318- 1, ст. 157 -1. ст. 158 -2. 159-1).</w:t>
      </w:r>
      <w:bookmarkStart w:id="0" w:name="bookmark3"/>
      <w:bookmarkEnd w:id="0"/>
    </w:p>
    <w:p w:rsidR="00A05102" w:rsidRPr="008655DF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8655DF">
        <w:rPr>
          <w:rFonts w:ascii="Times New Roman" w:eastAsia="Times New Roman" w:hAnsi="Times New Roman" w:cs="Times New Roman"/>
          <w:bCs/>
          <w:color w:val="000000"/>
          <w:u w:val="single"/>
        </w:rPr>
        <w:t>Основные задачи на 2018 год: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активизация работы по профилактике рецидивной преступности.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-обеспечение взаимодействия в организации совместной профилактической работы в отношении несовершеннолетних, вовлечение несовершеннолетних в волонтёрское движение.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-своевременное оказание помощи осужденным в социальной адаптации.</w:t>
      </w:r>
    </w:p>
    <w:p w:rsidR="00A05102" w:rsidRPr="008655DF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8655DF">
        <w:rPr>
          <w:rFonts w:ascii="Times New Roman" w:eastAsia="Times New Roman" w:hAnsi="Times New Roman" w:cs="Times New Roman"/>
          <w:bCs/>
          <w:color w:val="000000"/>
          <w:u w:val="single"/>
        </w:rPr>
        <w:t>Мероприятия в 2</w:t>
      </w:r>
      <w:r w:rsidR="008655DF" w:rsidRPr="008655DF">
        <w:rPr>
          <w:rFonts w:ascii="Times New Roman" w:eastAsia="Times New Roman" w:hAnsi="Times New Roman" w:cs="Times New Roman"/>
          <w:bCs/>
          <w:color w:val="000000"/>
          <w:u w:val="single"/>
        </w:rPr>
        <w:t>0</w:t>
      </w:r>
      <w:r w:rsidRPr="008655DF">
        <w:rPr>
          <w:rFonts w:ascii="Times New Roman" w:eastAsia="Times New Roman" w:hAnsi="Times New Roman" w:cs="Times New Roman"/>
          <w:bCs/>
          <w:color w:val="000000"/>
          <w:u w:val="single"/>
        </w:rPr>
        <w:t>18 году:</w:t>
      </w:r>
    </w:p>
    <w:p w:rsidR="00A05102" w:rsidRPr="00795630" w:rsidRDefault="00795630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A05102" w:rsidRPr="00795630">
        <w:rPr>
          <w:rFonts w:ascii="Times New Roman" w:eastAsia="Times New Roman" w:hAnsi="Times New Roman" w:cs="Times New Roman"/>
          <w:color w:val="000000"/>
        </w:rPr>
        <w:t xml:space="preserve">1. 0бмен информацией(списки, рапорта, направление информации из ПДН . обзорные справки,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05102" w:rsidRPr="00795630">
        <w:rPr>
          <w:rFonts w:ascii="Times New Roman" w:eastAsia="Times New Roman" w:hAnsi="Times New Roman" w:cs="Times New Roman"/>
          <w:color w:val="000000"/>
        </w:rPr>
        <w:t>ходатайства, списки, запросы).</w:t>
      </w:r>
    </w:p>
    <w:p w:rsidR="00A05102" w:rsidRPr="00795630" w:rsidRDefault="00795630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A05102" w:rsidRPr="00795630">
        <w:rPr>
          <w:rFonts w:ascii="Times New Roman" w:eastAsia="Times New Roman" w:hAnsi="Times New Roman" w:cs="Times New Roman"/>
          <w:color w:val="000000"/>
        </w:rPr>
        <w:t>2.  Сверки по административной практике МО «Шумихинский». ходатайства, розыск, приводы, (всего за год - ^ходатайств, АППГ-28). Из ССП- 6 ходатайств. Г1ААГ-4.</w:t>
      </w:r>
    </w:p>
    <w:p w:rsidR="00A05102" w:rsidRPr="00795630" w:rsidRDefault="00795630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="00A05102" w:rsidRPr="00795630">
        <w:rPr>
          <w:rFonts w:ascii="Times New Roman" w:eastAsia="Times New Roman" w:hAnsi="Times New Roman" w:cs="Times New Roman"/>
          <w:color w:val="000000"/>
        </w:rPr>
        <w:t>3. Применение к осужденным своевременно мер профилактического воздействия.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Замена (отмена) наказания лишением свободы - 26 осужденных 6,75% Количество продлений испытательного срока -25( 17,73%),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Возложено дополнительных обязанностей - 27( 19.15%),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Возложено дополнительных ограничений 17(25%),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Уровень повторной преступности среди подучётных составил 1.82 %.</w:t>
      </w:r>
    </w:p>
    <w:p w:rsidR="00A05102" w:rsidRPr="00795630" w:rsidRDefault="00A05102" w:rsidP="00795630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95630">
        <w:rPr>
          <w:rFonts w:ascii="Times New Roman" w:eastAsia="Times New Roman" w:hAnsi="Times New Roman" w:cs="Times New Roman"/>
          <w:color w:val="000000"/>
        </w:rPr>
        <w:t>Итоги работы МФ свидетельствуют о недостаточной совместной работе УИИ и УУП по профилактике повторной преступности с лицами, состоящими на учёте в филиале.</w:t>
      </w:r>
    </w:p>
    <w:p w:rsidR="00A05102" w:rsidRPr="00795630" w:rsidRDefault="00795630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A05102" w:rsidRPr="00795630">
        <w:rPr>
          <w:rFonts w:ascii="Times New Roman" w:eastAsia="Times New Roman" w:hAnsi="Times New Roman" w:cs="Times New Roman"/>
          <w:color w:val="000000"/>
        </w:rPr>
        <w:t>4. Проведение совместных рейдов по проверкам в общественных местах, по месту жительства. Проведение совместных операций «Подросток». «Повторник». «Розыск». «Скажи где торгуют смертью» и т.д.</w:t>
      </w:r>
      <w:r w:rsidR="00A05102" w:rsidRPr="00795630">
        <w:rPr>
          <w:rFonts w:ascii="Times New Roman" w:hAnsi="Times New Roman" w:cs="Times New Roman"/>
        </w:rPr>
        <w:t xml:space="preserve"> </w:t>
      </w:r>
    </w:p>
    <w:p w:rsidR="00A05102" w:rsidRPr="00795630" w:rsidRDefault="00795630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05102" w:rsidRPr="00795630">
        <w:rPr>
          <w:rFonts w:ascii="Times New Roman" w:hAnsi="Times New Roman" w:cs="Times New Roman"/>
        </w:rPr>
        <w:t>5. Участие в ЕДП( единых днях профилактики).</w:t>
      </w:r>
    </w:p>
    <w:p w:rsidR="00A05102" w:rsidRPr="00795630" w:rsidRDefault="00795630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05102" w:rsidRPr="00795630">
        <w:rPr>
          <w:rFonts w:ascii="Times New Roman" w:hAnsi="Times New Roman" w:cs="Times New Roman"/>
        </w:rPr>
        <w:t>6. Вовлечение подростков, состоящих на учёте в волонтёрское движение( мероприятия ко</w:t>
      </w:r>
      <w:r w:rsidR="00A05102" w:rsidRPr="00795630">
        <w:rPr>
          <w:rStyle w:val="1pt"/>
          <w:rFonts w:eastAsiaTheme="minorEastAsia"/>
          <w:sz w:val="22"/>
          <w:szCs w:val="22"/>
        </w:rPr>
        <w:t xml:space="preserve"> дню </w:t>
      </w:r>
      <w:r w:rsidR="00A05102" w:rsidRPr="00795630">
        <w:rPr>
          <w:rFonts w:ascii="Times New Roman" w:hAnsi="Times New Roman" w:cs="Times New Roman"/>
        </w:rPr>
        <w:t xml:space="preserve">семьи, к 9 мая. Дню флага, дню борьбы с курением, со СПИДОМ. </w:t>
      </w:r>
      <w:r>
        <w:rPr>
          <w:rFonts w:ascii="Times New Roman" w:hAnsi="Times New Roman" w:cs="Times New Roman"/>
        </w:rPr>
        <w:t xml:space="preserve">Акции «Зелёный патруль» и.т.д. </w:t>
      </w:r>
    </w:p>
    <w:p w:rsidR="00A05102" w:rsidRPr="00795630" w:rsidRDefault="00795630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05102" w:rsidRPr="00795630">
        <w:rPr>
          <w:rFonts w:ascii="Times New Roman" w:hAnsi="Times New Roman" w:cs="Times New Roman"/>
        </w:rPr>
        <w:t xml:space="preserve">Рейды по проверке осужденных по месту жительства и в общественных местах проводятся в соответствии с графиками совместных проверок, разрабатываемых на квартал, а так же ежемесячно во время проведения рейдов «Улица» в соответствии с </w:t>
      </w:r>
      <w:r w:rsidR="00200400" w:rsidRPr="00795630">
        <w:rPr>
          <w:rFonts w:ascii="Times New Roman" w:hAnsi="Times New Roman" w:cs="Times New Roman"/>
        </w:rPr>
        <w:t>приказом МО</w:t>
      </w:r>
      <w:r w:rsidR="00A05102" w:rsidRPr="00795630">
        <w:rPr>
          <w:rFonts w:ascii="Times New Roman" w:hAnsi="Times New Roman" w:cs="Times New Roman"/>
        </w:rPr>
        <w:t xml:space="preserve"> «Шумихинский». За 2018 год сотрудники инспекции участвовали в проведении 4 ре</w:t>
      </w:r>
      <w:r w:rsidR="00200400" w:rsidRPr="00795630">
        <w:rPr>
          <w:rFonts w:ascii="Times New Roman" w:hAnsi="Times New Roman" w:cs="Times New Roman"/>
        </w:rPr>
        <w:t>йдов</w:t>
      </w:r>
      <w:r w:rsidR="00A05102" w:rsidRPr="00795630">
        <w:rPr>
          <w:rFonts w:ascii="Times New Roman" w:hAnsi="Times New Roman" w:cs="Times New Roman"/>
        </w:rPr>
        <w:t xml:space="preserve"> «Улица», 13 совместных рейдов по проверке осужденных в ночное .время суток</w:t>
      </w:r>
      <w:r w:rsidR="00200400" w:rsidRPr="00795630">
        <w:rPr>
          <w:rFonts w:ascii="Times New Roman" w:hAnsi="Times New Roman" w:cs="Times New Roman"/>
        </w:rPr>
        <w:t>,</w:t>
      </w:r>
      <w:r w:rsidR="00A05102" w:rsidRPr="00795630">
        <w:rPr>
          <w:rFonts w:ascii="Times New Roman" w:hAnsi="Times New Roman" w:cs="Times New Roman"/>
        </w:rPr>
        <w:t xml:space="preserve"> 9 совместных с ПДН рейда по проверке несовершеннолетних осужденных</w:t>
      </w:r>
      <w:r w:rsidR="00200400" w:rsidRPr="00795630">
        <w:rPr>
          <w:rFonts w:ascii="Times New Roman" w:hAnsi="Times New Roman" w:cs="Times New Roman"/>
        </w:rPr>
        <w:t>,</w:t>
      </w:r>
      <w:r w:rsidR="00A05102" w:rsidRPr="00795630">
        <w:rPr>
          <w:rFonts w:ascii="Times New Roman" w:hAnsi="Times New Roman" w:cs="Times New Roman"/>
        </w:rPr>
        <w:t xml:space="preserve"> 18 совместных с УУП рейдов по проверке осужденных по месту жительства.</w:t>
      </w:r>
    </w:p>
    <w:p w:rsidR="00A05102" w:rsidRPr="00795630" w:rsidRDefault="00795630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05102" w:rsidRPr="00795630">
        <w:rPr>
          <w:rFonts w:ascii="Times New Roman" w:hAnsi="Times New Roman" w:cs="Times New Roman"/>
        </w:rPr>
        <w:t>В 2018 году на учёте сост</w:t>
      </w:r>
      <w:r w:rsidR="00200400" w:rsidRPr="00795630">
        <w:rPr>
          <w:rFonts w:ascii="Times New Roman" w:hAnsi="Times New Roman" w:cs="Times New Roman"/>
        </w:rPr>
        <w:t>ояло 6 несовершеннолетних: 3- УО, 3-ОР</w:t>
      </w:r>
      <w:r w:rsidR="00A05102" w:rsidRPr="00795630">
        <w:rPr>
          <w:rFonts w:ascii="Times New Roman" w:hAnsi="Times New Roman" w:cs="Times New Roman"/>
        </w:rPr>
        <w:t xml:space="preserve">. </w:t>
      </w:r>
      <w:r w:rsidR="00200400" w:rsidRPr="00795630">
        <w:rPr>
          <w:rFonts w:ascii="Times New Roman" w:hAnsi="Times New Roman" w:cs="Times New Roman"/>
        </w:rPr>
        <w:t>С</w:t>
      </w:r>
      <w:r w:rsidR="00A05102" w:rsidRPr="00795630">
        <w:rPr>
          <w:rFonts w:ascii="Times New Roman" w:hAnsi="Times New Roman" w:cs="Times New Roman"/>
        </w:rPr>
        <w:t>осто</w:t>
      </w:r>
      <w:r w:rsidR="00200400" w:rsidRPr="00795630">
        <w:rPr>
          <w:rFonts w:ascii="Times New Roman" w:hAnsi="Times New Roman" w:cs="Times New Roman"/>
        </w:rPr>
        <w:t xml:space="preserve">ит  </w:t>
      </w:r>
      <w:r w:rsidR="00A05102" w:rsidRPr="0079563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      </w:t>
      </w:r>
      <w:r w:rsidR="00A05102" w:rsidRPr="00795630">
        <w:rPr>
          <w:rFonts w:ascii="Times New Roman" w:hAnsi="Times New Roman" w:cs="Times New Roman"/>
        </w:rPr>
        <w:t>Несовершеннолетними, состоящими на учёте в УИН, повторных преступлений в период отбывания наказания не допущено.</w:t>
      </w:r>
    </w:p>
    <w:p w:rsidR="00A05102" w:rsidRPr="008655DF" w:rsidRDefault="00795630" w:rsidP="00795630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Style w:val="1pt0"/>
          <w:rFonts w:eastAsiaTheme="minorEastAsia"/>
          <w:sz w:val="22"/>
          <w:szCs w:val="22"/>
          <w:lang w:val="ru-RU"/>
        </w:rPr>
        <w:t xml:space="preserve">     </w:t>
      </w:r>
      <w:r w:rsidR="00A05102" w:rsidRPr="00795630">
        <w:rPr>
          <w:rFonts w:ascii="Times New Roman" w:hAnsi="Times New Roman" w:cs="Times New Roman"/>
        </w:rPr>
        <w:t xml:space="preserve"> Приглашение специалистов в дни регистрации в УИИ для проведен</w:t>
      </w:r>
      <w:r w:rsidR="00200400" w:rsidRPr="00795630">
        <w:rPr>
          <w:rFonts w:ascii="Times New Roman" w:hAnsi="Times New Roman" w:cs="Times New Roman"/>
        </w:rPr>
        <w:t xml:space="preserve">ия консультирования </w:t>
      </w:r>
      <w:r w:rsidR="00A05102" w:rsidRPr="00795630">
        <w:rPr>
          <w:rFonts w:ascii="Times New Roman" w:hAnsi="Times New Roman" w:cs="Times New Roman"/>
        </w:rPr>
        <w:t xml:space="preserve"> </w:t>
      </w:r>
      <w:r w:rsidR="00A05102" w:rsidRPr="008655DF">
        <w:rPr>
          <w:rStyle w:val="115pt"/>
          <w:rFonts w:eastAsiaTheme="minorEastAsia"/>
          <w:b w:val="0"/>
          <w:sz w:val="22"/>
          <w:szCs w:val="22"/>
        </w:rPr>
        <w:t>ОГИБДД, ЦЗН, ССП, нарколог ЦРБ).</w:t>
      </w:r>
    </w:p>
    <w:p w:rsidR="00A05102" w:rsidRPr="00795630" w:rsidRDefault="00795630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05102" w:rsidRPr="00795630">
        <w:rPr>
          <w:rFonts w:ascii="Times New Roman" w:hAnsi="Times New Roman" w:cs="Times New Roman"/>
        </w:rPr>
        <w:t>НА 2019 года в целях повышения эффективности межведомственного взаимодействия Шумихинского МФ ФКУ УИИ У ФСНП России по Курганской области и с органами системы профилактики в организации профилактической работы с лицами, осужденными к мерам уголовно-правового характера и наказаниям, недопущения совершения с их</w:t>
      </w:r>
      <w:r w:rsidR="00A05102" w:rsidRPr="00795630">
        <w:rPr>
          <w:rStyle w:val="1pt0"/>
          <w:rFonts w:eastAsiaTheme="minorEastAsia"/>
          <w:sz w:val="22"/>
          <w:szCs w:val="22"/>
          <w:lang w:val="ru-RU"/>
        </w:rPr>
        <w:t xml:space="preserve"> </w:t>
      </w:r>
      <w:r w:rsidR="00200400" w:rsidRPr="00795630">
        <w:rPr>
          <w:rStyle w:val="1pt0"/>
          <w:rFonts w:eastAsiaTheme="minorEastAsia"/>
          <w:sz w:val="22"/>
          <w:szCs w:val="22"/>
          <w:lang w:val="ru-RU"/>
        </w:rPr>
        <w:t>стороны</w:t>
      </w:r>
      <w:r w:rsidR="00A05102" w:rsidRPr="00795630">
        <w:rPr>
          <w:rFonts w:ascii="Times New Roman" w:hAnsi="Times New Roman" w:cs="Times New Roman"/>
        </w:rPr>
        <w:t xml:space="preserve"> повторных преступлений необходимо:</w:t>
      </w:r>
    </w:p>
    <w:p w:rsidR="00200400" w:rsidRPr="00795630" w:rsidRDefault="00795630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00400" w:rsidRPr="00795630">
        <w:rPr>
          <w:rFonts w:ascii="Times New Roman" w:hAnsi="Times New Roman" w:cs="Times New Roman"/>
        </w:rPr>
        <w:t xml:space="preserve">Продолжить активную работу по профилактике повторной преступности среди подучетных. </w:t>
      </w:r>
    </w:p>
    <w:p w:rsidR="00200400" w:rsidRPr="00795630" w:rsidRDefault="00200400" w:rsidP="00795630">
      <w:pPr>
        <w:pStyle w:val="a8"/>
        <w:jc w:val="both"/>
        <w:rPr>
          <w:rFonts w:ascii="Times New Roman" w:hAnsi="Times New Roman" w:cs="Times New Roman"/>
          <w:spacing w:val="10"/>
        </w:rPr>
      </w:pPr>
    </w:p>
    <w:p w:rsidR="0086484B" w:rsidRPr="00795630" w:rsidRDefault="0086484B" w:rsidP="00795630">
      <w:pPr>
        <w:pStyle w:val="a8"/>
        <w:jc w:val="both"/>
        <w:rPr>
          <w:rFonts w:ascii="Times New Roman" w:hAnsi="Times New Roman" w:cs="Times New Roman"/>
        </w:rPr>
      </w:pPr>
      <w:r w:rsidRPr="00795630">
        <w:rPr>
          <w:rFonts w:ascii="Times New Roman" w:hAnsi="Times New Roman" w:cs="Times New Roman"/>
          <w:b/>
          <w:bCs/>
        </w:rPr>
        <w:t xml:space="preserve"> </w:t>
      </w:r>
      <w:r w:rsidR="00326606" w:rsidRPr="00795630">
        <w:rPr>
          <w:rFonts w:ascii="Times New Roman" w:hAnsi="Times New Roman" w:cs="Times New Roman"/>
          <w:b/>
          <w:bCs/>
        </w:rPr>
        <w:t xml:space="preserve">Докладчик: </w:t>
      </w:r>
      <w:r w:rsidRPr="00795630">
        <w:rPr>
          <w:rFonts w:ascii="Times New Roman" w:hAnsi="Times New Roman" w:cs="Times New Roman"/>
          <w:bCs/>
        </w:rPr>
        <w:t>Тарасенко Д.С.</w:t>
      </w:r>
      <w:r w:rsidR="00246AC7" w:rsidRPr="00795630">
        <w:rPr>
          <w:rFonts w:ascii="Times New Roman" w:hAnsi="Times New Roman" w:cs="Times New Roman"/>
        </w:rPr>
        <w:t xml:space="preserve"> старший УУП старший лейтенант полиции</w:t>
      </w:r>
      <w:r w:rsidR="00795630">
        <w:rPr>
          <w:rFonts w:ascii="Times New Roman" w:hAnsi="Times New Roman" w:cs="Times New Roman"/>
        </w:rPr>
        <w:t>.</w:t>
      </w:r>
      <w:r w:rsidR="00246AC7" w:rsidRPr="00795630">
        <w:rPr>
          <w:rFonts w:ascii="Times New Roman" w:hAnsi="Times New Roman" w:cs="Times New Roman"/>
        </w:rPr>
        <w:t> </w:t>
      </w:r>
    </w:p>
    <w:p w:rsidR="008655DF" w:rsidRDefault="00795630" w:rsidP="00795630">
      <w:pPr>
        <w:pStyle w:val="a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4D4172" w:rsidRPr="00795630" w:rsidRDefault="008655DF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795630">
        <w:rPr>
          <w:rFonts w:ascii="Times New Roman" w:eastAsia="Times New Roman" w:hAnsi="Times New Roman" w:cs="Times New Roman"/>
        </w:rPr>
        <w:t xml:space="preserve"> </w:t>
      </w:r>
      <w:r w:rsidR="004D4172" w:rsidRPr="00795630">
        <w:rPr>
          <w:rFonts w:ascii="Times New Roman" w:eastAsia="Times New Roman" w:hAnsi="Times New Roman" w:cs="Times New Roman"/>
        </w:rPr>
        <w:t xml:space="preserve">За 12 месяцев 2018 года на территории МО МВД «Шумихинский» зарегистрировано 628 преступлений (АППГ 671) снижение на 6,4%, из них предварительно расследованных 420 (АППГ 438), снижение на 4,1%, приостановлено 228 (АППГ 206), рост на 10,7%. Удельный вес </w:t>
      </w:r>
      <w:r w:rsidR="004D4172" w:rsidRPr="00795630">
        <w:rPr>
          <w:rFonts w:ascii="Times New Roman" w:hAnsi="Times New Roman" w:cs="Times New Roman"/>
        </w:rPr>
        <w:t>предварительно расследованных преступлений составил 64,8% (АППГ 68,0%). Средне областной показатель 60,4%. Уровень преступности на 10 тысяч населения составил 179,5% (АППГ 188,0), снижение на 4,5%.</w:t>
      </w:r>
    </w:p>
    <w:p w:rsidR="004D4172" w:rsidRPr="00795630" w:rsidRDefault="00795630" w:rsidP="00795630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4D4172" w:rsidRPr="00795630">
        <w:rPr>
          <w:rFonts w:ascii="Times New Roman" w:hAnsi="Times New Roman" w:cs="Times New Roman"/>
        </w:rPr>
        <w:t>В текущем периоде 2018 года на 2,1% произошло снижение общего количества краж (233-238) (снижение произошло как на территории Шумихинского района 208 АППГ 212, так и на территории Альменевского района 25 АППГ 26). Предварительно расследовано 103 преступления (АППГ 101), приостановлено 138 преступлений (АППГ 125), удельный вес предварительно расследованных преступлений составил 42,7% (АППГ 44,7%). Средне областной 40,1%).</w:t>
      </w:r>
    </w:p>
    <w:p w:rsidR="004D4172" w:rsidRPr="004D4172" w:rsidRDefault="004D4172" w:rsidP="004D4172">
      <w:pPr>
        <w:spacing w:after="0" w:line="240" w:lineRule="auto"/>
        <w:ind w:left="23" w:right="23" w:firstLine="380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Так за 12 месяцев 2018 года зарегистрировано 39 (АППГ 47) краж из квартир и частных домов. Предварительно расследовано 27 (АППГ 25), приостановлено 19 (АППГ 13). Удельный вес предварительно расследованных преступлений составил 58,7% (АППГ 65,8). Средне областной показатель 55,5%.</w:t>
      </w:r>
    </w:p>
    <w:p w:rsidR="004D4172" w:rsidRPr="004D4172" w:rsidRDefault="004D4172" w:rsidP="004D4172">
      <w:pPr>
        <w:spacing w:after="0" w:line="240" w:lineRule="auto"/>
        <w:ind w:left="23" w:right="23" w:firstLine="380"/>
        <w:jc w:val="both"/>
        <w:rPr>
          <w:rFonts w:ascii="Times New Roman" w:eastAsia="Times New Roman" w:hAnsi="Times New Roman" w:cs="Times New Roman"/>
          <w:color w:val="000000"/>
        </w:rPr>
      </w:pPr>
      <w:r w:rsidRPr="00FF0242">
        <w:rPr>
          <w:rFonts w:ascii="Times New Roman" w:eastAsia="Times New Roman" w:hAnsi="Times New Roman" w:cs="Times New Roman"/>
          <w:color w:val="000000"/>
        </w:rPr>
        <w:t xml:space="preserve">На 12,9% </w:t>
      </w:r>
      <w:r w:rsidRPr="004D4172">
        <w:rPr>
          <w:rFonts w:ascii="Times New Roman" w:eastAsia="Times New Roman" w:hAnsi="Times New Roman" w:cs="Times New Roman"/>
          <w:color w:val="000000"/>
        </w:rPr>
        <w:t xml:space="preserve"> совершено меньше краж из неохраняемых объектов (81-93); на 13,2% краж, совершенных свободным доступом (131-151).</w:t>
      </w:r>
    </w:p>
    <w:p w:rsidR="004D4172" w:rsidRPr="004D4172" w:rsidRDefault="004D4172" w:rsidP="004D4172">
      <w:pPr>
        <w:spacing w:after="0" w:line="240" w:lineRule="auto"/>
        <w:ind w:left="23" w:right="23" w:firstLine="380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Увеличилось число краж с торговых объектов (19-17; 11,8%)), транспортных средств (6-2; 200%), скота (6-4; 50%) и с банковских карт (28-8; 250,0%).</w:t>
      </w:r>
    </w:p>
    <w:p w:rsidR="004D4172" w:rsidRPr="004D4172" w:rsidRDefault="004D4172" w:rsidP="004D4172">
      <w:pPr>
        <w:spacing w:after="0" w:line="240" w:lineRule="auto"/>
        <w:ind w:left="23" w:right="23" w:firstLine="380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За 12 месяцев 2018 года на учет поставлено 1</w:t>
      </w:r>
      <w:r w:rsidRPr="00FF0242">
        <w:rPr>
          <w:rFonts w:ascii="Times New Roman" w:eastAsia="Times New Roman" w:hAnsi="Times New Roman" w:cs="Times New Roman"/>
          <w:color w:val="000000"/>
        </w:rPr>
        <w:t>7</w:t>
      </w:r>
      <w:r w:rsidRPr="004D4172">
        <w:rPr>
          <w:rFonts w:ascii="Times New Roman" w:eastAsia="Times New Roman" w:hAnsi="Times New Roman" w:cs="Times New Roman"/>
          <w:color w:val="000000"/>
        </w:rPr>
        <w:t xml:space="preserve"> преступлен</w:t>
      </w:r>
      <w:r w:rsidRPr="00FF0242">
        <w:rPr>
          <w:rFonts w:ascii="Times New Roman" w:eastAsia="Times New Roman" w:hAnsi="Times New Roman" w:cs="Times New Roman"/>
          <w:color w:val="000000"/>
        </w:rPr>
        <w:t xml:space="preserve">ий экономической направленности. </w:t>
      </w:r>
      <w:r w:rsidRPr="004D4172">
        <w:rPr>
          <w:rFonts w:ascii="Times New Roman" w:eastAsia="Times New Roman" w:hAnsi="Times New Roman" w:cs="Times New Roman"/>
          <w:color w:val="000000"/>
        </w:rPr>
        <w:t>Из них раскрыто 8 АППГ 8. Из них тяжких и особо тяжких преступлений выявлено 12 АППГ 8; 50,0%.</w:t>
      </w:r>
    </w:p>
    <w:p w:rsidR="004D4172" w:rsidRPr="004D4172" w:rsidRDefault="004D4172" w:rsidP="004D4172">
      <w:pPr>
        <w:spacing w:after="0" w:line="240" w:lineRule="auto"/>
        <w:ind w:left="23" w:right="23" w:firstLine="380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Сотрудниками подразделения выявлены следующие преступления: хищение в сфере экономической деятельности 2 АППГ 6, фальшивомонетничество 1 АППГ 0; в сфере финансово - кредитных отношений 1 АППГ 2; 50,0%), коррупционной направленности 7 АППГ 7, против государственной службы 5 АППГ 3; 66,7%), в том взяточничество 4 АППГ 3, служебный подлог 1 АППГ 0.</w:t>
      </w:r>
    </w:p>
    <w:p w:rsidR="004D4172" w:rsidRPr="004D4172" w:rsidRDefault="004D4172" w:rsidP="004D4172">
      <w:pPr>
        <w:spacing w:after="0" w:line="240" w:lineRule="auto"/>
        <w:ind w:left="23" w:right="23" w:firstLine="380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Работа подразделений охраны общественного порядка проводилась в с</w:t>
      </w:r>
      <w:r w:rsidRPr="00FF0242">
        <w:rPr>
          <w:rFonts w:ascii="Times New Roman" w:eastAsia="Times New Roman" w:hAnsi="Times New Roman" w:cs="Times New Roman"/>
          <w:color w:val="000000"/>
        </w:rPr>
        <w:t xml:space="preserve">оответствии с планами отдела и </w:t>
      </w:r>
      <w:r w:rsidRPr="004D4172">
        <w:rPr>
          <w:rFonts w:ascii="Times New Roman" w:eastAsia="Times New Roman" w:hAnsi="Times New Roman" w:cs="Times New Roman"/>
          <w:color w:val="000000"/>
        </w:rPr>
        <w:t>на основе анализа преступлений и правонарушений. Осуществлялись мероприятия направленные на охрану общественного порядка и общественной безопасности.</w:t>
      </w:r>
    </w:p>
    <w:p w:rsidR="004D4172" w:rsidRPr="004D4172" w:rsidRDefault="004D4172" w:rsidP="004D4172">
      <w:pPr>
        <w:spacing w:after="0" w:line="240" w:lineRule="auto"/>
        <w:ind w:left="23" w:right="23" w:firstLine="380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За 12 месяцев 2018 года в МО МВД России «Шумихинский» было зарегистрировано 352 преступлений, следствие по которым необязательно, АППГ- 394; -10,7%. Шумихинский район - 258, АППГ-300, Альменевский район - 94 преступления АППГ-94.</w:t>
      </w:r>
    </w:p>
    <w:p w:rsidR="004D4172" w:rsidRPr="004D417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Предварительно расследовано преступлений данной категории 260 АППГ-269, количество расследованных преступлений сократилось на 3,3%. Приостановлено 102 АППГ -120; -15,0%. Удельный вес составил 71,8% АППГ 69,2%. Среднеобластной 71,8%.</w:t>
      </w:r>
    </w:p>
    <w:p w:rsidR="004D4172" w:rsidRPr="004D417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За отчетный период текущего года зарегистрировано 190 противоправных деяний, относящихся к средней тяжести АППГ 171; 11,1%.</w:t>
      </w:r>
    </w:p>
    <w:p w:rsidR="004D4172" w:rsidRPr="004D4172" w:rsidRDefault="004D4172" w:rsidP="004D4172">
      <w:pPr>
        <w:spacing w:after="0" w:line="240" w:lineRule="auto"/>
        <w:ind w:left="40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Преступлений небольшой тяжести зарегистрировано 327 АППГ 399; -18,0%.</w:t>
      </w:r>
    </w:p>
    <w:p w:rsidR="003E7E91" w:rsidRPr="00FF024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 xml:space="preserve">Участие в раскрытии преступлений принимали следующие подразделения охраны общественного порядка, нагрузка по раскрытым преступлениям составляет: </w:t>
      </w:r>
    </w:p>
    <w:p w:rsidR="004D4172" w:rsidRPr="004D4172" w:rsidRDefault="004D4172" w:rsidP="003E7E9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-УУП 7,7 /АППГ- 8,6/, область 8,5 преступлений /Ш - 8,3; А- 6,6/</w:t>
      </w:r>
    </w:p>
    <w:p w:rsidR="004D4172" w:rsidRPr="004D4172" w:rsidRDefault="004D4172" w:rsidP="004D4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0242">
        <w:rPr>
          <w:rFonts w:ascii="Times New Roman" w:eastAsia="Times New Roman" w:hAnsi="Times New Roman" w:cs="Times New Roman"/>
          <w:color w:val="000000"/>
        </w:rPr>
        <w:t xml:space="preserve">- </w:t>
      </w:r>
      <w:r w:rsidRPr="004D4172">
        <w:rPr>
          <w:rFonts w:ascii="Times New Roman" w:eastAsia="Times New Roman" w:hAnsi="Times New Roman" w:cs="Times New Roman"/>
          <w:color w:val="000000"/>
        </w:rPr>
        <w:t>ППС 0,2 /АППГ -0,4/, область 0,6 преступлений /Ш - 0,2; А - 0/</w:t>
      </w:r>
    </w:p>
    <w:p w:rsidR="004D4172" w:rsidRPr="004D4172" w:rsidRDefault="004D4172" w:rsidP="004D4172">
      <w:pPr>
        <w:spacing w:after="0" w:line="240" w:lineRule="auto"/>
        <w:ind w:right="2778"/>
        <w:jc w:val="both"/>
        <w:rPr>
          <w:rFonts w:ascii="Times New Roman" w:eastAsia="Times New Roman" w:hAnsi="Times New Roman" w:cs="Times New Roman"/>
          <w:color w:val="000000"/>
        </w:rPr>
      </w:pPr>
      <w:r w:rsidRPr="00FF0242">
        <w:rPr>
          <w:rFonts w:ascii="Times New Roman" w:eastAsia="Times New Roman" w:hAnsi="Times New Roman" w:cs="Times New Roman"/>
          <w:color w:val="000000"/>
        </w:rPr>
        <w:t xml:space="preserve">- </w:t>
      </w:r>
      <w:r w:rsidRPr="004D4172">
        <w:rPr>
          <w:rFonts w:ascii="Times New Roman" w:eastAsia="Times New Roman" w:hAnsi="Times New Roman" w:cs="Times New Roman"/>
          <w:color w:val="000000"/>
        </w:rPr>
        <w:t>ПДН 1,8 /АППГ- 0,4/, област</w:t>
      </w:r>
      <w:r w:rsidRPr="00FF0242">
        <w:rPr>
          <w:rFonts w:ascii="Times New Roman" w:eastAsia="Times New Roman" w:hAnsi="Times New Roman" w:cs="Times New Roman"/>
          <w:color w:val="000000"/>
        </w:rPr>
        <w:t xml:space="preserve">ь 1,9 преступлений /Ш - 1,3; </w:t>
      </w:r>
      <w:r w:rsidR="003E7E91" w:rsidRPr="00FF0242">
        <w:rPr>
          <w:rFonts w:ascii="Times New Roman" w:eastAsia="Times New Roman" w:hAnsi="Times New Roman" w:cs="Times New Roman"/>
          <w:color w:val="000000"/>
        </w:rPr>
        <w:t>А</w:t>
      </w:r>
      <w:r w:rsidRPr="004D4172">
        <w:rPr>
          <w:rFonts w:ascii="Times New Roman" w:eastAsia="Times New Roman" w:hAnsi="Times New Roman" w:cs="Times New Roman"/>
          <w:color w:val="000000"/>
        </w:rPr>
        <w:t>-</w:t>
      </w:r>
      <w:r w:rsidR="003E7E91" w:rsidRPr="00FF0242">
        <w:rPr>
          <w:rFonts w:ascii="Times New Roman" w:eastAsia="Times New Roman" w:hAnsi="Times New Roman" w:cs="Times New Roman"/>
          <w:color w:val="000000"/>
        </w:rPr>
        <w:t xml:space="preserve"> 3А</w:t>
      </w:r>
      <w:r w:rsidR="003E7E91" w:rsidRPr="004D4172">
        <w:rPr>
          <w:rFonts w:ascii="Times New Roman" w:eastAsia="Times New Roman" w:hAnsi="Times New Roman" w:cs="Times New Roman"/>
          <w:color w:val="000000"/>
        </w:rPr>
        <w:t>3,0</w:t>
      </w:r>
      <w:r w:rsidR="003E7E91" w:rsidRPr="00FF0242">
        <w:rPr>
          <w:rFonts w:ascii="Times New Roman" w:eastAsia="Times New Roman" w:hAnsi="Times New Roman" w:cs="Times New Roman"/>
          <w:color w:val="000000"/>
        </w:rPr>
        <w:t xml:space="preserve"> </w:t>
      </w:r>
      <w:r w:rsidR="003E7E91" w:rsidRPr="004D4172">
        <w:rPr>
          <w:rFonts w:ascii="Times New Roman" w:eastAsia="Times New Roman" w:hAnsi="Times New Roman" w:cs="Times New Roman"/>
          <w:color w:val="000000"/>
        </w:rPr>
        <w:t>/</w:t>
      </w:r>
      <w:r w:rsidR="003E7E91" w:rsidRPr="00FF0242">
        <w:rPr>
          <w:rFonts w:ascii="Times New Roman" w:eastAsia="Times New Roman" w:hAnsi="Times New Roman" w:cs="Times New Roman"/>
          <w:color w:val="000000"/>
        </w:rPr>
        <w:t>-</w:t>
      </w:r>
      <w:r w:rsidRPr="004D4172">
        <w:rPr>
          <w:rFonts w:ascii="Times New Roman" w:eastAsia="Times New Roman" w:hAnsi="Times New Roman" w:cs="Times New Roman"/>
          <w:color w:val="000000"/>
        </w:rPr>
        <w:t>ГИБДД 2,6 /АППГ- 2,2/, область 1,7 преступлений /Ш - 2,8; А- 1,7/</w:t>
      </w:r>
    </w:p>
    <w:p w:rsidR="004D4172" w:rsidRPr="004D4172" w:rsidRDefault="003E7E91" w:rsidP="003E7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0242">
        <w:rPr>
          <w:rFonts w:ascii="Times New Roman" w:eastAsia="Times New Roman" w:hAnsi="Times New Roman" w:cs="Times New Roman"/>
          <w:color w:val="000000"/>
        </w:rPr>
        <w:t>-</w:t>
      </w:r>
      <w:r w:rsidR="004D4172" w:rsidRPr="004D4172">
        <w:rPr>
          <w:rFonts w:ascii="Times New Roman" w:eastAsia="Times New Roman" w:hAnsi="Times New Roman" w:cs="Times New Roman"/>
          <w:color w:val="000000"/>
        </w:rPr>
        <w:t>дознание по оконченным делам - 22,9 /АППГ- 23,6/ область 39,3</w:t>
      </w:r>
    </w:p>
    <w:p w:rsidR="004D4172" w:rsidRPr="004D417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 xml:space="preserve">По итогам работы за 12 месяцев 2018 года по Межмуниципальному отделу «Шумихинский» в общественных местах совершено 115 преступление (АППГ-133), снижение на </w:t>
      </w:r>
      <w:r w:rsidR="003E7E91" w:rsidRPr="00FF0242">
        <w:rPr>
          <w:rFonts w:ascii="Times New Roman" w:eastAsia="Times New Roman" w:hAnsi="Times New Roman" w:cs="Times New Roman"/>
          <w:color w:val="000000"/>
        </w:rPr>
        <w:t xml:space="preserve">13,5%, в Шумихинском районе 98  </w:t>
      </w:r>
      <w:r w:rsidRPr="004D4172">
        <w:rPr>
          <w:rFonts w:ascii="Times New Roman" w:eastAsia="Times New Roman" w:hAnsi="Times New Roman" w:cs="Times New Roman"/>
          <w:color w:val="000000"/>
        </w:rPr>
        <w:t>АППГ - 117.</w:t>
      </w:r>
    </w:p>
    <w:p w:rsidR="004D4172" w:rsidRPr="004D417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Для поддержания оперативной обстановки в общественных местах, в том числе на улицах необходимо продолжить проведение локальных профилактических мероприятий на обслуживаемой территории.</w:t>
      </w:r>
    </w:p>
    <w:p w:rsidR="004D4172" w:rsidRPr="004D4172" w:rsidRDefault="004D4172" w:rsidP="004D4172">
      <w:pPr>
        <w:spacing w:after="0" w:line="240" w:lineRule="auto"/>
        <w:ind w:left="40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Не ставилось на учет такие преступления как, вымогательства и хулиганство.</w:t>
      </w:r>
    </w:p>
    <w:p w:rsidR="004D4172" w:rsidRPr="004D417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Зарегистрировано: 2</w:t>
      </w:r>
      <w:r w:rsidRPr="004D417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D4172">
        <w:rPr>
          <w:rFonts w:ascii="Times New Roman" w:eastAsia="Times New Roman" w:hAnsi="Times New Roman" w:cs="Times New Roman"/>
          <w:bCs/>
          <w:color w:val="000000"/>
        </w:rPr>
        <w:t>убийства</w:t>
      </w:r>
      <w:r w:rsidRPr="004D4172">
        <w:rPr>
          <w:rFonts w:ascii="Times New Roman" w:eastAsia="Times New Roman" w:hAnsi="Times New Roman" w:cs="Times New Roman"/>
          <w:color w:val="000000"/>
        </w:rPr>
        <w:t xml:space="preserve"> АППГ-5 предварительно расследованных преступлений 4 АППГ 3, удельный вес предварительно расследованных преступлений 100%;</w:t>
      </w:r>
    </w:p>
    <w:p w:rsidR="004D4172" w:rsidRPr="004D417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10</w:t>
      </w:r>
      <w:r w:rsidRPr="004D417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D4172">
        <w:rPr>
          <w:rFonts w:ascii="Times New Roman" w:eastAsia="Times New Roman" w:hAnsi="Times New Roman" w:cs="Times New Roman"/>
          <w:bCs/>
          <w:color w:val="000000"/>
        </w:rPr>
        <w:t>УПТВЗ</w:t>
      </w:r>
      <w:r w:rsidRPr="004D4172">
        <w:rPr>
          <w:rFonts w:ascii="Times New Roman" w:eastAsia="Times New Roman" w:hAnsi="Times New Roman" w:cs="Times New Roman"/>
          <w:color w:val="000000"/>
        </w:rPr>
        <w:t xml:space="preserve"> АППГ 6, предварительно расследованных преступлений 7 АППГ 4, удельный вес предварительно расследованных составил 87,5%;</w:t>
      </w:r>
    </w:p>
    <w:p w:rsidR="004D4172" w:rsidRPr="004D417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2</w:t>
      </w:r>
      <w:r w:rsidRPr="004D4172">
        <w:rPr>
          <w:rFonts w:ascii="Times New Roman" w:eastAsia="Times New Roman" w:hAnsi="Times New Roman" w:cs="Times New Roman"/>
          <w:bCs/>
          <w:color w:val="000000"/>
        </w:rPr>
        <w:t xml:space="preserve"> изнасилование</w:t>
      </w:r>
      <w:r w:rsidRPr="004D4172">
        <w:rPr>
          <w:rFonts w:ascii="Times New Roman" w:eastAsia="Times New Roman" w:hAnsi="Times New Roman" w:cs="Times New Roman"/>
          <w:color w:val="000000"/>
        </w:rPr>
        <w:t xml:space="preserve"> АППГ 0, предварительно расследованных преступлений 1 АППГ 0, удельный вес предварительно расследованных составил 100%;</w:t>
      </w:r>
    </w:p>
    <w:p w:rsidR="004D4172" w:rsidRPr="004D417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1</w:t>
      </w:r>
      <w:r w:rsidRPr="004D4172">
        <w:rPr>
          <w:rFonts w:ascii="Times New Roman" w:eastAsia="Times New Roman" w:hAnsi="Times New Roman" w:cs="Times New Roman"/>
          <w:bCs/>
          <w:color w:val="000000"/>
        </w:rPr>
        <w:t xml:space="preserve"> разбой</w:t>
      </w:r>
      <w:r w:rsidRPr="004D4172">
        <w:rPr>
          <w:rFonts w:ascii="Times New Roman" w:eastAsia="Times New Roman" w:hAnsi="Times New Roman" w:cs="Times New Roman"/>
          <w:color w:val="000000"/>
        </w:rPr>
        <w:t xml:space="preserve"> АППГ 8 предварительно расследованных</w:t>
      </w:r>
      <w:r w:rsidR="00FF0242" w:rsidRPr="00FF0242">
        <w:rPr>
          <w:rFonts w:ascii="Times New Roman" w:eastAsia="Times New Roman" w:hAnsi="Times New Roman" w:cs="Times New Roman"/>
          <w:color w:val="000000"/>
        </w:rPr>
        <w:t xml:space="preserve"> преступлений 1 АППГ 8, удельный </w:t>
      </w:r>
      <w:r w:rsidRPr="004D4172">
        <w:rPr>
          <w:rFonts w:ascii="Times New Roman" w:eastAsia="Times New Roman" w:hAnsi="Times New Roman" w:cs="Times New Roman"/>
          <w:color w:val="000000"/>
        </w:rPr>
        <w:t xml:space="preserve"> вес составил 100,0%;</w:t>
      </w:r>
    </w:p>
    <w:p w:rsidR="004D4172" w:rsidRPr="004D4172" w:rsidRDefault="00FF0242" w:rsidP="00FF024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</w:rPr>
      </w:pPr>
      <w:r w:rsidRPr="00FF0242">
        <w:rPr>
          <w:rFonts w:ascii="Times New Roman" w:eastAsia="Times New Roman" w:hAnsi="Times New Roman" w:cs="Times New Roman"/>
          <w:bCs/>
          <w:color w:val="000000"/>
        </w:rPr>
        <w:t xml:space="preserve">     </w:t>
      </w:r>
      <w:r w:rsidR="004D4172" w:rsidRPr="004D4172">
        <w:rPr>
          <w:rFonts w:ascii="Times New Roman" w:eastAsia="Times New Roman" w:hAnsi="Times New Roman" w:cs="Times New Roman"/>
          <w:bCs/>
          <w:color w:val="000000"/>
        </w:rPr>
        <w:t>грабежей</w:t>
      </w:r>
      <w:r w:rsidR="004D4172" w:rsidRPr="004D4172">
        <w:rPr>
          <w:rFonts w:ascii="Times New Roman" w:eastAsia="Times New Roman" w:hAnsi="Times New Roman" w:cs="Times New Roman"/>
          <w:color w:val="000000"/>
        </w:rPr>
        <w:t xml:space="preserve"> АППГ 4 предварительно расследованных преступлений 12 АППГ 0, удельный вес расследованных преступлений составил 100,0%;</w:t>
      </w:r>
    </w:p>
    <w:p w:rsidR="004D4172" w:rsidRPr="004D4172" w:rsidRDefault="00FF0242" w:rsidP="00FF024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</w:rPr>
      </w:pPr>
      <w:r w:rsidRPr="00FF0242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     </w:t>
      </w:r>
      <w:r w:rsidR="004D4172" w:rsidRPr="004D4172">
        <w:rPr>
          <w:rFonts w:ascii="Times New Roman" w:eastAsia="Times New Roman" w:hAnsi="Times New Roman" w:cs="Times New Roman"/>
          <w:bCs/>
          <w:color w:val="000000"/>
        </w:rPr>
        <w:t>угон автотранспорта</w:t>
      </w:r>
      <w:r w:rsidR="004D4172" w:rsidRPr="004D4172">
        <w:rPr>
          <w:rFonts w:ascii="Times New Roman" w:eastAsia="Times New Roman" w:hAnsi="Times New Roman" w:cs="Times New Roman"/>
          <w:color w:val="000000"/>
        </w:rPr>
        <w:t xml:space="preserve"> АППГ 14, предварительно расследованных преступлений 7 АППГ 5, удельный вес предварительно расследованных составил 77,8%</w:t>
      </w:r>
    </w:p>
    <w:p w:rsidR="004D4172" w:rsidRPr="004D417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27</w:t>
      </w:r>
      <w:r w:rsidRPr="004D4172">
        <w:rPr>
          <w:rFonts w:ascii="Times New Roman" w:eastAsia="Times New Roman" w:hAnsi="Times New Roman" w:cs="Times New Roman"/>
          <w:bCs/>
          <w:color w:val="000000"/>
        </w:rPr>
        <w:t xml:space="preserve"> мошенничеств</w:t>
      </w:r>
      <w:r w:rsidRPr="004D4172">
        <w:rPr>
          <w:rFonts w:ascii="Times New Roman" w:eastAsia="Times New Roman" w:hAnsi="Times New Roman" w:cs="Times New Roman"/>
          <w:color w:val="000000"/>
        </w:rPr>
        <w:t xml:space="preserve"> АППГ 40, 26 преступлений общеуголовной направленности, 1 с использованием средств сотовой связи. Предварительно расследованных преступлений 4 АППГ 24, удельный вес предварительно расследованных составил 20,0%.</w:t>
      </w:r>
    </w:p>
    <w:p w:rsidR="004D4172" w:rsidRPr="004D4172" w:rsidRDefault="004D4172" w:rsidP="004D4172">
      <w:pPr>
        <w:spacing w:after="0" w:line="240" w:lineRule="auto"/>
        <w:ind w:left="40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>За текущий период на обслуживаемой территории зарегистрировано 6 ДТП (АППГ 9).</w:t>
      </w:r>
    </w:p>
    <w:p w:rsidR="004D4172" w:rsidRPr="00FF0242" w:rsidRDefault="004D417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4D4172">
        <w:rPr>
          <w:rFonts w:ascii="Times New Roman" w:eastAsia="Times New Roman" w:hAnsi="Times New Roman" w:cs="Times New Roman"/>
          <w:color w:val="000000"/>
        </w:rPr>
        <w:t xml:space="preserve">Тяжких и особо тяжких преступлений совершено на 9,9% больше, чем в прошлом году (111-101). Рост преступлений произошел на территории Альменевского района с 14 до 28 преступлений (100%). Предварительно расследовано 75 АППГ 63; 19,0%, приостановлено 46 АППГ 29; 58,6%. Удельный вес предварительно расследованных преступлений составил 62,0% АППГ68,5%. </w:t>
      </w:r>
      <w:r w:rsidR="00FF0242" w:rsidRPr="00FF0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4D4172">
        <w:rPr>
          <w:rFonts w:ascii="Times New Roman" w:eastAsia="Times New Roman" w:hAnsi="Times New Roman" w:cs="Times New Roman"/>
          <w:color w:val="000000"/>
        </w:rPr>
        <w:t>Среднеобластной 50,7%.</w:t>
      </w:r>
    </w:p>
    <w:p w:rsidR="00FF0242" w:rsidRPr="004D4172" w:rsidRDefault="00FF0242" w:rsidP="004D4172">
      <w:pPr>
        <w:spacing w:after="0" w:line="240" w:lineRule="auto"/>
        <w:ind w:left="40" w:right="142" w:firstLine="318"/>
        <w:jc w:val="both"/>
        <w:rPr>
          <w:rFonts w:ascii="Times New Roman" w:eastAsia="Times New Roman" w:hAnsi="Times New Roman" w:cs="Times New Roman"/>
          <w:color w:val="000000"/>
        </w:rPr>
      </w:pPr>
      <w:r w:rsidRPr="00FF0242">
        <w:rPr>
          <w:rFonts w:ascii="Times New Roman" w:eastAsia="Times New Roman" w:hAnsi="Times New Roman" w:cs="Times New Roman"/>
          <w:color w:val="000000"/>
        </w:rPr>
        <w:t>Уменьшилось число преступных посягательств, совершенных группой лиц на 30,2% (30-43), в состоянии алкогольного опьянения на 6,4 %  (219-234), лицам без постоянного источника дохода на 8,2 % (303-330), совершенных несовершеннолетними на 37.9 % (18-29), ранее совершавшими на 0,7 % (294-296).</w:t>
      </w:r>
    </w:p>
    <w:p w:rsidR="004D4172" w:rsidRPr="00FF0242" w:rsidRDefault="004D4172" w:rsidP="004D4172">
      <w:pPr>
        <w:pStyle w:val="a4"/>
        <w:spacing w:before="0" w:beforeAutospacing="0" w:after="0"/>
        <w:jc w:val="both"/>
        <w:rPr>
          <w:sz w:val="22"/>
          <w:szCs w:val="22"/>
        </w:rPr>
      </w:pP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b/>
          <w:bCs/>
          <w:sz w:val="22"/>
          <w:szCs w:val="22"/>
        </w:rPr>
        <w:t xml:space="preserve">РЕШИЛИ: </w:t>
      </w: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1. Информацию Сергеевой Н.А. </w:t>
      </w:r>
      <w:r w:rsidR="00326606" w:rsidRPr="00FF0242">
        <w:rPr>
          <w:sz w:val="22"/>
          <w:szCs w:val="22"/>
        </w:rPr>
        <w:t xml:space="preserve">и Тарасенко Д.С. </w:t>
      </w:r>
      <w:r w:rsidRPr="00FF0242">
        <w:rPr>
          <w:sz w:val="22"/>
          <w:szCs w:val="22"/>
        </w:rPr>
        <w:t>принять к сведению.</w:t>
      </w: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2. Продолжить взаимодействие с оздоровительными учреждениями.</w:t>
      </w: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3</w:t>
      </w:r>
      <w:r w:rsidR="00FF0242" w:rsidRPr="00FF0242">
        <w:rPr>
          <w:sz w:val="22"/>
          <w:szCs w:val="22"/>
        </w:rPr>
        <w:t xml:space="preserve">. Активно работать по информированию населения </w:t>
      </w:r>
      <w:r w:rsidRPr="00FF0242">
        <w:rPr>
          <w:sz w:val="22"/>
          <w:szCs w:val="22"/>
        </w:rPr>
        <w:t xml:space="preserve"> по профилактике правонарушений.</w:t>
      </w: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</w:p>
    <w:p w:rsidR="0086484B" w:rsidRPr="007E27CF" w:rsidRDefault="008655DF" w:rsidP="007E27CF">
      <w:pPr>
        <w:pStyle w:val="a4"/>
        <w:spacing w:before="0" w:beforeAutospacing="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86484B" w:rsidRPr="007E27CF">
        <w:rPr>
          <w:b/>
          <w:bCs/>
          <w:sz w:val="22"/>
          <w:szCs w:val="22"/>
        </w:rPr>
        <w:t xml:space="preserve">О реализации мероприятий целевой программы «Профилактика правонарушений»  сотрудниками  полиции согласно  Плана – графика за 2018 год. </w:t>
      </w:r>
    </w:p>
    <w:p w:rsidR="008655DF" w:rsidRDefault="008655DF" w:rsidP="007E27CF">
      <w:pPr>
        <w:pStyle w:val="a4"/>
        <w:spacing w:before="0" w:beforeAutospacing="0" w:after="0"/>
        <w:jc w:val="both"/>
        <w:rPr>
          <w:b/>
          <w:bCs/>
          <w:sz w:val="22"/>
          <w:szCs w:val="22"/>
        </w:rPr>
      </w:pPr>
    </w:p>
    <w:p w:rsidR="0086484B" w:rsidRPr="007E27CF" w:rsidRDefault="0086484B" w:rsidP="007E27CF">
      <w:pPr>
        <w:pStyle w:val="a4"/>
        <w:spacing w:before="0" w:beforeAutospacing="0" w:after="0"/>
        <w:jc w:val="both"/>
        <w:rPr>
          <w:sz w:val="22"/>
          <w:szCs w:val="22"/>
        </w:rPr>
      </w:pPr>
      <w:r w:rsidRPr="007E27CF">
        <w:rPr>
          <w:b/>
          <w:bCs/>
          <w:sz w:val="22"/>
          <w:szCs w:val="22"/>
        </w:rPr>
        <w:t xml:space="preserve">Докладчики: </w:t>
      </w:r>
      <w:r w:rsidRPr="007E27CF">
        <w:rPr>
          <w:bCs/>
          <w:sz w:val="22"/>
          <w:szCs w:val="22"/>
        </w:rPr>
        <w:t>Тарасенко Д.С.</w:t>
      </w:r>
      <w:r w:rsidR="00246AC7" w:rsidRPr="007E27CF">
        <w:rPr>
          <w:sz w:val="22"/>
          <w:szCs w:val="22"/>
        </w:rPr>
        <w:t xml:space="preserve"> старший УУП старший лейтенант полиции </w:t>
      </w:r>
    </w:p>
    <w:p w:rsidR="008655DF" w:rsidRDefault="008655DF" w:rsidP="007E27CF">
      <w:pPr>
        <w:pStyle w:val="a8"/>
        <w:jc w:val="both"/>
        <w:rPr>
          <w:rFonts w:ascii="Times New Roman" w:hAnsi="Times New Roman" w:cs="Times New Roman"/>
        </w:rPr>
      </w:pPr>
    </w:p>
    <w:p w:rsidR="005F7FC6" w:rsidRPr="007E27CF" w:rsidRDefault="008655DF" w:rsidP="007E27C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F7FC6" w:rsidRPr="007E27CF">
        <w:rPr>
          <w:rFonts w:ascii="Times New Roman" w:hAnsi="Times New Roman" w:cs="Times New Roman"/>
        </w:rPr>
        <w:t xml:space="preserve">В целях реализации «Целевой Комплексной программы профилактики правонарушений в Шумихинском районе на 2014-2018 годы» утвержденной постановлением № 834 от 07.10.2013г. за 12 месяцев 2018 года МО МВД России «Шумихинскии» осуществлены следующие мероприятия: </w:t>
      </w:r>
    </w:p>
    <w:p w:rsidR="005F7FC6" w:rsidRPr="007E27CF" w:rsidRDefault="005F7FC6" w:rsidP="007E27CF">
      <w:pPr>
        <w:pStyle w:val="a8"/>
        <w:jc w:val="both"/>
        <w:rPr>
          <w:rFonts w:ascii="Times New Roman" w:hAnsi="Times New Roman" w:cs="Times New Roman"/>
        </w:rPr>
      </w:pPr>
      <w:r w:rsidRPr="007E27CF">
        <w:rPr>
          <w:rFonts w:ascii="Times New Roman" w:hAnsi="Times New Roman" w:cs="Times New Roman"/>
          <w:b/>
          <w:bCs/>
        </w:rPr>
        <w:t>Пункт 1.</w:t>
      </w:r>
    </w:p>
    <w:p w:rsidR="005F7FC6" w:rsidRPr="007E27CF" w:rsidRDefault="005F7FC6" w:rsidP="007E27CF">
      <w:pPr>
        <w:pStyle w:val="a8"/>
        <w:jc w:val="both"/>
        <w:rPr>
          <w:rFonts w:ascii="Times New Roman" w:hAnsi="Times New Roman" w:cs="Times New Roman"/>
        </w:rPr>
      </w:pPr>
      <w:r w:rsidRPr="007E27CF">
        <w:rPr>
          <w:rFonts w:ascii="Times New Roman" w:hAnsi="Times New Roman" w:cs="Times New Roman"/>
        </w:rPr>
        <w:t xml:space="preserve">Руководство МО МВД России «Шумихинский» участвует в заседаниях межведомственного совета по профилактике правонарушений, комиссии по делам несовершеннолетних и защите их прав; антинаркотической комиссии- антитеррористической комиссии; комиссии по социальной реабилитации лиц' освобожденных из мест лишения свободы, комиссии по обеспечению БДД. </w:t>
      </w:r>
      <w:r w:rsidRPr="007E27CF">
        <w:rPr>
          <w:rFonts w:ascii="Times New Roman" w:hAnsi="Times New Roman" w:cs="Times New Roman"/>
          <w:b/>
          <w:bCs/>
        </w:rPr>
        <w:t>Пункт 3.</w:t>
      </w:r>
    </w:p>
    <w:p w:rsidR="005F7FC6" w:rsidRPr="007E27CF" w:rsidRDefault="005F7FC6" w:rsidP="007E27CF">
      <w:pPr>
        <w:pStyle w:val="a8"/>
        <w:jc w:val="both"/>
        <w:rPr>
          <w:rFonts w:ascii="Times New Roman" w:hAnsi="Times New Roman" w:cs="Times New Roman"/>
        </w:rPr>
      </w:pPr>
      <w:r w:rsidRPr="007E27CF">
        <w:rPr>
          <w:rFonts w:ascii="Times New Roman" w:hAnsi="Times New Roman" w:cs="Times New Roman"/>
        </w:rPr>
        <w:t>В целях стабилизации криминогенной обстановки, профилактики уличных преступлении и административных правонарушений на территории Шумихинского района, с учетом анализа оперативной обстановки за одиннадцать месяцев 2018 года проведено 11 оперативно-профилактических мероприятий «Профилактика», 1 специальный рейд «Территория» и четыре этапа оперативно-профилактического мероприятия «Должник». В ходе указанных мероприятий личным составом пресечено 347 административных правонарушений (в том числе ПДД - 90), выявлен 1 водитель управляющий транспортом в состоянии опьянения, изъято нелицензированной алкогольной продукции - 31,5 л, наркотических веществ - 230 гр. Раскрыто 5 преступлений по горячим следам, задержан 1 гражданин, находящийся в розыске.</w:t>
      </w:r>
    </w:p>
    <w:p w:rsidR="005F7FC6" w:rsidRPr="007E27CF" w:rsidRDefault="005F7FC6" w:rsidP="007E27CF">
      <w:pPr>
        <w:pStyle w:val="a8"/>
        <w:jc w:val="both"/>
        <w:rPr>
          <w:rFonts w:ascii="Times New Roman" w:hAnsi="Times New Roman" w:cs="Times New Roman"/>
        </w:rPr>
      </w:pPr>
      <w:r w:rsidRPr="007E27CF">
        <w:rPr>
          <w:rFonts w:ascii="Times New Roman" w:hAnsi="Times New Roman" w:cs="Times New Roman"/>
          <w:b/>
          <w:bCs/>
        </w:rPr>
        <w:t>Пункт 4.</w:t>
      </w:r>
    </w:p>
    <w:p w:rsidR="007E27CF" w:rsidRDefault="005F7FC6" w:rsidP="007E27CF">
      <w:pPr>
        <w:pStyle w:val="a4"/>
        <w:spacing w:before="0" w:beforeAutospacing="0" w:after="0"/>
        <w:jc w:val="both"/>
        <w:rPr>
          <w:sz w:val="22"/>
          <w:szCs w:val="22"/>
        </w:rPr>
      </w:pPr>
      <w:r w:rsidRPr="007E27CF">
        <w:rPr>
          <w:sz w:val="22"/>
          <w:szCs w:val="22"/>
        </w:rPr>
        <w:t>За 12 месяцев 2018 года на территории Шумихинского района обеспечен общественный порядок и безопасность граждан при проведении 22 мероприятий с массовым пребыванием граждан (религиозных - 6, культурных - 10 спортивных - 2, митингов - 4). В данных мероприятиях приняло участие 5276 граждан, осуществляли охрану общественного порядка 228 сотрудников полиции.</w:t>
      </w:r>
    </w:p>
    <w:p w:rsidR="005F7FC6" w:rsidRPr="007E27CF" w:rsidRDefault="005F7FC6" w:rsidP="007E27CF">
      <w:pPr>
        <w:pStyle w:val="a8"/>
        <w:jc w:val="both"/>
        <w:rPr>
          <w:rFonts w:ascii="Times New Roman" w:hAnsi="Times New Roman" w:cs="Times New Roman"/>
        </w:rPr>
      </w:pPr>
      <w:r w:rsidRPr="007E27CF">
        <w:t xml:space="preserve">За </w:t>
      </w:r>
      <w:r w:rsidR="007E27CF">
        <w:t xml:space="preserve">время </w:t>
      </w:r>
      <w:r w:rsidRPr="007E27CF">
        <w:rPr>
          <w:rFonts w:ascii="Times New Roman" w:hAnsi="Times New Roman" w:cs="Times New Roman"/>
        </w:rPr>
        <w:t>проведение указанных мероприятий нарушений общественного порядка не допущено.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bookmarkStart w:id="1" w:name="bookmark0"/>
      <w:bookmarkEnd w:id="1"/>
      <w:r w:rsidRPr="007E27CF">
        <w:rPr>
          <w:rFonts w:ascii="Times New Roman" w:eastAsia="Times New Roman" w:hAnsi="Times New Roman" w:cs="Times New Roman"/>
          <w:b/>
          <w:bCs/>
        </w:rPr>
        <w:t>Пункт 11.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r w:rsidRPr="007E27CF">
        <w:rPr>
          <w:rFonts w:ascii="Times New Roman" w:eastAsia="Times New Roman" w:hAnsi="Times New Roman" w:cs="Times New Roman"/>
        </w:rPr>
        <w:t>В отчетном периоде 2018 года проведена 54 проверки в рамках контроля за соблюдением иностранными гражданами и лицами без гражданства, должностными лицами и гражданами РФ требований миграционного законодательства. По главе 18 КоАП РФ составлено 40 административных протоколов.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bookmarkStart w:id="2" w:name="bookmark1"/>
      <w:bookmarkEnd w:id="2"/>
      <w:r w:rsidRPr="007E27CF">
        <w:rPr>
          <w:rFonts w:ascii="Times New Roman" w:eastAsia="Times New Roman" w:hAnsi="Times New Roman" w:cs="Times New Roman"/>
          <w:b/>
          <w:bCs/>
        </w:rPr>
        <w:t>Пункт 13.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r w:rsidRPr="007E27CF">
        <w:rPr>
          <w:rFonts w:ascii="Times New Roman" w:eastAsia="Times New Roman" w:hAnsi="Times New Roman" w:cs="Times New Roman"/>
        </w:rPr>
        <w:lastRenderedPageBreak/>
        <w:t>В 2018 году с участием руководства МО МВД России «Шумихинский» проведено 15 сходов граждан, проживающих на обслуживаемых административных участках в г. Шумиха. На сходе рассмотрены вопросы о профилактике совершения правонарушений, преступлений, в т.ч. преступлений, совершаемых с использованием средств сотовой связи, интернета.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bookmarkStart w:id="3" w:name="bookmark2"/>
      <w:bookmarkEnd w:id="3"/>
      <w:r w:rsidRPr="007E27CF">
        <w:rPr>
          <w:rFonts w:ascii="Times New Roman" w:eastAsia="Times New Roman" w:hAnsi="Times New Roman" w:cs="Times New Roman"/>
          <w:b/>
          <w:bCs/>
        </w:rPr>
        <w:t>Пункт 19.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r w:rsidRPr="007E27CF">
        <w:rPr>
          <w:rFonts w:ascii="Times New Roman" w:eastAsia="Times New Roman" w:hAnsi="Times New Roman" w:cs="Times New Roman"/>
        </w:rPr>
        <w:t>На учете в отделе УУП состоит 201 человек, которым судом назначено наказание, не связанное с лишением свободы. За 12 месяцев 2018 года участковыми уполномоченными в уголовно-исполнительную инспекцию направлено 18 ходатайств о замене условий отбывания наказания лицам, осужденным к наказанию, не связанному с лишением свободы, судом удовлетворено 13 ходатайств.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r w:rsidRPr="007E27CF">
        <w:rPr>
          <w:rFonts w:ascii="Times New Roman" w:eastAsia="Times New Roman" w:hAnsi="Times New Roman" w:cs="Times New Roman"/>
        </w:rPr>
        <w:t>Организовано проведение профилактической работы с лицами, в отношении которых судом установлен административный надзор в соответствии с требованиями Федерального закона Российской Федерации от 6 апреля 2011 г. N 64-ФЗ.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r w:rsidRPr="007E27CF">
        <w:rPr>
          <w:rFonts w:ascii="Times New Roman" w:eastAsia="Times New Roman" w:hAnsi="Times New Roman" w:cs="Times New Roman"/>
        </w:rPr>
        <w:t>По состоянию на 31 декабря 2018 года на территории Шумихинский района под административным надзором находится 26 человек. Количество лиц, формально подпадающих по действие закона № 64-ФЗ, - 27 человек. За 12 месяцев 2018 года установлен административный надзор за 8 лицами. В ходе профилактической работы с лицами, состоящими под административным надзором, не реже двух раз в месяц проводятся проверки данных лиц по месту жительства, в том числе соблюдения ими ограничений, установленных судом. В рамках проводимых проверок, со стороны поднадзорных, выявлено 85 административных правонарушений в части несоблюдения административных ограничений и невыполнения обязанностей, устанавливаемых при административном надзоре. В суд по инициативе отдела направлено 1 заявление на продление административного надзора, данное заявление судом удовлетворено.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r w:rsidRPr="007E27CF">
        <w:rPr>
          <w:rFonts w:ascii="Times New Roman" w:eastAsia="Times New Roman" w:hAnsi="Times New Roman" w:cs="Times New Roman"/>
          <w:b/>
          <w:bCs/>
        </w:rPr>
        <w:t>Пункт 22.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r w:rsidRPr="007E27CF">
        <w:rPr>
          <w:rFonts w:ascii="Times New Roman" w:eastAsia="Times New Roman" w:hAnsi="Times New Roman" w:cs="Times New Roman"/>
        </w:rPr>
        <w:t>Проводились мероприятия по привлечению к ответственности лиц, уклоняющихся от уплаты административного штрафа, предусмотренного ч.1 ст. 20.25 КоАП РФ. За</w:t>
      </w:r>
      <w:r w:rsidRPr="007E27CF">
        <w:rPr>
          <w:rFonts w:ascii="Times New Roman" w:eastAsia="Times New Roman" w:hAnsi="Times New Roman" w:cs="Times New Roman"/>
          <w:i/>
          <w:iCs/>
        </w:rPr>
        <w:t xml:space="preserve"> \2</w:t>
      </w:r>
      <w:r w:rsidRPr="007E27CF">
        <w:rPr>
          <w:rFonts w:ascii="Times New Roman" w:eastAsia="Times New Roman" w:hAnsi="Times New Roman" w:cs="Times New Roman"/>
        </w:rPr>
        <w:t xml:space="preserve"> месяцев 2018 года в ходе проведенных мероприятий составлено 122 административных протоколов.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</w:rPr>
      </w:pPr>
      <w:bookmarkStart w:id="4" w:name="bookmark4"/>
      <w:bookmarkEnd w:id="4"/>
      <w:r w:rsidRPr="007E27CF">
        <w:rPr>
          <w:rFonts w:ascii="Times New Roman" w:eastAsia="Times New Roman" w:hAnsi="Times New Roman" w:cs="Times New Roman"/>
          <w:b/>
          <w:bCs/>
        </w:rPr>
        <w:t>Пункты 18,23.</w:t>
      </w:r>
    </w:p>
    <w:p w:rsidR="007E27CF" w:rsidRPr="007E27CF" w:rsidRDefault="007E27CF" w:rsidP="007E27CF">
      <w:pPr>
        <w:pStyle w:val="a8"/>
        <w:jc w:val="both"/>
        <w:rPr>
          <w:rFonts w:ascii="Times New Roman" w:hAnsi="Times New Roman" w:cs="Times New Roman"/>
        </w:rPr>
      </w:pPr>
      <w:r w:rsidRPr="007E27CF">
        <w:rPr>
          <w:rFonts w:ascii="Times New Roman" w:eastAsia="Times New Roman" w:hAnsi="Times New Roman" w:cs="Times New Roman"/>
        </w:rPr>
        <w:t>Организован сбор информации о лицах, занимающихся незаконной реализацией алкогольной продукции. Проведено 43 мероприятия в сфере реализации алкогольной продукции, в ходе которых выявлено 20 правонарушений, в том числе 16 - из квартир и частных подворий. Из незаконного оборота изъято 1595,25 литров алкогольной продукции, пресечена</w:t>
      </w:r>
      <w:r w:rsidRPr="007E27CF">
        <w:t xml:space="preserve"> </w:t>
      </w:r>
      <w:r w:rsidRPr="007E27CF">
        <w:rPr>
          <w:rFonts w:ascii="Times New Roman" w:hAnsi="Times New Roman" w:cs="Times New Roman"/>
        </w:rPr>
        <w:t>деятельность 2 торговых точек по реализации алкогольной продукции из квартир и частных подворий.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color w:val="000000"/>
        </w:rPr>
        <w:t>В целях выявления и пресечения фактов реализации алкогольной продукции несовершеннолетним проведено 13 профилактических мероприятий, в ходе которых на продавцов розничной торговой сети составлено 2 административных протокола по ст. 14.16 ч.2.1 КоАП РФ. Административные протоколы направлены в мировой суд Шумихинского района для принятия решения по существу.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b/>
          <w:bCs/>
          <w:color w:val="000000"/>
        </w:rPr>
        <w:t>Пункт 24.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color w:val="000000"/>
        </w:rPr>
        <w:t>21 февраля, 31 мая, 03 сентября и 20 ноября 2018 года в кинотеатре «Родина» организовано проведение единого дня профилактики для несовершеннолетних, состоящих на учете в МО МВД России «Шумихинский», с участием представителей систем органов профилактики района.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b/>
          <w:bCs/>
          <w:color w:val="000000"/>
        </w:rPr>
        <w:t>Пункт 30.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color w:val="000000"/>
        </w:rPr>
        <w:t>С целью обследования жилищных условий, выявления семей, находящихся в социально опасном положении, организовано проведение 62 межведомственных рейда по проверке по месту жительства несовершеннолетних, семей состоящих в СОП, родителей состоящих на учете в ПДН. На учет поставлено 58 несовершеннолетних и 13 родителей (законных представителей), отрицательно влияющих на детей.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color w:val="000000"/>
        </w:rPr>
        <w:t>Всего к административной ответственности привлечено 249 родителей, в том числе по ч. 1 ст. 5.35 КоАП РФ - 240.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b/>
          <w:bCs/>
          <w:color w:val="000000"/>
        </w:rPr>
        <w:t>Пункт 32.33.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color w:val="000000"/>
        </w:rPr>
        <w:t>Подразделением по делам несовершеннолетних организовано проведение ежемесячных сверок списков несовершеннолетних с наркологическим кабинетом ГБУ «ШЦРБ». Кроме того, при постановке на учет в МО МВД России «Шумихинский» несовершеннолетних за употребление спиртного, наркотиков, ПАВ, соответствующая информация направляется в наркологический кабинет ГБУ «ШЦРБ». За двенадцать месяцев 2018 г. выявлено 16 несовершеннолетних употребляющих спиртные напитки, и 3 подростка употребляющих ПАВ.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Пункты 35,38.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color w:val="000000"/>
        </w:rPr>
        <w:t>В целях предупреждения проявлений терроризма и экстремизма на территории Шумихинского района сотрудниками полиции во взаимодействии с отделом ГО и ЧС Администрации Шумихинского района проведены комиссионные обследования учебных заведений на предмет их пожарной безопасности, антитеррористической укрепленности. Всего на территории Шумихинского района в 2018 году комиссиями обследовано 7 объектов. По результатам обследований составлены акты, экземпляры которых направлены в адрес органов прокуратуры и администрации Шумихинского района.</w:t>
      </w:r>
    </w:p>
    <w:p w:rsidR="007E27CF" w:rsidRPr="007E27CF" w:rsidRDefault="007E27CF" w:rsidP="007E27CF">
      <w:pPr>
        <w:pStyle w:val="a8"/>
        <w:jc w:val="both"/>
        <w:rPr>
          <w:rFonts w:ascii="Times New Roman" w:eastAsia="Times New Roman" w:hAnsi="Times New Roman" w:cs="Times New Roman"/>
          <w:color w:val="000000"/>
        </w:rPr>
      </w:pPr>
      <w:r w:rsidRPr="007E27CF">
        <w:rPr>
          <w:rFonts w:ascii="Times New Roman" w:eastAsia="Times New Roman" w:hAnsi="Times New Roman" w:cs="Times New Roman"/>
          <w:color w:val="000000"/>
        </w:rPr>
        <w:t>При подготовке к проведению мероприятий с массовым участием граждан с организаторами проводятся рабочие встречи, в ходе которых уточняются и согласовываются особенности проведения мероприятий, определяются конкретные задачи сотрудников полиции, задействованных в обеспечении охраны общественного порядка и безопасности граждан.</w:t>
      </w:r>
    </w:p>
    <w:p w:rsidR="007E27CF" w:rsidRDefault="007E27CF" w:rsidP="0086484B">
      <w:pPr>
        <w:pStyle w:val="a4"/>
        <w:spacing w:before="0" w:beforeAutospacing="0" w:after="0"/>
        <w:jc w:val="both"/>
        <w:rPr>
          <w:sz w:val="22"/>
          <w:szCs w:val="22"/>
        </w:rPr>
      </w:pPr>
    </w:p>
    <w:p w:rsidR="0086484B" w:rsidRDefault="0086484B" w:rsidP="0086484B">
      <w:pPr>
        <w:pStyle w:val="a4"/>
        <w:spacing w:before="0" w:beforeAutospacing="0" w:after="0"/>
        <w:jc w:val="both"/>
        <w:rPr>
          <w:b/>
          <w:bCs/>
          <w:color w:val="000000"/>
          <w:sz w:val="22"/>
          <w:szCs w:val="22"/>
        </w:rPr>
      </w:pPr>
      <w:r w:rsidRPr="00FF0242">
        <w:rPr>
          <w:b/>
          <w:bCs/>
          <w:color w:val="000000"/>
          <w:sz w:val="22"/>
          <w:szCs w:val="22"/>
        </w:rPr>
        <w:t>РЕШИЛИ:</w:t>
      </w:r>
    </w:p>
    <w:p w:rsidR="007407D4" w:rsidRDefault="007407D4" w:rsidP="007407D4">
      <w:pPr>
        <w:pStyle w:val="a4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Информацию </w:t>
      </w:r>
      <w:r w:rsidRPr="00FF0242">
        <w:rPr>
          <w:sz w:val="22"/>
          <w:szCs w:val="22"/>
        </w:rPr>
        <w:t xml:space="preserve"> Тарасенко Д.С. принять к сведению.</w:t>
      </w:r>
    </w:p>
    <w:p w:rsidR="007407D4" w:rsidRPr="00FF0242" w:rsidRDefault="008655DF" w:rsidP="007407D4">
      <w:pPr>
        <w:pStyle w:val="a4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2.Продолжить работу согласно мероприятиям целевой программы «Профилактика </w:t>
      </w:r>
      <w:r w:rsidR="007407D4">
        <w:rPr>
          <w:sz w:val="22"/>
          <w:szCs w:val="22"/>
        </w:rPr>
        <w:t xml:space="preserve"> правонарушений</w:t>
      </w:r>
      <w:r>
        <w:rPr>
          <w:sz w:val="22"/>
          <w:szCs w:val="22"/>
        </w:rPr>
        <w:t>»</w:t>
      </w:r>
      <w:r w:rsidR="007407D4">
        <w:rPr>
          <w:sz w:val="22"/>
          <w:szCs w:val="22"/>
        </w:rPr>
        <w:t>.</w:t>
      </w:r>
    </w:p>
    <w:p w:rsidR="007E27CF" w:rsidRPr="00FF0242" w:rsidRDefault="007E27CF" w:rsidP="0086484B">
      <w:pPr>
        <w:pStyle w:val="a4"/>
        <w:spacing w:before="0" w:beforeAutospacing="0" w:after="0"/>
        <w:jc w:val="both"/>
        <w:rPr>
          <w:sz w:val="22"/>
          <w:szCs w:val="22"/>
        </w:rPr>
      </w:pP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b/>
          <w:bCs/>
          <w:sz w:val="22"/>
          <w:szCs w:val="22"/>
        </w:rPr>
        <w:t xml:space="preserve">3. О принимаемых мерах по устранению недостатков в реализации  муниципальной  программы «Профилактика правонарушений в Шумихинском районе» за 2018 г. </w:t>
      </w:r>
    </w:p>
    <w:p w:rsidR="008655DF" w:rsidRDefault="008655DF" w:rsidP="0086484B">
      <w:pPr>
        <w:pStyle w:val="a4"/>
        <w:spacing w:before="0" w:beforeAutospacing="0" w:after="0"/>
        <w:jc w:val="both"/>
        <w:rPr>
          <w:b/>
          <w:bCs/>
          <w:color w:val="000000"/>
          <w:sz w:val="22"/>
          <w:szCs w:val="22"/>
        </w:rPr>
      </w:pPr>
    </w:p>
    <w:p w:rsidR="0086484B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b/>
          <w:bCs/>
          <w:color w:val="000000"/>
          <w:sz w:val="22"/>
          <w:szCs w:val="22"/>
        </w:rPr>
        <w:t xml:space="preserve">Докладчик:  </w:t>
      </w:r>
      <w:r w:rsidRPr="00FF0242">
        <w:rPr>
          <w:bCs/>
          <w:color w:val="000000"/>
          <w:sz w:val="22"/>
          <w:szCs w:val="22"/>
        </w:rPr>
        <w:t>Тарасенко Д.С.</w:t>
      </w:r>
      <w:r w:rsidR="00246AC7" w:rsidRPr="00FF0242">
        <w:rPr>
          <w:sz w:val="22"/>
          <w:szCs w:val="22"/>
        </w:rPr>
        <w:t xml:space="preserve"> старший УУП старший лейтенант полиции </w:t>
      </w:r>
    </w:p>
    <w:p w:rsidR="008655DF" w:rsidRDefault="007407D4" w:rsidP="007407D4">
      <w:pPr>
        <w:pStyle w:val="a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7407D4" w:rsidRPr="007407D4" w:rsidRDefault="008655DF" w:rsidP="007407D4">
      <w:pPr>
        <w:pStyle w:val="a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7407D4" w:rsidRPr="007407D4">
        <w:rPr>
          <w:rFonts w:ascii="Times New Roman" w:eastAsia="Times New Roman" w:hAnsi="Times New Roman" w:cs="Times New Roman"/>
        </w:rPr>
        <w:t>Возросло число преступлений, совершенных из корыстных побуждений (149-148; 0,7%), ранее судимыми лицами (155-154; 0,6%), на бытовой почве (53-48; 10,4%).</w:t>
      </w:r>
    </w:p>
    <w:p w:rsidR="007407D4" w:rsidRPr="007407D4" w:rsidRDefault="007407D4" w:rsidP="007407D4">
      <w:pPr>
        <w:pStyle w:val="a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655DF">
        <w:rPr>
          <w:rFonts w:ascii="Times New Roman" w:eastAsia="Times New Roman" w:hAnsi="Times New Roman" w:cs="Times New Roman"/>
        </w:rPr>
        <w:t xml:space="preserve"> </w:t>
      </w:r>
      <w:r w:rsidRPr="007407D4">
        <w:rPr>
          <w:rFonts w:ascii="Times New Roman" w:eastAsia="Times New Roman" w:hAnsi="Times New Roman" w:cs="Times New Roman"/>
        </w:rPr>
        <w:t>Проведенный анализ преступлений показал, что преступления совершаются в основном в вечернее и ночное время. Сведения о времени, месте и других обстоятельствах совершения этих преступлений свидетельствует, что профилактическая работа, связанная с усилением социального контроля по месту жительства над лицами, состоящими на профилактических учетах, должна быть активизирована в ночное время, а так же в предвыходные, выходные и праздничные дни. В этом направлении в равной степени необходимы как различного рода меры по усилению социального контроля за данной категорией граждан, так и меры, направленные на оказание помощи улучшению жилищно - бытовых условий и налаживанию нормальных внутрисемейных отношений.</w:t>
      </w:r>
    </w:p>
    <w:p w:rsidR="007407D4" w:rsidRPr="007407D4" w:rsidRDefault="007407D4" w:rsidP="007407D4">
      <w:pPr>
        <w:pStyle w:val="a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407D4">
        <w:rPr>
          <w:rFonts w:ascii="Times New Roman" w:eastAsia="Times New Roman" w:hAnsi="Times New Roman" w:cs="Times New Roman"/>
        </w:rPr>
        <w:t>Таким образом, основными направлениями деятельности охраны общественного порядка остаются профилактика, выявление и раскрытие преступлений на обслуживаемой территории, а одной из первоначальных задач раскрытие краж, выявление преступлений по линии незаконного оборота наркотиков, превентивных составов преступлений и административных правонарушений, совершенствование работы с лицами, состоящими на профилактических учетах.</w:t>
      </w:r>
    </w:p>
    <w:p w:rsidR="007407D4" w:rsidRPr="007407D4" w:rsidRDefault="007407D4" w:rsidP="007407D4">
      <w:pPr>
        <w:pStyle w:val="a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407D4">
        <w:rPr>
          <w:rFonts w:ascii="Times New Roman" w:eastAsia="Times New Roman" w:hAnsi="Times New Roman" w:cs="Times New Roman"/>
        </w:rPr>
        <w:t>Не эффективно была построена работа по профилактике семейного неблагополучия, в результате не поставлено на учет ни одного преступления по фактам не исполнения обязанностей по воспитанию несовершеннолетнего (ст. 156 УК РФ). Не выявлены преступления, связанные с вовлечением несовершеннолетнего в преступную и антиобщественную деятельность (ст.ст. 151, 150 УК РФ).</w:t>
      </w:r>
    </w:p>
    <w:p w:rsidR="007407D4" w:rsidRPr="007407D4" w:rsidRDefault="007407D4" w:rsidP="007407D4">
      <w:pPr>
        <w:pStyle w:val="a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7407D4">
        <w:rPr>
          <w:rFonts w:ascii="Times New Roman" w:eastAsia="Times New Roman" w:hAnsi="Times New Roman" w:cs="Times New Roman"/>
        </w:rPr>
        <w:t xml:space="preserve">За 2018 год в МО МВД России «Шумихинский» раскрыто преступлений прошлых лет 5 АППГ 8, что на 37,5% меньше. 4 преступления раскрыто на территории Шумихинского района. </w:t>
      </w:r>
    </w:p>
    <w:p w:rsidR="007407D4" w:rsidRPr="00FF0242" w:rsidRDefault="007407D4" w:rsidP="007407D4">
      <w:pPr>
        <w:pStyle w:val="a4"/>
        <w:spacing w:before="0" w:beforeAutospacing="0" w:after="0"/>
        <w:jc w:val="both"/>
        <w:rPr>
          <w:sz w:val="22"/>
          <w:szCs w:val="22"/>
        </w:rPr>
      </w:pP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b/>
          <w:bCs/>
          <w:color w:val="000000"/>
          <w:sz w:val="22"/>
          <w:szCs w:val="22"/>
        </w:rPr>
        <w:t>РЕШИЛИ:</w:t>
      </w:r>
      <w:r w:rsidRPr="00FF0242">
        <w:rPr>
          <w:color w:val="000000"/>
          <w:sz w:val="22"/>
          <w:szCs w:val="22"/>
        </w:rPr>
        <w:t xml:space="preserve"> </w:t>
      </w:r>
      <w:r w:rsidR="007407D4">
        <w:rPr>
          <w:color w:val="000000"/>
          <w:sz w:val="22"/>
          <w:szCs w:val="22"/>
        </w:rPr>
        <w:t xml:space="preserve"> </w:t>
      </w:r>
    </w:p>
    <w:p w:rsidR="007407D4" w:rsidRDefault="007407D4" w:rsidP="007407D4">
      <w:pPr>
        <w:pStyle w:val="a4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 Информацию </w:t>
      </w:r>
      <w:r w:rsidRPr="00FF0242">
        <w:rPr>
          <w:sz w:val="22"/>
          <w:szCs w:val="22"/>
        </w:rPr>
        <w:t xml:space="preserve"> Тарасенко Д.С. принять к сведению.</w:t>
      </w:r>
    </w:p>
    <w:p w:rsidR="007407D4" w:rsidRPr="00FF0242" w:rsidRDefault="007407D4" w:rsidP="007407D4">
      <w:pPr>
        <w:pStyle w:val="a4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Продолжить работу в </w:t>
      </w:r>
      <w:r w:rsidR="008655DF">
        <w:rPr>
          <w:sz w:val="22"/>
          <w:szCs w:val="22"/>
        </w:rPr>
        <w:t xml:space="preserve">этом </w:t>
      </w:r>
      <w:r>
        <w:rPr>
          <w:sz w:val="22"/>
          <w:szCs w:val="22"/>
        </w:rPr>
        <w:t>напр</w:t>
      </w:r>
      <w:r w:rsidR="008655DF">
        <w:rPr>
          <w:sz w:val="22"/>
          <w:szCs w:val="22"/>
        </w:rPr>
        <w:t>а</w:t>
      </w:r>
      <w:r>
        <w:rPr>
          <w:sz w:val="22"/>
          <w:szCs w:val="22"/>
        </w:rPr>
        <w:t>влении.</w:t>
      </w: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</w:p>
    <w:p w:rsidR="0086484B" w:rsidRPr="00FF0242" w:rsidRDefault="00E10A69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6484B" w:rsidRPr="00FF0242">
        <w:rPr>
          <w:b/>
          <w:bCs/>
          <w:sz w:val="22"/>
          <w:szCs w:val="22"/>
        </w:rPr>
        <w:t xml:space="preserve">4. Взаимодействие отдела образования, отдела культуры и образовательных учреждений Шумихинского района с правоохранительными органами по профилактике правонарушений. </w:t>
      </w:r>
    </w:p>
    <w:p w:rsidR="008655DF" w:rsidRDefault="008655DF" w:rsidP="0086484B">
      <w:pPr>
        <w:pStyle w:val="a4"/>
        <w:spacing w:before="0" w:beforeAutospacing="0" w:after="0"/>
        <w:jc w:val="both"/>
        <w:rPr>
          <w:b/>
          <w:bCs/>
          <w:sz w:val="22"/>
          <w:szCs w:val="22"/>
        </w:rPr>
      </w:pP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b/>
          <w:bCs/>
          <w:sz w:val="22"/>
          <w:szCs w:val="22"/>
        </w:rPr>
        <w:lastRenderedPageBreak/>
        <w:t xml:space="preserve">Докладчик: </w:t>
      </w:r>
      <w:r w:rsidRPr="00FF0242">
        <w:rPr>
          <w:bCs/>
          <w:sz w:val="22"/>
          <w:szCs w:val="22"/>
        </w:rPr>
        <w:t>Бунькова Н.Ю.</w:t>
      </w:r>
      <w:r w:rsidR="00246AC7" w:rsidRPr="00FF0242">
        <w:rPr>
          <w:bCs/>
          <w:sz w:val="22"/>
          <w:szCs w:val="22"/>
        </w:rPr>
        <w:t xml:space="preserve"> начальник Отдела образования Администрации Шумихинского района.</w:t>
      </w:r>
    </w:p>
    <w:p w:rsidR="00E10A69" w:rsidRDefault="00E10A69" w:rsidP="00246AC7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</w:p>
    <w:p w:rsidR="0086484B" w:rsidRPr="00FF0242" w:rsidRDefault="0086484B" w:rsidP="00246AC7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Профилактика безнадзорности и правонарушений несовершеннолетних — многоплановая, межотраслевая и межведомственная задача. Сегодня проблемами несовершеннолетних в России занимается целый ряд органов системы профилактики. Профилактика беспризорности, безнадзорности и правонарушений несовершеннолетних в последнее время является важнейшим направлением воспитательной работы системы образования Шумихинского района и деятельности правоохранительных органов.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Органы управления образованием: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- осуществляют и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несовершеннолетних, 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ведут учет несовершеннолетних, не посещающих или систематически пропускающих по неуважительным причинам занятия в образовательных учреждениях,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- участвуют в организации летнего отдыха, досуга и занятости несовершеннолетних, 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разрабатывают и внедряют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В целях профилактики преступности и правонарушений среди несовершеннолетних, защиты прав несовершеннолетних в общеобразовательных организациях Шумихинского района создана и функционирует система профилактической работы, в которую входят школьные Советы профилактики (действуют во всех общеобразовательных организациях Шумихинского района, их деятельность регламентируется Положением о совете, а так же ежегодными приказами по общеобразовательным учреждениям). 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Кадровый состав педагогов, осуществляющих профилактическую деятельность: 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- 10 заместителей директоров по воспитательной работе;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- 2 социальных педагога (МКОУ СОШ №3 и МКОУ «Крутогорская СОШ»); 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- 4 педагога-психолога (МКОУ «СОШ №1», МКОУ СОШ №3, МКОУ «СОШ №4», МКОУ «ООШ №9»), 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- 192 классных руководителя.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1. В целях профилактики преступности и безнадзорности несовершеннолетних общеобразовательными организациями проводится систематическая профилактическая работа с несовершеннолетними включающая выявление и учет несовершеннолетних, не посещающих или систематически пропускающих по неуважительным причинам занятия в образовательных учреждениях. 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В течение учебного года с учащимися, в том числе состоящими на профилактических учетах, проводится систематическая работа по предупреждению пропусков и самовольных уходов - общеобразовательными организациями осуществляется ежедневный мониторинг посещаемости занятий школьниками.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Ежемесячно общеобразовательные организации предоставляют в Отдел образования Администрации Шумихинского района информацию: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а) об учащихся, выбывших из ОУ и прибывших в ОУ;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б) об учащихся, систематически пропускающих учебные занятия (30 % учебного времени).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При выявлении несовершеннолетнего, непосещающего занятия, Отдел образования официальным письмом информирует МО МВД России «Шумихинский» о данном факте с просьбой принять меры в рамках компетенций правоохранительных органов.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Общеобразовательными организациями проводится ежемесячный мониторинг занятости несовершеннолетних, состоящих на профилактических учетах, в объединениях дополнительного образования. Отчеты по этому направлению профилактической деятельности сдаются ежеквартально в Отдел образования Администрации Шумихинского района. Отдел предоставляет сведения КДН и ЗП на территории Шумихинского района (по запросу), Департамент образования и науки Курганской области (по запросу), Управление по физической культуре, спорту и туризму Курганской области (ежеквартально).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По данным на 01.03.2019 г. из 62 несовершеннолетних, состоящих на учете в ПДН МО МВД России «Шумихинский», 52 являются учащимися общеобразовательных организаций муниципалитета, все они 100% посещают объединения дополнительного образования.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При постановке на учет в ПДН МО МВД России «Шумихинский» несовершеннолетнего сотрудники подразделения направляют в Отдел образования ходатайство об организации досуга </w:t>
      </w:r>
      <w:r w:rsidRPr="00FF0242">
        <w:rPr>
          <w:sz w:val="22"/>
          <w:szCs w:val="22"/>
        </w:rPr>
        <w:lastRenderedPageBreak/>
        <w:t>учащегося. Сотрудники системы образования района проводят работу по информированию учащегося о способах организации досуга.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Особое внимание уделяется занятости несовершеннолетних в каникулярный период. </w:t>
      </w:r>
    </w:p>
    <w:p w:rsidR="0086484B" w:rsidRPr="00FF0242" w:rsidRDefault="0086484B" w:rsidP="0086484B">
      <w:pPr>
        <w:pStyle w:val="a4"/>
        <w:shd w:val="clear" w:color="auto" w:fill="FFFFFF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color w:val="000000"/>
          <w:sz w:val="22"/>
          <w:szCs w:val="22"/>
        </w:rPr>
        <w:t>2. Участие в организации летнего отдыха, досуга и занятости несовершеннолетних осуществляется через создание комплекса условий для эффективной организации отдыха, досуга, оздоровления, занятости детей и подростков на базе образовательных учреждений, летних лагерей, учреждений дополнительного образования и иных учреждений:</w:t>
      </w:r>
    </w:p>
    <w:p w:rsidR="0086484B" w:rsidRPr="00FF0242" w:rsidRDefault="0086484B" w:rsidP="0086484B">
      <w:pPr>
        <w:pStyle w:val="a4"/>
        <w:shd w:val="clear" w:color="auto" w:fill="FFFFFF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color w:val="000000"/>
          <w:sz w:val="22"/>
          <w:szCs w:val="22"/>
        </w:rPr>
        <w:t>- формирование плана-прогноза по охвату детей, подлежащих отдыху, оздоровлению и занятости в летний каникулярный период (было выполнено в мае 2018 г.);</w:t>
      </w:r>
    </w:p>
    <w:p w:rsidR="0086484B" w:rsidRPr="00FF0242" w:rsidRDefault="0086484B" w:rsidP="0086484B">
      <w:pPr>
        <w:pStyle w:val="a4"/>
        <w:shd w:val="clear" w:color="auto" w:fill="FFFFFF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color w:val="000000"/>
          <w:sz w:val="22"/>
          <w:szCs w:val="22"/>
        </w:rPr>
        <w:t xml:space="preserve">- обеспечение межведомственного подхода к организации отдыха, оздоровления и занятости детей, участие в смотре-конкурсе на лучшую организацию летней кампании (в соответствии с приказом Департамента образования и науки Курганской области от 28.05.2018 г. № 686 «Об организации и проведении областного смотра – конкурса на звание «Лучший лагерь Курганской области в 2018 г.»» </w:t>
      </w:r>
      <w:r w:rsidRPr="00FF0242">
        <w:rPr>
          <w:color w:val="000000"/>
          <w:sz w:val="22"/>
          <w:szCs w:val="22"/>
          <w:shd w:val="clear" w:color="auto" w:fill="FFFFFF"/>
        </w:rPr>
        <w:t>по номинации «Лучший лагерь с дневным пребыванием в 2018 году»</w:t>
      </w:r>
      <w:r w:rsidRPr="00FF0242">
        <w:rPr>
          <w:color w:val="000000"/>
          <w:sz w:val="22"/>
          <w:szCs w:val="22"/>
        </w:rPr>
        <w:t xml:space="preserve"> принято участие МКОУ «СОШ №4»);</w:t>
      </w:r>
    </w:p>
    <w:p w:rsidR="0086484B" w:rsidRPr="00FF0242" w:rsidRDefault="0086484B" w:rsidP="0086484B">
      <w:pPr>
        <w:pStyle w:val="a4"/>
        <w:shd w:val="clear" w:color="auto" w:fill="FFFFFF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color w:val="000000"/>
          <w:sz w:val="22"/>
          <w:szCs w:val="22"/>
        </w:rPr>
        <w:t>- максимальное информирование населения о реализуемых летних программах, работающих лагерях и площадках, ценах на путевки, кадрах, дополнительных услугах (эта работа проводится через образовательные организации – информация на стендах, объявления классных руководителей, сообщения размещаются на сайте Отдела образования Администрации Шумихинского района и в группе «Шумиха молодая» в социальной сети в ВКонтакте, а так же в районной газете «Знамя труда»);</w:t>
      </w:r>
    </w:p>
    <w:p w:rsidR="0086484B" w:rsidRPr="00FF0242" w:rsidRDefault="0086484B" w:rsidP="0086484B">
      <w:pPr>
        <w:pStyle w:val="a4"/>
        <w:shd w:val="clear" w:color="auto" w:fill="FFFFFF"/>
        <w:spacing w:before="0" w:beforeAutospacing="0" w:after="0"/>
        <w:ind w:left="6" w:right="17" w:firstLine="425"/>
        <w:jc w:val="both"/>
        <w:rPr>
          <w:sz w:val="22"/>
          <w:szCs w:val="22"/>
        </w:rPr>
      </w:pPr>
      <w:r w:rsidRPr="00FF0242">
        <w:rPr>
          <w:color w:val="000000"/>
          <w:sz w:val="22"/>
          <w:szCs w:val="22"/>
        </w:rPr>
        <w:t>- развитие наиболее доступных форм организации отдыха, оздоровления детей и подростков, в том числе профильных лагерей (в МКУДО «ШДЮСШ» на протяжении нескольких лет работает смена со спортивным профилем, в которой проходит много спортивных событий в том числе и для состоящих на различных профилактических учетах);</w:t>
      </w:r>
    </w:p>
    <w:p w:rsidR="0086484B" w:rsidRPr="00FF0242" w:rsidRDefault="0086484B" w:rsidP="0086484B">
      <w:pPr>
        <w:pStyle w:val="a4"/>
        <w:shd w:val="clear" w:color="auto" w:fill="FFFFFF"/>
        <w:spacing w:before="0" w:beforeAutospacing="0" w:after="0"/>
        <w:ind w:left="17" w:right="11" w:firstLine="425"/>
        <w:jc w:val="both"/>
        <w:rPr>
          <w:sz w:val="22"/>
          <w:szCs w:val="22"/>
        </w:rPr>
      </w:pPr>
      <w:r w:rsidRPr="00FF0242">
        <w:rPr>
          <w:color w:val="000000"/>
          <w:sz w:val="22"/>
          <w:szCs w:val="22"/>
        </w:rPr>
        <w:t>- организацию отдыха, оздоровления и занятости детей, находящихся в трудной жизненной ситуации (дети и подростки данной категории имеют первоочередное право на отдых в ЛДП и ЗОЛ);</w:t>
      </w:r>
    </w:p>
    <w:p w:rsidR="0086484B" w:rsidRPr="00FF0242" w:rsidRDefault="0086484B" w:rsidP="0086484B">
      <w:pPr>
        <w:pStyle w:val="a4"/>
        <w:shd w:val="clear" w:color="auto" w:fill="FFFFFF"/>
        <w:spacing w:before="0" w:beforeAutospacing="0" w:after="0"/>
        <w:ind w:left="17" w:right="11" w:firstLine="425"/>
        <w:jc w:val="both"/>
        <w:rPr>
          <w:sz w:val="22"/>
          <w:szCs w:val="22"/>
        </w:rPr>
      </w:pPr>
      <w:r w:rsidRPr="00FF0242">
        <w:rPr>
          <w:color w:val="000000"/>
          <w:sz w:val="22"/>
          <w:szCs w:val="22"/>
        </w:rPr>
        <w:t xml:space="preserve">- обеспечение совместно с ГКУ </w:t>
      </w:r>
      <w:r w:rsidRPr="00FF0242">
        <w:rPr>
          <w:sz w:val="22"/>
          <w:szCs w:val="22"/>
        </w:rPr>
        <w:t>«Центр занятости населения Альменевского и Шумихинского районов Курганской области» занятости и</w:t>
      </w:r>
      <w:r w:rsidRPr="00FF0242">
        <w:rPr>
          <w:color w:val="000000"/>
          <w:sz w:val="22"/>
          <w:szCs w:val="22"/>
        </w:rPr>
        <w:t xml:space="preserve"> отдыха подростков в возрасте 14-18 лет через привлечение их в летние трудовые объединения, производственные и ремонтно-строительные бригады, отряды по благоустройству, временное трудоустройство на рабочие места, социальные проекты и т.д. (на 12.09.2018 г. в трудовых отрядах г. Шумиха отработало 64 несовершеннолетних из них 10 состоящих на учете в ПДН МО МВД России «Шумихинский», 1 в </w:t>
      </w:r>
      <w:r w:rsidRPr="00FF0242">
        <w:rPr>
          <w:color w:val="000000"/>
          <w:sz w:val="22"/>
          <w:szCs w:val="22"/>
          <w:shd w:val="clear" w:color="auto" w:fill="FFFFFF"/>
        </w:rPr>
        <w:t>подразделении по Альменевскому району Шумихинского МФ ФКУ УИИ УФСИН России по Курганской области</w:t>
      </w:r>
      <w:r w:rsidRPr="00FF0242">
        <w:rPr>
          <w:color w:val="000000"/>
          <w:sz w:val="22"/>
          <w:szCs w:val="22"/>
        </w:rPr>
        <w:t>, 6 из семей, находящихся в социально – опасном положении);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color w:val="000000"/>
          <w:sz w:val="22"/>
          <w:szCs w:val="22"/>
        </w:rPr>
        <w:t xml:space="preserve">- сохранение и укрепление физического здоровья детей, формирование физической активности и здорового образа жизни у обучающихся и воспитанников (в рамках реализации данного пункта следует отметить, что на территории Шумихинского района 12.07.2018 г. состоялись зональные соревнования </w:t>
      </w:r>
      <w:r w:rsidRPr="00FF0242">
        <w:rPr>
          <w:sz w:val="22"/>
          <w:szCs w:val="22"/>
        </w:rPr>
        <w:t>Межрайонных областных спортивных соревнований «Старты Надежд», от Шумихинского района приняло участие 8 подростков, состоящих на учете в ПДН МО МВД России «Шумихинский» и еще 32 ребенка из других муниципалитетов (судейство осуществляли сотрудники ПДН МО МВД России «Шумихинский»), так же проводилось масштабное событие - Муниципальный спортивный праздник, посвященный Всероссийскому дню физкультурника: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летнее развлечение, посвященное Дню физкультурника (для воспитанников дошкольных образовательных организаций);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торжественное мероприятие, посвященное открытию Дня физкультурника, данное событие включало в себя: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парад коллективов физической культуры, ветеранов спорта;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акция «Зарядка с чемпионом»;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- поздравление участников парада, награждение лучших работников сферы физической культуры и спорта Шумихинского района в 2018 году;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  <w:shd w:val="clear" w:color="auto" w:fill="FFFFFF"/>
        </w:rPr>
        <w:t>- летние старты (для детей до 14 лет);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  <w:shd w:val="clear" w:color="auto" w:fill="FFFFFF"/>
        </w:rPr>
        <w:t xml:space="preserve">- соревнования по </w:t>
      </w:r>
      <w:r w:rsidRPr="00FF0242">
        <w:rPr>
          <w:rStyle w:val="a3"/>
          <w:i w:val="0"/>
          <w:iCs w:val="0"/>
          <w:sz w:val="22"/>
          <w:szCs w:val="22"/>
          <w:shd w:val="clear" w:color="auto" w:fill="FFFFFF"/>
        </w:rPr>
        <w:t>армрестлингу</w:t>
      </w:r>
      <w:r w:rsidRPr="00FF0242">
        <w:rPr>
          <w:rStyle w:val="a3"/>
          <w:sz w:val="22"/>
          <w:szCs w:val="22"/>
          <w:shd w:val="clear" w:color="auto" w:fill="FFFFFF"/>
        </w:rPr>
        <w:t>;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  <w:shd w:val="clear" w:color="auto" w:fill="FFFFFF"/>
        </w:rPr>
        <w:t>- соревнования по велоспорту;</w:t>
      </w:r>
    </w:p>
    <w:p w:rsidR="0086484B" w:rsidRPr="00FF0242" w:rsidRDefault="0086484B" w:rsidP="0086484B">
      <w:pPr>
        <w:pStyle w:val="a4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  <w:shd w:val="clear" w:color="auto" w:fill="FFFFFF"/>
        </w:rPr>
        <w:t>- соревнования по силовому экстриму «</w:t>
      </w:r>
      <w:r w:rsidRPr="00FF0242">
        <w:rPr>
          <w:sz w:val="22"/>
          <w:szCs w:val="22"/>
          <w:shd w:val="clear" w:color="auto" w:fill="FFFFFF"/>
          <w:lang w:val="en-US"/>
        </w:rPr>
        <w:t>Strongman</w:t>
      </w:r>
      <w:r w:rsidRPr="00FF0242">
        <w:rPr>
          <w:sz w:val="22"/>
          <w:szCs w:val="22"/>
          <w:shd w:val="clear" w:color="auto" w:fill="FFFFFF"/>
        </w:rPr>
        <w:t>»;</w:t>
      </w:r>
    </w:p>
    <w:p w:rsidR="0086484B" w:rsidRPr="00FF0242" w:rsidRDefault="0086484B" w:rsidP="0086484B">
      <w:pPr>
        <w:pStyle w:val="a4"/>
        <w:shd w:val="clear" w:color="auto" w:fill="FFFFFF"/>
        <w:spacing w:before="0" w:beforeAutospacing="0" w:after="0"/>
        <w:ind w:firstLine="425"/>
        <w:jc w:val="both"/>
        <w:rPr>
          <w:sz w:val="22"/>
          <w:szCs w:val="22"/>
        </w:rPr>
      </w:pPr>
      <w:r w:rsidRPr="00FF0242">
        <w:rPr>
          <w:sz w:val="22"/>
          <w:szCs w:val="22"/>
        </w:rPr>
        <w:lastRenderedPageBreak/>
        <w:t>- турнир по мини-футболу,</w:t>
      </w:r>
    </w:p>
    <w:p w:rsidR="0086484B" w:rsidRPr="00FF0242" w:rsidRDefault="0086484B" w:rsidP="0086484B">
      <w:pPr>
        <w:pStyle w:val="a4"/>
        <w:shd w:val="clear" w:color="auto" w:fill="FFFFFF"/>
        <w:spacing w:before="0" w:beforeAutospacing="0" w:after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в котором так же приняли участие несовершеннолетние «Группы риска»</w:t>
      </w:r>
      <w:r w:rsidRPr="00FF0242">
        <w:rPr>
          <w:color w:val="000000"/>
          <w:sz w:val="22"/>
          <w:szCs w:val="22"/>
        </w:rPr>
        <w:t>).</w:t>
      </w:r>
    </w:p>
    <w:p w:rsidR="00246AC7" w:rsidRPr="00FF0242" w:rsidRDefault="0086484B" w:rsidP="00246AC7">
      <w:pPr>
        <w:pStyle w:val="a4"/>
        <w:spacing w:before="0" w:beforeAutospacing="0" w:after="0"/>
        <w:ind w:firstLine="708"/>
        <w:jc w:val="both"/>
        <w:rPr>
          <w:b/>
          <w:bCs/>
          <w:sz w:val="22"/>
          <w:szCs w:val="22"/>
        </w:rPr>
      </w:pPr>
      <w:r w:rsidRPr="00FF0242">
        <w:rPr>
          <w:color w:val="000000"/>
          <w:sz w:val="22"/>
          <w:szCs w:val="22"/>
        </w:rPr>
        <w:t>В целом организация досуга несовершеннолетних, находящихся в конфликте с законом, на территории Шумихинского района Курганской области в 2018 году представлена в таблице</w:t>
      </w:r>
      <w:r w:rsidR="00246AC7" w:rsidRPr="00FF0242">
        <w:rPr>
          <w:color w:val="000000"/>
          <w:sz w:val="22"/>
          <w:szCs w:val="22"/>
        </w:rPr>
        <w:t xml:space="preserve"> </w:t>
      </w:r>
      <w:r w:rsidR="00246AC7" w:rsidRPr="00FF0242">
        <w:rPr>
          <w:b/>
          <w:bCs/>
          <w:sz w:val="22"/>
          <w:szCs w:val="22"/>
        </w:rPr>
        <w:t xml:space="preserve"> </w:t>
      </w:r>
      <w:r w:rsidR="00246AC7" w:rsidRPr="00FF0242">
        <w:rPr>
          <w:bCs/>
          <w:sz w:val="22"/>
          <w:szCs w:val="22"/>
        </w:rPr>
        <w:t>(таблица приобщена).</w:t>
      </w:r>
    </w:p>
    <w:p w:rsidR="008655DF" w:rsidRDefault="008655DF" w:rsidP="0086484B">
      <w:pPr>
        <w:pStyle w:val="a4"/>
        <w:spacing w:before="0" w:beforeAutospacing="0" w:after="0"/>
        <w:jc w:val="both"/>
        <w:rPr>
          <w:b/>
          <w:bCs/>
          <w:sz w:val="22"/>
          <w:szCs w:val="22"/>
        </w:rPr>
      </w:pPr>
    </w:p>
    <w:p w:rsidR="0086484B" w:rsidRPr="00FF0242" w:rsidRDefault="00246AC7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b/>
          <w:bCs/>
          <w:sz w:val="22"/>
          <w:szCs w:val="22"/>
        </w:rPr>
        <w:t xml:space="preserve">Докладчик </w:t>
      </w:r>
      <w:r w:rsidRPr="00FF0242">
        <w:rPr>
          <w:color w:val="000000"/>
          <w:sz w:val="22"/>
          <w:szCs w:val="22"/>
        </w:rPr>
        <w:t>Гужанкова Н.С</w:t>
      </w:r>
      <w:r w:rsidRPr="00FF0242">
        <w:rPr>
          <w:bCs/>
          <w:sz w:val="22"/>
          <w:szCs w:val="22"/>
        </w:rPr>
        <w:t>.</w:t>
      </w:r>
      <w:r w:rsidRPr="00FF0242">
        <w:rPr>
          <w:color w:val="000000"/>
          <w:sz w:val="22"/>
          <w:szCs w:val="22"/>
        </w:rPr>
        <w:t xml:space="preserve"> специалист Отдела культуры  </w:t>
      </w:r>
      <w:r w:rsidRPr="00FF0242">
        <w:rPr>
          <w:sz w:val="22"/>
          <w:szCs w:val="22"/>
        </w:rPr>
        <w:t>Администрации Шумихинского района </w:t>
      </w:r>
    </w:p>
    <w:p w:rsidR="00E10A69" w:rsidRDefault="008655DF" w:rsidP="008655DF">
      <w:pPr>
        <w:pStyle w:val="a4"/>
        <w:spacing w:before="0" w:beforeAutospacing="0" w:after="0"/>
        <w:ind w:left="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:rsidR="00890F84" w:rsidRPr="00E10A69" w:rsidRDefault="00E10A69" w:rsidP="00E10A69">
      <w:pPr>
        <w:pStyle w:val="a4"/>
        <w:spacing w:before="0" w:beforeAutospacing="0" w:after="0"/>
        <w:ind w:left="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8655DF" w:rsidRPr="008655DF">
        <w:rPr>
          <w:color w:val="000000"/>
          <w:sz w:val="22"/>
          <w:szCs w:val="22"/>
        </w:rPr>
        <w:t>Отдел культуры сотрудничает с филиалом по Шумихинскому району ФКУ УИН УФСИН России по Курганской области, с МО МВД России Шумихинский, проводит ряд мероприятий с целью предотвращения правонарушений среди несовершеннолетних детей, а также</w:t>
      </w:r>
      <w:r>
        <w:rPr>
          <w:color w:val="000000"/>
          <w:sz w:val="22"/>
          <w:szCs w:val="22"/>
        </w:rPr>
        <w:t>,</w:t>
      </w:r>
      <w:r w:rsidR="008655DF" w:rsidRPr="008655DF">
        <w:rPr>
          <w:color w:val="000000"/>
          <w:sz w:val="22"/>
          <w:szCs w:val="22"/>
        </w:rPr>
        <w:t xml:space="preserve"> разрабатывает пригласительные билеты на мероприятия для детей, которые находятся в социально опасном положении, по возможности привлекают их для участия в мероприятиях.</w:t>
      </w:r>
    </w:p>
    <w:p w:rsidR="008655DF" w:rsidRDefault="008655DF" w:rsidP="0086484B">
      <w:pPr>
        <w:pStyle w:val="a4"/>
        <w:spacing w:before="0" w:beforeAutospacing="0" w:after="0"/>
        <w:ind w:left="34"/>
        <w:jc w:val="both"/>
        <w:rPr>
          <w:b/>
          <w:bCs/>
          <w:color w:val="000000"/>
          <w:sz w:val="22"/>
          <w:szCs w:val="22"/>
        </w:rPr>
      </w:pPr>
    </w:p>
    <w:p w:rsidR="00890F84" w:rsidRDefault="0086484B" w:rsidP="0086484B">
      <w:pPr>
        <w:pStyle w:val="a4"/>
        <w:spacing w:before="0" w:beforeAutospacing="0" w:after="0"/>
        <w:ind w:left="34"/>
        <w:jc w:val="both"/>
        <w:rPr>
          <w:b/>
          <w:bCs/>
          <w:color w:val="000000"/>
          <w:sz w:val="22"/>
          <w:szCs w:val="22"/>
        </w:rPr>
      </w:pPr>
      <w:r w:rsidRPr="00FF0242">
        <w:rPr>
          <w:b/>
          <w:bCs/>
          <w:color w:val="000000"/>
          <w:sz w:val="22"/>
          <w:szCs w:val="22"/>
        </w:rPr>
        <w:t>РЕШИЛИ:</w:t>
      </w:r>
    </w:p>
    <w:p w:rsidR="008655DF" w:rsidRDefault="008655DF" w:rsidP="0086484B">
      <w:pPr>
        <w:pStyle w:val="a4"/>
        <w:spacing w:before="0" w:beforeAutospacing="0" w:after="0"/>
        <w:ind w:left="34"/>
        <w:jc w:val="both"/>
        <w:rPr>
          <w:bCs/>
          <w:color w:val="000000"/>
          <w:sz w:val="22"/>
          <w:szCs w:val="22"/>
        </w:rPr>
      </w:pPr>
      <w:r w:rsidRPr="008655DF">
        <w:rPr>
          <w:bCs/>
          <w:color w:val="000000"/>
          <w:sz w:val="22"/>
          <w:szCs w:val="22"/>
        </w:rPr>
        <w:t>1. Информация Буньковой Н.Ю. и Гужанковой Н.С. принять к сведению.</w:t>
      </w:r>
    </w:p>
    <w:p w:rsidR="008655DF" w:rsidRPr="008655DF" w:rsidRDefault="008655DF" w:rsidP="0086484B">
      <w:pPr>
        <w:pStyle w:val="a4"/>
        <w:spacing w:before="0" w:beforeAutospacing="0" w:after="0"/>
        <w:ind w:left="3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 Продолжать работать в этом направлении. </w:t>
      </w:r>
    </w:p>
    <w:p w:rsidR="008655DF" w:rsidRDefault="008655DF" w:rsidP="0086484B">
      <w:pPr>
        <w:pStyle w:val="a4"/>
        <w:spacing w:before="0" w:beforeAutospacing="0" w:after="0"/>
        <w:ind w:left="34"/>
        <w:jc w:val="both"/>
        <w:rPr>
          <w:b/>
          <w:bCs/>
          <w:color w:val="000000"/>
          <w:sz w:val="22"/>
          <w:szCs w:val="22"/>
        </w:rPr>
      </w:pPr>
    </w:p>
    <w:p w:rsidR="0086484B" w:rsidRPr="00FF0242" w:rsidRDefault="0086484B" w:rsidP="0086484B">
      <w:pPr>
        <w:pStyle w:val="a4"/>
        <w:spacing w:before="0" w:beforeAutospacing="0" w:after="0"/>
        <w:ind w:left="34"/>
        <w:jc w:val="both"/>
        <w:rPr>
          <w:sz w:val="22"/>
          <w:szCs w:val="22"/>
        </w:rPr>
      </w:pPr>
      <w:r w:rsidRPr="00FF0242">
        <w:rPr>
          <w:color w:val="000000"/>
          <w:sz w:val="22"/>
          <w:szCs w:val="22"/>
        </w:rPr>
        <w:t xml:space="preserve"> </w:t>
      </w:r>
    </w:p>
    <w:p w:rsidR="0086484B" w:rsidRPr="00FF0242" w:rsidRDefault="0086484B" w:rsidP="0086484B">
      <w:pPr>
        <w:pStyle w:val="a4"/>
        <w:spacing w:before="0" w:beforeAutospacing="0" w:after="0"/>
        <w:ind w:left="34" w:firstLine="533"/>
        <w:jc w:val="both"/>
        <w:rPr>
          <w:sz w:val="22"/>
          <w:szCs w:val="22"/>
        </w:rPr>
      </w:pP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>Председатель</w:t>
      </w:r>
      <w:r w:rsidR="00E10A69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FF0242">
        <w:rPr>
          <w:sz w:val="22"/>
          <w:szCs w:val="22"/>
        </w:rPr>
        <w:t xml:space="preserve"> Л.А. Иващенко</w:t>
      </w:r>
    </w:p>
    <w:p w:rsidR="0086484B" w:rsidRPr="00FF0242" w:rsidRDefault="00E10A69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</w:p>
    <w:p w:rsidR="0086484B" w:rsidRPr="00FF0242" w:rsidRDefault="0086484B" w:rsidP="0086484B">
      <w:pPr>
        <w:pStyle w:val="a4"/>
        <w:spacing w:before="0" w:beforeAutospacing="0" w:after="0"/>
        <w:jc w:val="both"/>
        <w:rPr>
          <w:sz w:val="22"/>
          <w:szCs w:val="22"/>
        </w:rPr>
      </w:pPr>
      <w:r w:rsidRPr="00FF0242">
        <w:rPr>
          <w:sz w:val="22"/>
          <w:szCs w:val="22"/>
        </w:rPr>
        <w:t xml:space="preserve">Секретарь комиссии </w:t>
      </w:r>
      <w:r w:rsidR="00E10A69"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FF0242">
        <w:rPr>
          <w:sz w:val="22"/>
          <w:szCs w:val="22"/>
        </w:rPr>
        <w:t>С.Н. Опарин</w:t>
      </w:r>
      <w:r w:rsidR="00E10A69">
        <w:rPr>
          <w:sz w:val="22"/>
          <w:szCs w:val="22"/>
        </w:rPr>
        <w:t>а</w:t>
      </w:r>
    </w:p>
    <w:p w:rsidR="000719FD" w:rsidRPr="0086484B" w:rsidRDefault="00E10A69" w:rsidP="00864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19FD" w:rsidRPr="0086484B" w:rsidSect="00BC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2BC5"/>
    <w:multiLevelType w:val="multilevel"/>
    <w:tmpl w:val="D7E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F4F9E"/>
    <w:multiLevelType w:val="multilevel"/>
    <w:tmpl w:val="5AA2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215BF"/>
    <w:multiLevelType w:val="multilevel"/>
    <w:tmpl w:val="CA94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54653"/>
    <w:multiLevelType w:val="multilevel"/>
    <w:tmpl w:val="A084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40015"/>
    <w:multiLevelType w:val="multilevel"/>
    <w:tmpl w:val="88C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E6280"/>
    <w:multiLevelType w:val="multilevel"/>
    <w:tmpl w:val="58948FC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920567"/>
    <w:multiLevelType w:val="multilevel"/>
    <w:tmpl w:val="DF3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4650D"/>
    <w:multiLevelType w:val="multilevel"/>
    <w:tmpl w:val="DA7A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6484B"/>
    <w:rsid w:val="000719FD"/>
    <w:rsid w:val="00200400"/>
    <w:rsid w:val="00246AC7"/>
    <w:rsid w:val="00326606"/>
    <w:rsid w:val="003E63FA"/>
    <w:rsid w:val="003E7E91"/>
    <w:rsid w:val="004D4172"/>
    <w:rsid w:val="005C18D3"/>
    <w:rsid w:val="005F7FC6"/>
    <w:rsid w:val="00711E79"/>
    <w:rsid w:val="007407D4"/>
    <w:rsid w:val="00795630"/>
    <w:rsid w:val="007E27CF"/>
    <w:rsid w:val="0086484B"/>
    <w:rsid w:val="008655DF"/>
    <w:rsid w:val="00890F84"/>
    <w:rsid w:val="00A05102"/>
    <w:rsid w:val="00BC454B"/>
    <w:rsid w:val="00E10A69"/>
    <w:rsid w:val="00FA6E9E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484B"/>
    <w:rPr>
      <w:i/>
      <w:iCs/>
    </w:rPr>
  </w:style>
  <w:style w:type="paragraph" w:styleId="a4">
    <w:name w:val="Normal (Web)"/>
    <w:basedOn w:val="a"/>
    <w:uiPriority w:val="99"/>
    <w:semiHidden/>
    <w:unhideWhenUsed/>
    <w:rsid w:val="008648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05102"/>
    <w:pPr>
      <w:spacing w:before="238" w:after="0" w:line="272" w:lineRule="atLeast"/>
      <w:ind w:hanging="68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Основной текст_"/>
    <w:basedOn w:val="a0"/>
    <w:link w:val="1"/>
    <w:rsid w:val="00A05102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5"/>
    <w:rsid w:val="00A05102"/>
    <w:rPr>
      <w:spacing w:val="20"/>
    </w:rPr>
  </w:style>
  <w:style w:type="character" w:customStyle="1" w:styleId="1pt0">
    <w:name w:val="Основной текст + Полужирный;Интервал 1 pt"/>
    <w:basedOn w:val="a5"/>
    <w:rsid w:val="00A05102"/>
    <w:rPr>
      <w:b/>
      <w:bCs/>
      <w:spacing w:val="20"/>
      <w:lang w:val="en-US"/>
    </w:rPr>
  </w:style>
  <w:style w:type="character" w:customStyle="1" w:styleId="115pt">
    <w:name w:val="Основной текст + 11;5 pt;Полужирный"/>
    <w:basedOn w:val="a5"/>
    <w:rsid w:val="00A05102"/>
    <w:rPr>
      <w:b/>
      <w:bCs/>
      <w:sz w:val="23"/>
      <w:szCs w:val="23"/>
    </w:rPr>
  </w:style>
  <w:style w:type="character" w:customStyle="1" w:styleId="10">
    <w:name w:val="Заголовок №1_"/>
    <w:basedOn w:val="a0"/>
    <w:link w:val="11"/>
    <w:rsid w:val="00A05102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A05102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rsid w:val="00A05102"/>
    <w:pPr>
      <w:shd w:val="clear" w:color="auto" w:fill="FFFFFF"/>
      <w:spacing w:after="480" w:line="298" w:lineRule="exact"/>
      <w:jc w:val="both"/>
      <w:outlineLvl w:val="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0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1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56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42C6-5C39-4C44-B410-C1706358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2</cp:revision>
  <dcterms:created xsi:type="dcterms:W3CDTF">2019-04-01T11:15:00Z</dcterms:created>
  <dcterms:modified xsi:type="dcterms:W3CDTF">2019-04-01T11:15:00Z</dcterms:modified>
</cp:coreProperties>
</file>