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B9" w:rsidRDefault="00F646B1">
      <w:pPr>
        <w:pStyle w:val="20"/>
        <w:shd w:val="clear" w:color="auto" w:fill="auto"/>
        <w:ind w:left="40"/>
      </w:pPr>
      <w:r>
        <w:t>Протокол №1</w:t>
      </w:r>
    </w:p>
    <w:p w:rsidR="003421B9" w:rsidRDefault="00F646B1">
      <w:pPr>
        <w:pStyle w:val="20"/>
        <w:shd w:val="clear" w:color="auto" w:fill="auto"/>
        <w:ind w:left="40"/>
      </w:pPr>
      <w:r>
        <w:t>Заседания межведомственной антинаркотической комиссии</w:t>
      </w:r>
    </w:p>
    <w:p w:rsidR="003421B9" w:rsidRDefault="00F646B1">
      <w:pPr>
        <w:pStyle w:val="20"/>
        <w:shd w:val="clear" w:color="auto" w:fill="auto"/>
        <w:spacing w:after="275"/>
        <w:ind w:left="40"/>
      </w:pPr>
      <w:r>
        <w:t>Шумихинского района</w:t>
      </w:r>
    </w:p>
    <w:p w:rsidR="003421B9" w:rsidRDefault="00266252">
      <w:pPr>
        <w:pStyle w:val="3"/>
        <w:shd w:val="clear" w:color="auto" w:fill="auto"/>
        <w:tabs>
          <w:tab w:val="left" w:pos="7984"/>
        </w:tabs>
        <w:spacing w:before="0" w:after="198" w:line="230" w:lineRule="exact"/>
        <w:ind w:left="40" w:firstLine="0"/>
      </w:pPr>
      <w:r>
        <w:t>28.01.2020 г.</w:t>
      </w:r>
      <w:r>
        <w:tab/>
        <w:t>г. Шумиха</w:t>
      </w:r>
    </w:p>
    <w:p w:rsidR="008E1543" w:rsidRDefault="00266252" w:rsidP="008E1543">
      <w:pPr>
        <w:pStyle w:val="3"/>
        <w:shd w:val="clear" w:color="auto" w:fill="auto"/>
        <w:spacing w:before="0" w:after="0" w:line="274" w:lineRule="exact"/>
        <w:ind w:left="40" w:right="80" w:firstLine="0"/>
      </w:pPr>
      <w:r>
        <w:rPr>
          <w:rStyle w:val="a5"/>
        </w:rPr>
        <w:t xml:space="preserve">Председательствовал: </w:t>
      </w:r>
      <w:r>
        <w:t xml:space="preserve">Иващенко </w:t>
      </w:r>
      <w:r w:rsidR="000C6189">
        <w:t>Л</w:t>
      </w:r>
      <w:r w:rsidRPr="00282FAA">
        <w:t>.</w:t>
      </w:r>
      <w:r>
        <w:rPr>
          <w:lang w:val="en-US"/>
        </w:rPr>
        <w:t>A</w:t>
      </w:r>
      <w:r w:rsidRPr="00282FAA">
        <w:t xml:space="preserve">., </w:t>
      </w:r>
      <w:r>
        <w:t>заместитель Главы Шумихинского района</w:t>
      </w:r>
      <w:r w:rsidR="008E1543">
        <w:t>.</w:t>
      </w:r>
    </w:p>
    <w:p w:rsidR="003421B9" w:rsidRDefault="00266252">
      <w:pPr>
        <w:pStyle w:val="3"/>
        <w:shd w:val="clear" w:color="auto" w:fill="auto"/>
        <w:spacing w:before="0" w:after="240" w:line="274" w:lineRule="exact"/>
        <w:ind w:left="40" w:right="80" w:firstLine="0"/>
      </w:pPr>
      <w:r>
        <w:rPr>
          <w:rStyle w:val="a5"/>
        </w:rPr>
        <w:t xml:space="preserve">Секретарь: </w:t>
      </w:r>
      <w:r>
        <w:t>Водянникова Ирина Геннадьевна, документовед Администрации Шумихинского района.</w:t>
      </w:r>
    </w:p>
    <w:p w:rsidR="003421B9" w:rsidRDefault="00266252">
      <w:pPr>
        <w:pStyle w:val="20"/>
        <w:shd w:val="clear" w:color="auto" w:fill="auto"/>
        <w:ind w:left="40"/>
        <w:jc w:val="left"/>
      </w:pPr>
      <w:r>
        <w:t>Присутствовали:</w:t>
      </w:r>
    </w:p>
    <w:p w:rsidR="003831C7" w:rsidRDefault="00266252">
      <w:pPr>
        <w:pStyle w:val="3"/>
        <w:shd w:val="clear" w:color="auto" w:fill="auto"/>
        <w:spacing w:before="0" w:after="0" w:line="274" w:lineRule="exact"/>
        <w:ind w:left="40" w:right="80" w:firstLine="0"/>
      </w:pPr>
      <w:r>
        <w:t xml:space="preserve">-Бунькова Н.Ю., начальник Отдела образования Администрации Шумихинского района; </w:t>
      </w:r>
    </w:p>
    <w:p w:rsidR="003421B9" w:rsidRDefault="00266252">
      <w:pPr>
        <w:pStyle w:val="3"/>
        <w:shd w:val="clear" w:color="auto" w:fill="auto"/>
        <w:spacing w:before="0" w:after="0" w:line="274" w:lineRule="exact"/>
        <w:ind w:left="40" w:right="80" w:firstLine="0"/>
      </w:pPr>
      <w:r>
        <w:t xml:space="preserve">-Самохвалова </w:t>
      </w:r>
      <w:r>
        <w:rPr>
          <w:lang w:val="en-US"/>
        </w:rPr>
        <w:t>JI</w:t>
      </w:r>
      <w:r w:rsidRPr="00282FAA">
        <w:t>.</w:t>
      </w:r>
      <w:r>
        <w:rPr>
          <w:lang w:val="en-US"/>
        </w:rPr>
        <w:t>A</w:t>
      </w:r>
      <w:r w:rsidRPr="00282FAA">
        <w:t xml:space="preserve">., </w:t>
      </w:r>
      <w:r>
        <w:t>начальник Отдела культуры Администрации Шумихинского района;</w:t>
      </w:r>
    </w:p>
    <w:p w:rsidR="003421B9" w:rsidRDefault="00266252">
      <w:pPr>
        <w:pStyle w:val="3"/>
        <w:numPr>
          <w:ilvl w:val="0"/>
          <w:numId w:val="1"/>
        </w:numPr>
        <w:shd w:val="clear" w:color="auto" w:fill="auto"/>
        <w:tabs>
          <w:tab w:val="left" w:pos="179"/>
        </w:tabs>
        <w:spacing w:before="0" w:after="0" w:line="274" w:lineRule="exact"/>
        <w:ind w:left="40" w:firstLine="0"/>
      </w:pPr>
      <w:r>
        <w:t>Володина Е.В., руководитель аппарата Администрации города Шумихи;</w:t>
      </w:r>
    </w:p>
    <w:p w:rsidR="003421B9" w:rsidRDefault="00266252">
      <w:pPr>
        <w:pStyle w:val="3"/>
        <w:shd w:val="clear" w:color="auto" w:fill="auto"/>
        <w:spacing w:before="0" w:after="0" w:line="274" w:lineRule="exact"/>
        <w:ind w:left="40" w:right="80" w:firstLine="0"/>
      </w:pPr>
      <w:r>
        <w:t>-Полунина М.А., заместитель главного врача ГБУ «Шумихинская центральная районная больница»;</w:t>
      </w:r>
    </w:p>
    <w:p w:rsidR="003421B9" w:rsidRDefault="00266252">
      <w:pPr>
        <w:pStyle w:val="3"/>
        <w:shd w:val="clear" w:color="auto" w:fill="auto"/>
        <w:spacing w:before="0" w:after="0" w:line="274" w:lineRule="exact"/>
        <w:ind w:left="40" w:right="80" w:firstLine="0"/>
      </w:pPr>
      <w:r>
        <w:t xml:space="preserve">-Поспелов Алексей Викторович, старший ОУП </w:t>
      </w:r>
      <w:r w:rsidR="00E1501F">
        <w:t>ГНК МО МВД России «Шумихинский»;</w:t>
      </w:r>
    </w:p>
    <w:p w:rsidR="003421B9" w:rsidRDefault="00266252">
      <w:pPr>
        <w:pStyle w:val="3"/>
        <w:numPr>
          <w:ilvl w:val="0"/>
          <w:numId w:val="1"/>
        </w:numPr>
        <w:shd w:val="clear" w:color="auto" w:fill="auto"/>
        <w:tabs>
          <w:tab w:val="left" w:pos="174"/>
        </w:tabs>
        <w:spacing w:before="0" w:after="0" w:line="274" w:lineRule="exact"/>
        <w:ind w:left="40" w:right="80" w:firstLine="0"/>
      </w:pPr>
      <w:r>
        <w:t xml:space="preserve">Юсупова Е.И., заместитель директора-начальник отдела содействия занятости населения </w:t>
      </w:r>
      <w:r w:rsidR="00E1501F">
        <w:t>ГКУ «Центр занятости населения»;</w:t>
      </w:r>
    </w:p>
    <w:p w:rsidR="003421B9" w:rsidRDefault="00266252">
      <w:pPr>
        <w:pStyle w:val="3"/>
        <w:numPr>
          <w:ilvl w:val="0"/>
          <w:numId w:val="1"/>
        </w:numPr>
        <w:shd w:val="clear" w:color="auto" w:fill="auto"/>
        <w:tabs>
          <w:tab w:val="left" w:pos="179"/>
        </w:tabs>
        <w:spacing w:before="0" w:after="0" w:line="274" w:lineRule="exact"/>
        <w:ind w:left="40" w:firstLine="0"/>
      </w:pPr>
      <w:r>
        <w:t>Филиппова Н.Г., юрисконсульт ГБУ «КЦСОН по Шумихинскому району»</w:t>
      </w:r>
      <w:r w:rsidR="00E1501F">
        <w:t>;</w:t>
      </w:r>
      <w:bookmarkStart w:id="0" w:name="_GoBack"/>
      <w:bookmarkEnd w:id="0"/>
    </w:p>
    <w:p w:rsidR="003421B9" w:rsidRDefault="00266252">
      <w:pPr>
        <w:pStyle w:val="3"/>
        <w:numPr>
          <w:ilvl w:val="0"/>
          <w:numId w:val="1"/>
        </w:numPr>
        <w:shd w:val="clear" w:color="auto" w:fill="auto"/>
        <w:tabs>
          <w:tab w:val="left" w:pos="174"/>
        </w:tabs>
        <w:spacing w:before="0" w:after="240" w:line="274" w:lineRule="exact"/>
        <w:ind w:left="40" w:right="80" w:firstLine="0"/>
      </w:pPr>
      <w:r>
        <w:t>Сергеева Н.А., начальник ФКУ УИИ УФСИН России по Курганской области подполковник внутренней службы.</w:t>
      </w:r>
    </w:p>
    <w:p w:rsidR="003421B9" w:rsidRDefault="00266252">
      <w:pPr>
        <w:pStyle w:val="20"/>
        <w:numPr>
          <w:ilvl w:val="0"/>
          <w:numId w:val="2"/>
        </w:numPr>
        <w:shd w:val="clear" w:color="auto" w:fill="auto"/>
        <w:tabs>
          <w:tab w:val="left" w:pos="347"/>
        </w:tabs>
        <w:ind w:left="40" w:right="80"/>
        <w:jc w:val="left"/>
      </w:pPr>
      <w:r>
        <w:t>Утверждение плана работы антинаркотической комиссии Шумихинского района на 2020 год.</w:t>
      </w:r>
    </w:p>
    <w:p w:rsidR="003421B9" w:rsidRDefault="00266252">
      <w:pPr>
        <w:pStyle w:val="3"/>
        <w:shd w:val="clear" w:color="auto" w:fill="auto"/>
        <w:spacing w:before="0" w:after="0" w:line="274" w:lineRule="exact"/>
        <w:ind w:left="40" w:firstLine="0"/>
      </w:pPr>
      <w:r>
        <w:t xml:space="preserve">Докладчик: Иващенко </w:t>
      </w:r>
      <w:r>
        <w:rPr>
          <w:lang w:val="en-US"/>
        </w:rPr>
        <w:t>JI</w:t>
      </w:r>
      <w:r w:rsidRPr="00282FAA">
        <w:t>.</w:t>
      </w:r>
      <w:r>
        <w:rPr>
          <w:lang w:val="en-US"/>
        </w:rPr>
        <w:t>A</w:t>
      </w:r>
      <w:r w:rsidRPr="00282FAA">
        <w:t xml:space="preserve">., </w:t>
      </w:r>
      <w:r>
        <w:t>заместитель Главы Шумихинского района.</w:t>
      </w:r>
    </w:p>
    <w:p w:rsidR="003421B9" w:rsidRDefault="00266252">
      <w:pPr>
        <w:pStyle w:val="3"/>
        <w:shd w:val="clear" w:color="auto" w:fill="auto"/>
        <w:spacing w:before="0" w:after="0" w:line="274" w:lineRule="exact"/>
        <w:ind w:left="40" w:right="80" w:firstLine="0"/>
        <w:jc w:val="both"/>
      </w:pPr>
      <w:r>
        <w:t>На заседании комиссии был рассмотрен план работы на 2020 год. Все члены комиссии с указанным планом ознакомлены. Были представлены предложения и замечания членами комиссии, для внесения в план на 2020 год.</w:t>
      </w:r>
    </w:p>
    <w:p w:rsidR="003421B9" w:rsidRDefault="00266252">
      <w:pPr>
        <w:pStyle w:val="20"/>
        <w:shd w:val="clear" w:color="auto" w:fill="auto"/>
        <w:ind w:left="40"/>
        <w:jc w:val="left"/>
      </w:pPr>
      <w:r>
        <w:t>РЕШИЛИ:</w:t>
      </w:r>
    </w:p>
    <w:p w:rsidR="003421B9" w:rsidRDefault="00266252">
      <w:pPr>
        <w:pStyle w:val="3"/>
        <w:shd w:val="clear" w:color="auto" w:fill="auto"/>
        <w:spacing w:before="0" w:after="240" w:line="274" w:lineRule="exact"/>
        <w:ind w:left="40" w:firstLine="0"/>
      </w:pPr>
      <w:r>
        <w:t>Принять план работы на 2020 год с внесением замечаний и предложений.</w:t>
      </w:r>
    </w:p>
    <w:p w:rsidR="003421B9" w:rsidRDefault="00266252">
      <w:pPr>
        <w:pStyle w:val="20"/>
        <w:numPr>
          <w:ilvl w:val="0"/>
          <w:numId w:val="2"/>
        </w:numPr>
        <w:shd w:val="clear" w:color="auto" w:fill="auto"/>
        <w:tabs>
          <w:tab w:val="left" w:pos="333"/>
        </w:tabs>
        <w:spacing w:after="244"/>
        <w:ind w:left="40" w:right="80"/>
        <w:jc w:val="left"/>
      </w:pPr>
      <w:r>
        <w:t>О результатах мониторинга наркоситуации в Шумихинском районе по итогам 2019 года и выработке мер по ее улучшению.</w:t>
      </w:r>
    </w:p>
    <w:p w:rsidR="003421B9" w:rsidRDefault="00266252">
      <w:pPr>
        <w:pStyle w:val="3"/>
        <w:shd w:val="clear" w:color="auto" w:fill="auto"/>
        <w:spacing w:before="0" w:after="236" w:line="269" w:lineRule="exact"/>
        <w:ind w:left="40" w:right="80" w:firstLine="0"/>
      </w:pPr>
      <w:r w:rsidRPr="00A13EF9">
        <w:rPr>
          <w:b/>
        </w:rPr>
        <w:t>Докладчик:</w:t>
      </w:r>
      <w:r>
        <w:t xml:space="preserve"> А.В.Поспелов, старший ОУП ГНК МО МВД России «Шумихинский».</w:t>
      </w:r>
    </w:p>
    <w:p w:rsidR="003421B9" w:rsidRDefault="00266252">
      <w:pPr>
        <w:pStyle w:val="11"/>
        <w:keepNext/>
        <w:keepLines/>
        <w:shd w:val="clear" w:color="auto" w:fill="auto"/>
        <w:spacing w:before="0"/>
        <w:ind w:left="20"/>
      </w:pPr>
      <w:bookmarkStart w:id="1" w:name="bookmark0"/>
      <w:r>
        <w:t>РЕШИЛИ:</w:t>
      </w:r>
      <w:bookmarkEnd w:id="1"/>
    </w:p>
    <w:p w:rsidR="003421B9" w:rsidRDefault="00266252">
      <w:pPr>
        <w:pStyle w:val="3"/>
        <w:shd w:val="clear" w:color="auto" w:fill="auto"/>
        <w:spacing w:before="0" w:after="0" w:line="269" w:lineRule="exact"/>
        <w:ind w:left="720" w:right="20"/>
        <w:jc w:val="both"/>
      </w:pPr>
      <w:r>
        <w:t>1. Выступление Поспелова А.В., старшего ОУП ГНК МО МВД России «Шумихинский», принять к сведению.</w:t>
      </w:r>
    </w:p>
    <w:p w:rsidR="003421B9" w:rsidRDefault="00266252">
      <w:pPr>
        <w:pStyle w:val="3"/>
        <w:shd w:val="clear" w:color="auto" w:fill="auto"/>
        <w:spacing w:before="0" w:after="0" w:line="269" w:lineRule="exact"/>
        <w:ind w:left="720"/>
        <w:jc w:val="both"/>
      </w:pPr>
      <w:r>
        <w:t>1Л</w:t>
      </w:r>
      <w:r>
        <w:rPr>
          <w:rStyle w:val="22"/>
        </w:rPr>
        <w:t>Рекомендовать</w:t>
      </w:r>
      <w:r>
        <w:t xml:space="preserve"> ГНК МО МВД России «Шумихинский»:</w:t>
      </w:r>
    </w:p>
    <w:p w:rsidR="003421B9" w:rsidRDefault="00266252">
      <w:pPr>
        <w:pStyle w:val="3"/>
        <w:numPr>
          <w:ilvl w:val="1"/>
          <w:numId w:val="3"/>
        </w:numPr>
        <w:shd w:val="clear" w:color="auto" w:fill="auto"/>
        <w:tabs>
          <w:tab w:val="left" w:pos="726"/>
        </w:tabs>
        <w:spacing w:before="0" w:after="240" w:line="274" w:lineRule="exact"/>
        <w:ind w:left="720" w:right="20"/>
        <w:jc w:val="both"/>
      </w:pPr>
      <w:r>
        <w:t>Предоставить результаты мониторинга прохождения обследования у врача- нарколога лицами осужденных за преступления в сфере НОН, к видам наказаний не связанных с лишением свободы, освободившихся из мест лишения свободы, за преступления связанные с НОН, и состоящих на учетах в МФ Шумихинский ФКУ УИИИ УФСИН России Курганской области по Шумихинскому и Альменевскому районам. (Срок III квартал).</w:t>
      </w:r>
    </w:p>
    <w:p w:rsidR="003421B9" w:rsidRDefault="00266252">
      <w:pPr>
        <w:pStyle w:val="20"/>
        <w:numPr>
          <w:ilvl w:val="0"/>
          <w:numId w:val="2"/>
        </w:numPr>
        <w:shd w:val="clear" w:color="auto" w:fill="auto"/>
        <w:tabs>
          <w:tab w:val="left" w:pos="409"/>
        </w:tabs>
        <w:ind w:left="20" w:right="20"/>
        <w:jc w:val="both"/>
      </w:pPr>
      <w:r>
        <w:t>О результатах работы по противодействию незаконному обороту наркотиков в Шумихинском районе в 2019 году, ликвидации наркоугроз, снижению уровня наркотизации населения и выработке мер по повышению эффективности данной деятельности.</w:t>
      </w:r>
    </w:p>
    <w:p w:rsidR="003421B9" w:rsidRDefault="00266252">
      <w:pPr>
        <w:pStyle w:val="20"/>
        <w:shd w:val="clear" w:color="auto" w:fill="auto"/>
        <w:spacing w:after="244" w:line="278" w:lineRule="exact"/>
        <w:ind w:left="20" w:right="20"/>
        <w:jc w:val="both"/>
      </w:pPr>
      <w:r>
        <w:t>Об исполнении мероприятий муниципальной программы Шумихинского района «Противодействие незаконному обороту наркотиков» на 2014-2019 годы в 2019 году.</w:t>
      </w:r>
    </w:p>
    <w:p w:rsidR="00237A67" w:rsidRDefault="00266252" w:rsidP="00237A67">
      <w:pPr>
        <w:pStyle w:val="3"/>
        <w:shd w:val="clear" w:color="auto" w:fill="auto"/>
        <w:spacing w:before="0" w:after="0" w:line="274" w:lineRule="exact"/>
        <w:ind w:left="20" w:right="20" w:firstLine="0"/>
        <w:jc w:val="both"/>
      </w:pPr>
      <w:r>
        <w:rPr>
          <w:rStyle w:val="a5"/>
        </w:rPr>
        <w:lastRenderedPageBreak/>
        <w:t xml:space="preserve">Докладчик: </w:t>
      </w:r>
      <w:r>
        <w:t>А.В.Поспелов, старший ОУП ГНК МО МВД России «Шумихинский» майор полиции.</w:t>
      </w:r>
    </w:p>
    <w:p w:rsidR="003421B9" w:rsidRDefault="00266252" w:rsidP="00237A67">
      <w:pPr>
        <w:pStyle w:val="3"/>
        <w:shd w:val="clear" w:color="auto" w:fill="auto"/>
        <w:spacing w:before="0" w:after="0" w:line="274" w:lineRule="exact"/>
        <w:ind w:left="20" w:right="20" w:firstLine="0"/>
        <w:jc w:val="both"/>
      </w:pPr>
      <w:r>
        <w:rPr>
          <w:rStyle w:val="a5"/>
        </w:rPr>
        <w:t xml:space="preserve">Докладчик: </w:t>
      </w:r>
      <w:r>
        <w:t>Бунькова Н.Ю., начальник Отдела образования Администрации Шумихинского района.</w:t>
      </w:r>
    </w:p>
    <w:p w:rsidR="003421B9" w:rsidRDefault="00266252">
      <w:pPr>
        <w:pStyle w:val="3"/>
        <w:shd w:val="clear" w:color="auto" w:fill="auto"/>
        <w:spacing w:before="0" w:after="0" w:line="269" w:lineRule="exact"/>
        <w:ind w:left="20" w:right="20" w:firstLine="0"/>
        <w:jc w:val="both"/>
      </w:pPr>
      <w:r>
        <w:rPr>
          <w:rStyle w:val="a5"/>
        </w:rPr>
        <w:t xml:space="preserve">Докладчик: </w:t>
      </w:r>
      <w:r>
        <w:t xml:space="preserve">Полунина </w:t>
      </w:r>
      <w:r w:rsidRPr="00D1103A">
        <w:rPr>
          <w:rStyle w:val="a5"/>
          <w:b w:val="0"/>
        </w:rPr>
        <w:t xml:space="preserve">М.А., </w:t>
      </w:r>
      <w:r w:rsidRPr="00415F14">
        <w:t>заместитель главного врача</w:t>
      </w:r>
      <w:r w:rsidRPr="00D1103A">
        <w:rPr>
          <w:rStyle w:val="a5"/>
          <w:b w:val="0"/>
        </w:rPr>
        <w:t>ГБУ</w:t>
      </w:r>
      <w:r>
        <w:t>«Шумихинская центральная районная больница».</w:t>
      </w:r>
    </w:p>
    <w:p w:rsidR="003421B9" w:rsidRDefault="00266252">
      <w:pPr>
        <w:pStyle w:val="24"/>
        <w:keepNext/>
        <w:keepLines/>
        <w:shd w:val="clear" w:color="auto" w:fill="auto"/>
        <w:spacing w:before="0"/>
        <w:ind w:left="20"/>
      </w:pPr>
      <w:bookmarkStart w:id="2" w:name="bookmark1"/>
      <w:r>
        <w:t>РЕШИЛИ:</w:t>
      </w:r>
      <w:bookmarkEnd w:id="2"/>
    </w:p>
    <w:p w:rsidR="003421B9" w:rsidRDefault="00266252">
      <w:pPr>
        <w:pStyle w:val="3"/>
        <w:numPr>
          <w:ilvl w:val="0"/>
          <w:numId w:val="4"/>
        </w:numPr>
        <w:shd w:val="clear" w:color="auto" w:fill="auto"/>
        <w:tabs>
          <w:tab w:val="left" w:pos="318"/>
        </w:tabs>
        <w:spacing w:before="0" w:after="0" w:line="274" w:lineRule="exact"/>
        <w:ind w:left="20" w:right="20" w:firstLine="0"/>
        <w:jc w:val="both"/>
      </w:pPr>
      <w:r>
        <w:t>Выступления Поспелова А.В., старшего ОУП ГНК МО МВД России «Шумихинский, Буньковой Н.Ю., начальника Отдела образования Администрации Шумихинского района, Полуниной М.А., заместителя главного врача ГБУ «Шумихинская центральная районная больница», принять к сведению.</w:t>
      </w:r>
    </w:p>
    <w:p w:rsidR="003421B9" w:rsidRDefault="00266252">
      <w:pPr>
        <w:pStyle w:val="3"/>
        <w:numPr>
          <w:ilvl w:val="0"/>
          <w:numId w:val="4"/>
        </w:numPr>
        <w:shd w:val="clear" w:color="auto" w:fill="auto"/>
        <w:tabs>
          <w:tab w:val="left" w:pos="366"/>
        </w:tabs>
        <w:spacing w:before="0" w:after="0" w:line="274" w:lineRule="exact"/>
        <w:ind w:left="20" w:firstLine="0"/>
        <w:jc w:val="both"/>
      </w:pPr>
      <w:r w:rsidRPr="00237A67">
        <w:rPr>
          <w:u w:val="single"/>
        </w:rPr>
        <w:t xml:space="preserve">Рекомендовать </w:t>
      </w:r>
      <w:r>
        <w:t>ГНК МО МВД России «Шумихинский»:</w:t>
      </w:r>
    </w:p>
    <w:p w:rsidR="003421B9" w:rsidRDefault="00266252">
      <w:pPr>
        <w:pStyle w:val="3"/>
        <w:numPr>
          <w:ilvl w:val="0"/>
          <w:numId w:val="5"/>
        </w:numPr>
        <w:shd w:val="clear" w:color="auto" w:fill="auto"/>
        <w:tabs>
          <w:tab w:val="left" w:pos="591"/>
        </w:tabs>
        <w:spacing w:before="0" w:after="0" w:line="274" w:lineRule="exact"/>
        <w:ind w:left="20" w:right="20" w:firstLine="0"/>
        <w:jc w:val="both"/>
      </w:pPr>
      <w:r>
        <w:t>В целях повышения результативности оперативно-профилактической деятельности по выявлению и пресечению фактов распространения и незаконного потребления наркотиков планировать проведение рейдовых мероприятий в местах массового досуга детей и молодежи. (Сроки исполнения: раз в квартал).</w:t>
      </w:r>
    </w:p>
    <w:p w:rsidR="003421B9" w:rsidRDefault="00266252">
      <w:pPr>
        <w:pStyle w:val="3"/>
        <w:numPr>
          <w:ilvl w:val="1"/>
          <w:numId w:val="5"/>
        </w:numPr>
        <w:shd w:val="clear" w:color="auto" w:fill="auto"/>
        <w:tabs>
          <w:tab w:val="left" w:pos="361"/>
        </w:tabs>
        <w:spacing w:before="0" w:after="0" w:line="274" w:lineRule="exact"/>
        <w:ind w:left="20" w:firstLine="0"/>
        <w:jc w:val="both"/>
      </w:pPr>
      <w:r w:rsidRPr="00237A67">
        <w:rPr>
          <w:u w:val="single"/>
        </w:rPr>
        <w:t>Рекомендовать</w:t>
      </w:r>
      <w:r>
        <w:t xml:space="preserve"> Отделу образования Администрации Шумихинского района:</w:t>
      </w:r>
    </w:p>
    <w:p w:rsidR="003421B9" w:rsidRDefault="00266252">
      <w:pPr>
        <w:pStyle w:val="3"/>
        <w:numPr>
          <w:ilvl w:val="2"/>
          <w:numId w:val="5"/>
        </w:numPr>
        <w:shd w:val="clear" w:color="auto" w:fill="auto"/>
        <w:tabs>
          <w:tab w:val="left" w:pos="591"/>
        </w:tabs>
        <w:spacing w:before="0" w:after="0" w:line="274" w:lineRule="exact"/>
        <w:ind w:left="20" w:right="20" w:firstLine="0"/>
        <w:jc w:val="both"/>
      </w:pPr>
      <w:r>
        <w:t>Увеличить количество материалов(публикаций ) не менее двух статей в квартал в районной газете «Знамя труда», по освещению темы профилактики наркомании среди молодежи. (Сроки исполнения: ежеквартально).</w:t>
      </w:r>
    </w:p>
    <w:p w:rsidR="003421B9" w:rsidRDefault="00266252">
      <w:pPr>
        <w:pStyle w:val="3"/>
        <w:numPr>
          <w:ilvl w:val="1"/>
          <w:numId w:val="5"/>
        </w:numPr>
        <w:shd w:val="clear" w:color="auto" w:fill="auto"/>
        <w:tabs>
          <w:tab w:val="left" w:pos="356"/>
        </w:tabs>
        <w:spacing w:before="0" w:after="0" w:line="274" w:lineRule="exact"/>
        <w:ind w:left="20" w:firstLine="0"/>
        <w:jc w:val="both"/>
      </w:pPr>
      <w:r w:rsidRPr="00237A67">
        <w:rPr>
          <w:u w:val="single"/>
        </w:rPr>
        <w:t xml:space="preserve">Рекомендовать </w:t>
      </w:r>
      <w:r>
        <w:t>ГБУ «Шумихинская центральная районная больница»:</w:t>
      </w:r>
    </w:p>
    <w:p w:rsidR="003421B9" w:rsidRDefault="00266252">
      <w:pPr>
        <w:pStyle w:val="3"/>
        <w:numPr>
          <w:ilvl w:val="2"/>
          <w:numId w:val="5"/>
        </w:numPr>
        <w:shd w:val="clear" w:color="auto" w:fill="auto"/>
        <w:tabs>
          <w:tab w:val="left" w:pos="562"/>
        </w:tabs>
        <w:spacing w:before="0" w:after="244" w:line="274" w:lineRule="exact"/>
        <w:ind w:left="20" w:right="20" w:firstLine="0"/>
        <w:jc w:val="both"/>
      </w:pPr>
      <w:r>
        <w:t>Выступить на общешкольном родительском собрании в МКОУ СОШ № 3 с лекцией на тему: « Правда о наркотиках». (Сроки исполнения: до 30.04.2020 ).</w:t>
      </w:r>
      <w:r w:rsidR="00BE752B">
        <w:t>.</w:t>
      </w:r>
    </w:p>
    <w:p w:rsidR="003421B9" w:rsidRDefault="00BE752B" w:rsidP="00BE752B">
      <w:pPr>
        <w:pStyle w:val="24"/>
        <w:keepNext/>
        <w:keepLines/>
        <w:shd w:val="clear" w:color="auto" w:fill="auto"/>
        <w:spacing w:before="0" w:line="269" w:lineRule="exact"/>
        <w:ind w:left="20" w:right="20"/>
      </w:pPr>
      <w:bookmarkStart w:id="3" w:name="bookmark2"/>
      <w:r>
        <w:t>4.О </w:t>
      </w:r>
      <w:r w:rsidR="00266252">
        <w:t>контроле за исполнением решений заседаний антинаркотической комиссии Шумихинского района.</w:t>
      </w:r>
      <w:bookmarkEnd w:id="3"/>
    </w:p>
    <w:p w:rsidR="003421B9" w:rsidRDefault="00266252">
      <w:pPr>
        <w:pStyle w:val="3"/>
        <w:shd w:val="clear" w:color="auto" w:fill="auto"/>
        <w:spacing w:before="0" w:after="229" w:line="230" w:lineRule="exact"/>
        <w:ind w:left="20" w:firstLine="0"/>
        <w:jc w:val="both"/>
      </w:pPr>
      <w:r>
        <w:t xml:space="preserve">Докладчик: Иващенко </w:t>
      </w:r>
      <w:r>
        <w:rPr>
          <w:lang w:val="en-US"/>
        </w:rPr>
        <w:t>JI</w:t>
      </w:r>
      <w:r w:rsidRPr="00282FAA">
        <w:t>.</w:t>
      </w:r>
      <w:r>
        <w:rPr>
          <w:lang w:val="en-US"/>
        </w:rPr>
        <w:t>A</w:t>
      </w:r>
      <w:r w:rsidRPr="00282FAA">
        <w:t xml:space="preserve">., </w:t>
      </w:r>
      <w:r>
        <w:t>заместитель Главы Шумихинского района</w:t>
      </w:r>
    </w:p>
    <w:p w:rsidR="003421B9" w:rsidRDefault="00266252">
      <w:pPr>
        <w:pStyle w:val="3"/>
        <w:shd w:val="clear" w:color="auto" w:fill="auto"/>
        <w:spacing w:before="0" w:after="215" w:line="317" w:lineRule="exact"/>
        <w:ind w:left="20" w:right="320" w:firstLine="0"/>
      </w:pPr>
      <w:r>
        <w:t>Рассмотрев решения 4 заседаний 2019 года, делаю вывод, что все рекомендации ведомствам были выполнены. Там, где был указан конкретный срок, выполнено в срок.</w:t>
      </w:r>
    </w:p>
    <w:p w:rsidR="003421B9" w:rsidRDefault="00266252">
      <w:pPr>
        <w:pStyle w:val="3"/>
        <w:shd w:val="clear" w:color="auto" w:fill="auto"/>
        <w:spacing w:before="0" w:after="0" w:line="274" w:lineRule="exact"/>
        <w:ind w:left="20" w:right="20" w:firstLine="0"/>
        <w:jc w:val="both"/>
        <w:sectPr w:rsidR="003421B9">
          <w:type w:val="continuous"/>
          <w:pgSz w:w="11909" w:h="16838"/>
          <w:pgMar w:top="1179" w:right="1149" w:bottom="1184" w:left="1178" w:header="0" w:footer="3" w:gutter="0"/>
          <w:cols w:space="720"/>
          <w:noEndnote/>
          <w:docGrid w:linePitch="360"/>
        </w:sectPr>
      </w:pPr>
      <w:r>
        <w:t>РЕШИЛИ: Выступление Иващенко Л.А., заместитель Главы Шумихинского района, принять к сведению.</w:t>
      </w:r>
    </w:p>
    <w:p w:rsidR="003421B9" w:rsidRDefault="003421B9">
      <w:pPr>
        <w:spacing w:line="240" w:lineRule="exact"/>
        <w:rPr>
          <w:sz w:val="19"/>
          <w:szCs w:val="19"/>
        </w:rPr>
      </w:pPr>
    </w:p>
    <w:p w:rsidR="003421B9" w:rsidRDefault="003421B9">
      <w:pPr>
        <w:spacing w:before="51" w:after="51" w:line="240" w:lineRule="exact"/>
        <w:rPr>
          <w:sz w:val="19"/>
          <w:szCs w:val="19"/>
        </w:rPr>
      </w:pPr>
    </w:p>
    <w:p w:rsidR="003421B9" w:rsidRDefault="003421B9">
      <w:pPr>
        <w:rPr>
          <w:sz w:val="2"/>
          <w:szCs w:val="2"/>
        </w:rPr>
        <w:sectPr w:rsidR="003421B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421B9" w:rsidRDefault="000F2764">
      <w:pPr>
        <w:pStyle w:val="3"/>
        <w:shd w:val="clear" w:color="auto" w:fill="auto"/>
        <w:spacing w:before="0" w:after="298" w:line="230" w:lineRule="exact"/>
        <w:ind w:firstLine="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4.1pt;margin-top:.25pt;width:101.1pt;height:38.1pt;z-index:-251658752;mso-wrap-distance-left:5pt;mso-wrap-distance-right:5pt;mso-position-horizontal-relative:margin" filled="f" stroked="f">
            <v:textbox style="mso-fit-shape-to-text:t" inset="0,0,0,0">
              <w:txbxContent>
                <w:p w:rsidR="003421B9" w:rsidRDefault="00266252">
                  <w:pPr>
                    <w:pStyle w:val="3"/>
                    <w:shd w:val="clear" w:color="auto" w:fill="auto"/>
                    <w:spacing w:before="0" w:after="318" w:line="210" w:lineRule="exact"/>
                    <w:ind w:left="160" w:firstLine="0"/>
                  </w:pPr>
                  <w:r>
                    <w:rPr>
                      <w:rStyle w:val="Exact"/>
                      <w:spacing w:val="0"/>
                    </w:rPr>
                    <w:t>Иващенко Л.А.</w:t>
                  </w:r>
                </w:p>
                <w:p w:rsidR="003421B9" w:rsidRDefault="00266252">
                  <w:pPr>
                    <w:pStyle w:val="3"/>
                    <w:shd w:val="clear" w:color="auto" w:fill="auto"/>
                    <w:spacing w:before="0" w:after="0" w:line="210" w:lineRule="exact"/>
                    <w:ind w:left="160" w:firstLine="0"/>
                  </w:pPr>
                  <w:r>
                    <w:rPr>
                      <w:rStyle w:val="Exact"/>
                      <w:spacing w:val="0"/>
                    </w:rPr>
                    <w:t>Водянникова И.Г.</w:t>
                  </w:r>
                </w:p>
              </w:txbxContent>
            </v:textbox>
            <w10:wrap type="square" anchorx="margin"/>
          </v:shape>
        </w:pict>
      </w:r>
      <w:r w:rsidR="00266252">
        <w:t>Заместитель председателя комиссии</w:t>
      </w:r>
    </w:p>
    <w:p w:rsidR="003421B9" w:rsidRDefault="00266252">
      <w:pPr>
        <w:pStyle w:val="3"/>
        <w:shd w:val="clear" w:color="auto" w:fill="auto"/>
        <w:spacing w:before="0" w:after="0" w:line="230" w:lineRule="exact"/>
        <w:ind w:firstLine="0"/>
      </w:pPr>
      <w:r>
        <w:t>Секретарь комиссии</w:t>
      </w:r>
    </w:p>
    <w:sectPr w:rsidR="003421B9" w:rsidSect="003421B9">
      <w:type w:val="continuous"/>
      <w:pgSz w:w="11909" w:h="16838"/>
      <w:pgMar w:top="1526" w:right="6581" w:bottom="1723" w:left="12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D2B" w:rsidRDefault="000D1D2B" w:rsidP="003421B9">
      <w:r>
        <w:separator/>
      </w:r>
    </w:p>
  </w:endnote>
  <w:endnote w:type="continuationSeparator" w:id="1">
    <w:p w:rsidR="000D1D2B" w:rsidRDefault="000D1D2B" w:rsidP="00342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D2B" w:rsidRDefault="000D1D2B"/>
  </w:footnote>
  <w:footnote w:type="continuationSeparator" w:id="1">
    <w:p w:rsidR="000D1D2B" w:rsidRDefault="000D1D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720FE"/>
    <w:multiLevelType w:val="multilevel"/>
    <w:tmpl w:val="7CEE2D8A"/>
    <w:lvl w:ilvl="0">
      <w:start w:val="1"/>
      <w:numFmt w:val="decimal"/>
      <w:lvlText w:val="6.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7E38DA"/>
    <w:multiLevelType w:val="multilevel"/>
    <w:tmpl w:val="8D0CA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920D90"/>
    <w:multiLevelType w:val="multilevel"/>
    <w:tmpl w:val="0FFC7634"/>
    <w:lvl w:ilvl="0">
      <w:start w:val="1"/>
      <w:numFmt w:val="decimal"/>
      <w:lvlText w:val="1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8C30EE"/>
    <w:multiLevelType w:val="multilevel"/>
    <w:tmpl w:val="8A6CCDE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7702C4"/>
    <w:multiLevelType w:val="multilevel"/>
    <w:tmpl w:val="FB882B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421B9"/>
    <w:rsid w:val="000C6189"/>
    <w:rsid w:val="000D1D2B"/>
    <w:rsid w:val="000F2764"/>
    <w:rsid w:val="00235203"/>
    <w:rsid w:val="00237A67"/>
    <w:rsid w:val="00266252"/>
    <w:rsid w:val="00282FAA"/>
    <w:rsid w:val="003421B9"/>
    <w:rsid w:val="003831C7"/>
    <w:rsid w:val="003B06DA"/>
    <w:rsid w:val="00415F14"/>
    <w:rsid w:val="00565B3B"/>
    <w:rsid w:val="007C16C0"/>
    <w:rsid w:val="00874048"/>
    <w:rsid w:val="008E1543"/>
    <w:rsid w:val="00981ED6"/>
    <w:rsid w:val="00A13EF9"/>
    <w:rsid w:val="00B60176"/>
    <w:rsid w:val="00B74471"/>
    <w:rsid w:val="00BE752B"/>
    <w:rsid w:val="00C8168F"/>
    <w:rsid w:val="00CC33E0"/>
    <w:rsid w:val="00CF1AFA"/>
    <w:rsid w:val="00D06991"/>
    <w:rsid w:val="00D1103A"/>
    <w:rsid w:val="00D91FBE"/>
    <w:rsid w:val="00E1501F"/>
    <w:rsid w:val="00F64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21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21B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42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3"/>
    <w:rsid w:val="003421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342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 (2) + Не полужирный"/>
    <w:basedOn w:val="2"/>
    <w:rsid w:val="00342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Подпись к таблице_"/>
    <w:basedOn w:val="a0"/>
    <w:link w:val="a7"/>
    <w:rsid w:val="003421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Подпись к таблице"/>
    <w:basedOn w:val="a6"/>
    <w:rsid w:val="003421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">
    <w:name w:val="Основной текст1"/>
    <w:basedOn w:val="a4"/>
    <w:rsid w:val="003421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sid w:val="00342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2"/>
    <w:basedOn w:val="a4"/>
    <w:rsid w:val="003421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pt">
    <w:name w:val="Основной текст + Интервал 1 pt"/>
    <w:basedOn w:val="a4"/>
    <w:rsid w:val="003421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/>
    </w:rPr>
  </w:style>
  <w:style w:type="character" w:customStyle="1" w:styleId="23">
    <w:name w:val="Заголовок №2_"/>
    <w:basedOn w:val="a0"/>
    <w:link w:val="24"/>
    <w:rsid w:val="00342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sid w:val="003421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3421B9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">
    <w:name w:val="Основной текст3"/>
    <w:basedOn w:val="a"/>
    <w:link w:val="a4"/>
    <w:rsid w:val="003421B9"/>
    <w:pPr>
      <w:shd w:val="clear" w:color="auto" w:fill="FFFFFF"/>
      <w:spacing w:before="240" w:after="30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Подпись к таблице"/>
    <w:basedOn w:val="a"/>
    <w:link w:val="a6"/>
    <w:rsid w:val="003421B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3421B9"/>
    <w:pPr>
      <w:shd w:val="clear" w:color="auto" w:fill="FFFFFF"/>
      <w:spacing w:before="240" w:line="269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4">
    <w:name w:val="Заголовок №2"/>
    <w:basedOn w:val="a"/>
    <w:link w:val="23"/>
    <w:rsid w:val="003421B9"/>
    <w:pPr>
      <w:shd w:val="clear" w:color="auto" w:fill="FFFFFF"/>
      <w:spacing w:before="24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7C1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16C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</dc:creator>
  <cp:lastModifiedBy>Admin</cp:lastModifiedBy>
  <cp:revision>2</cp:revision>
  <cp:lastPrinted>2020-02-03T10:19:00Z</cp:lastPrinted>
  <dcterms:created xsi:type="dcterms:W3CDTF">2020-02-28T11:15:00Z</dcterms:created>
  <dcterms:modified xsi:type="dcterms:W3CDTF">2020-02-28T11:15:00Z</dcterms:modified>
</cp:coreProperties>
</file>