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426" w:rsidRPr="009F0426" w:rsidRDefault="009F0426" w:rsidP="009F0426">
      <w:pPr>
        <w:shd w:val="clear" w:color="auto" w:fill="FFFFFF"/>
        <w:spacing w:line="240" w:lineRule="auto"/>
        <w:jc w:val="center"/>
        <w:rPr>
          <w:rFonts w:ascii="Times New Roman" w:eastAsia="Times New Roman" w:hAnsi="Times New Roman" w:cs="Times New Roman"/>
          <w:b/>
          <w:i/>
          <w:color w:val="1E1D1E"/>
          <w:sz w:val="28"/>
          <w:szCs w:val="24"/>
          <w:lang w:eastAsia="ru-RU"/>
        </w:rPr>
      </w:pPr>
      <w:bookmarkStart w:id="0" w:name="_GoBack"/>
      <w:r w:rsidRPr="009F0426">
        <w:rPr>
          <w:rFonts w:ascii="Times New Roman" w:eastAsia="Times New Roman" w:hAnsi="Times New Roman" w:cs="Times New Roman"/>
          <w:b/>
          <w:i/>
          <w:color w:val="1E1D1E"/>
          <w:sz w:val="28"/>
          <w:szCs w:val="24"/>
          <w:lang w:eastAsia="ru-RU"/>
        </w:rPr>
        <w:t>Заседание рабочей группы по санитарно-противоэпидемической комиссии Администрации Шумихинского района Курганской области.</w:t>
      </w:r>
    </w:p>
    <w:bookmarkEnd w:id="0"/>
    <w:p w:rsidR="009F0426" w:rsidRPr="009F0426" w:rsidRDefault="009F0426" w:rsidP="009F0426">
      <w:pPr>
        <w:shd w:val="clear" w:color="auto" w:fill="FFFFFF"/>
        <w:spacing w:line="240" w:lineRule="auto"/>
        <w:jc w:val="right"/>
        <w:rPr>
          <w:rFonts w:ascii="Times New Roman" w:eastAsia="Times New Roman" w:hAnsi="Times New Roman" w:cs="Times New Roman"/>
          <w:color w:val="1E1D1E"/>
          <w:sz w:val="24"/>
          <w:szCs w:val="24"/>
          <w:lang w:eastAsia="ru-RU"/>
        </w:rPr>
      </w:pPr>
      <w:r w:rsidRPr="009F0426">
        <w:rPr>
          <w:rFonts w:ascii="Times New Roman" w:eastAsia="Times New Roman" w:hAnsi="Times New Roman" w:cs="Times New Roman"/>
          <w:b/>
          <w:bCs/>
          <w:color w:val="1E1D1E"/>
          <w:sz w:val="24"/>
          <w:szCs w:val="24"/>
          <w:lang w:eastAsia="ru-RU"/>
        </w:rPr>
        <w:t>1 февраля 2019</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9F0426" w:rsidRPr="009F0426" w:rsidTr="009F0426">
        <w:tc>
          <w:tcPr>
            <w:tcW w:w="0" w:type="auto"/>
            <w:vAlign w:val="center"/>
            <w:hideMark/>
          </w:tcPr>
          <w:p w:rsidR="009F0426" w:rsidRPr="009F0426" w:rsidRDefault="009F0426" w:rsidP="009F0426">
            <w:pPr>
              <w:spacing w:after="0" w:line="240" w:lineRule="auto"/>
              <w:rPr>
                <w:rFonts w:ascii="Times New Roman" w:eastAsia="Times New Roman" w:hAnsi="Times New Roman" w:cs="Times New Roman"/>
                <w:sz w:val="24"/>
                <w:szCs w:val="24"/>
                <w:lang w:eastAsia="ru-RU"/>
              </w:rPr>
            </w:pPr>
          </w:p>
        </w:tc>
      </w:tr>
    </w:tbl>
    <w:p w:rsidR="009F0426" w:rsidRPr="009F0426" w:rsidRDefault="009F0426" w:rsidP="009F0426">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9F0426">
        <w:rPr>
          <w:rFonts w:ascii="Times New Roman" w:eastAsia="Times New Roman" w:hAnsi="Times New Roman" w:cs="Times New Roman"/>
          <w:color w:val="1E1D1E"/>
          <w:sz w:val="24"/>
          <w:szCs w:val="24"/>
          <w:lang w:eastAsia="ru-RU"/>
        </w:rPr>
        <w:t>31 января состоялось заседание рабочей группы по санитарно-противоэпидемической комиссии Администрации Шумихинского района Курганской области, вела которое Людмила Иващенко, заместитель Главы Шумихинского района.</w:t>
      </w:r>
    </w:p>
    <w:p w:rsidR="009F0426" w:rsidRPr="009F0426" w:rsidRDefault="009F0426" w:rsidP="009F0426">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9F0426">
        <w:rPr>
          <w:rFonts w:ascii="Times New Roman" w:eastAsia="Times New Roman" w:hAnsi="Times New Roman" w:cs="Times New Roman"/>
          <w:color w:val="1E1D1E"/>
          <w:sz w:val="24"/>
          <w:szCs w:val="24"/>
          <w:lang w:eastAsia="ru-RU"/>
        </w:rPr>
        <w:t>На заседании присутствовали Светлана Захарова, начальник Шумихинского территориального отдела Управления Федеральной службы по надзору в сфере защиты прав потребителей и благополучия человека по Курганской области, Людмила Климова, врач-эпидемиолог ГБУ «Шумихинская центральная районная больница», Надежда Бунькова, начальник  Отдела образования Администрации Шумихинского района, Олег Смирнов, начальник Отдела культуры Администрации шумихинского района, Людмила Ахметова, заведующий отделом ГАУ «Редакция Шумихинской районной газеты «Знамя труда», Мажида Султангареева, заведующий филиалом АО «Курганфармация» аптека № 43 г. Шумиха.</w:t>
      </w:r>
    </w:p>
    <w:p w:rsidR="009F0426" w:rsidRPr="009F0426" w:rsidRDefault="009F0426" w:rsidP="009F0426">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9F0426">
        <w:rPr>
          <w:rFonts w:ascii="Times New Roman" w:eastAsia="Times New Roman" w:hAnsi="Times New Roman" w:cs="Times New Roman"/>
          <w:color w:val="1E1D1E"/>
          <w:sz w:val="24"/>
          <w:szCs w:val="24"/>
          <w:lang w:eastAsia="ru-RU"/>
        </w:rPr>
        <w:t>В рамках заседания были рассмотрены вопросы о ситуации по заболеваемости гриппом и ОРВИ на территории Шумихинского района Курганской области, об организации профилактических и противоэпидемических мероприятий, о закрытии детских образовательных учреждений Шумихинского района Курганской области, организации утренних фильтров, о готовности ГБУ «Шумихинская ЦРБ» к работе в условиях повышенной заболеваемости гриппом и ОРВИ, о наличии и запасах лекарственных средств  и средств индивидуальной защиты в аптеках АО «Курганфармация» и приняты соответствующие решения.</w:t>
      </w:r>
    </w:p>
    <w:p w:rsidR="009F0426" w:rsidRPr="009F0426" w:rsidRDefault="009F0426" w:rsidP="009F0426">
      <w:pPr>
        <w:shd w:val="clear" w:color="auto" w:fill="FFFFFF"/>
        <w:spacing w:after="180" w:line="240" w:lineRule="auto"/>
        <w:rPr>
          <w:rFonts w:ascii="Times New Roman" w:eastAsia="Times New Roman" w:hAnsi="Times New Roman" w:cs="Times New Roman"/>
          <w:color w:val="1E1D1E"/>
          <w:sz w:val="24"/>
          <w:szCs w:val="24"/>
          <w:lang w:eastAsia="ru-RU"/>
        </w:rPr>
      </w:pPr>
      <w:r w:rsidRPr="009F0426">
        <w:rPr>
          <w:rFonts w:ascii="Times New Roman" w:eastAsia="Times New Roman" w:hAnsi="Times New Roman" w:cs="Times New Roman"/>
          <w:color w:val="1E1D1E"/>
          <w:sz w:val="24"/>
          <w:szCs w:val="24"/>
          <w:lang w:eastAsia="ru-RU"/>
        </w:rPr>
        <w:t> </w:t>
      </w:r>
    </w:p>
    <w:p w:rsidR="009F0426" w:rsidRPr="009F0426" w:rsidRDefault="009F0426" w:rsidP="009F0426">
      <w:pPr>
        <w:shd w:val="clear" w:color="auto" w:fill="FFFFFF"/>
        <w:spacing w:line="240" w:lineRule="auto"/>
        <w:rPr>
          <w:rFonts w:ascii="Times New Roman" w:eastAsia="Times New Roman" w:hAnsi="Times New Roman" w:cs="Times New Roman"/>
          <w:color w:val="1E1D1E"/>
          <w:sz w:val="24"/>
          <w:szCs w:val="24"/>
          <w:lang w:eastAsia="ru-RU"/>
        </w:rPr>
      </w:pPr>
      <w:r w:rsidRPr="009F0426">
        <w:rPr>
          <w:rFonts w:ascii="Times New Roman" w:eastAsia="Times New Roman" w:hAnsi="Times New Roman" w:cs="Times New Roman"/>
          <w:color w:val="1E1D1E"/>
          <w:sz w:val="24"/>
          <w:szCs w:val="24"/>
          <w:lang w:eastAsia="ru-RU"/>
        </w:rPr>
        <w:t>Дата создания: 01-02-2019</w:t>
      </w:r>
    </w:p>
    <w:p w:rsidR="00F42BF8" w:rsidRPr="004E65AC" w:rsidRDefault="00F42BF8" w:rsidP="00621917">
      <w:pPr>
        <w:rPr>
          <w:rFonts w:ascii="Times New Roman" w:hAnsi="Times New Roman" w:cs="Times New Roman"/>
          <w:sz w:val="24"/>
          <w:szCs w:val="24"/>
        </w:rPr>
      </w:pPr>
    </w:p>
    <w:sectPr w:rsidR="00F42BF8" w:rsidRPr="004E65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39C"/>
    <w:rsid w:val="002E4DD8"/>
    <w:rsid w:val="004E65AC"/>
    <w:rsid w:val="005C639C"/>
    <w:rsid w:val="00621917"/>
    <w:rsid w:val="009F0426"/>
    <w:rsid w:val="00AC7D87"/>
    <w:rsid w:val="00CA34BE"/>
    <w:rsid w:val="00F42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BD984"/>
  <w15:chartTrackingRefBased/>
  <w15:docId w15:val="{EB663AB8-3ACC-4700-806C-22834BEC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4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34BE"/>
    <w:rPr>
      <w:b/>
      <w:bCs/>
    </w:rPr>
  </w:style>
  <w:style w:type="character" w:styleId="a5">
    <w:name w:val="Hyperlink"/>
    <w:basedOn w:val="a0"/>
    <w:uiPriority w:val="99"/>
    <w:semiHidden/>
    <w:unhideWhenUsed/>
    <w:rsid w:val="00CA34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88962">
      <w:bodyDiv w:val="1"/>
      <w:marLeft w:val="0"/>
      <w:marRight w:val="0"/>
      <w:marTop w:val="0"/>
      <w:marBottom w:val="0"/>
      <w:divBdr>
        <w:top w:val="none" w:sz="0" w:space="0" w:color="auto"/>
        <w:left w:val="none" w:sz="0" w:space="0" w:color="auto"/>
        <w:bottom w:val="none" w:sz="0" w:space="0" w:color="auto"/>
        <w:right w:val="none" w:sz="0" w:space="0" w:color="auto"/>
      </w:divBdr>
      <w:divsChild>
        <w:div w:id="313950092">
          <w:marLeft w:val="0"/>
          <w:marRight w:val="0"/>
          <w:marTop w:val="0"/>
          <w:marBottom w:val="240"/>
          <w:divBdr>
            <w:top w:val="none" w:sz="0" w:space="0" w:color="auto"/>
            <w:left w:val="none" w:sz="0" w:space="0" w:color="auto"/>
            <w:bottom w:val="none" w:sz="0" w:space="0" w:color="auto"/>
            <w:right w:val="none" w:sz="0" w:space="0" w:color="auto"/>
          </w:divBdr>
        </w:div>
        <w:div w:id="1854611555">
          <w:marLeft w:val="0"/>
          <w:marRight w:val="0"/>
          <w:marTop w:val="0"/>
          <w:marBottom w:val="240"/>
          <w:divBdr>
            <w:top w:val="none" w:sz="0" w:space="0" w:color="auto"/>
            <w:left w:val="none" w:sz="0" w:space="0" w:color="auto"/>
            <w:bottom w:val="none" w:sz="0" w:space="0" w:color="auto"/>
            <w:right w:val="none" w:sz="0" w:space="0" w:color="auto"/>
          </w:divBdr>
          <w:divsChild>
            <w:div w:id="15177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4676">
      <w:bodyDiv w:val="1"/>
      <w:marLeft w:val="0"/>
      <w:marRight w:val="0"/>
      <w:marTop w:val="0"/>
      <w:marBottom w:val="0"/>
      <w:divBdr>
        <w:top w:val="none" w:sz="0" w:space="0" w:color="auto"/>
        <w:left w:val="none" w:sz="0" w:space="0" w:color="auto"/>
        <w:bottom w:val="none" w:sz="0" w:space="0" w:color="auto"/>
        <w:right w:val="none" w:sz="0" w:space="0" w:color="auto"/>
      </w:divBdr>
      <w:divsChild>
        <w:div w:id="1603148123">
          <w:marLeft w:val="0"/>
          <w:marRight w:val="0"/>
          <w:marTop w:val="0"/>
          <w:marBottom w:val="240"/>
          <w:divBdr>
            <w:top w:val="none" w:sz="0" w:space="0" w:color="auto"/>
            <w:left w:val="none" w:sz="0" w:space="0" w:color="auto"/>
            <w:bottom w:val="none" w:sz="0" w:space="0" w:color="auto"/>
            <w:right w:val="none" w:sz="0" w:space="0" w:color="auto"/>
          </w:divBdr>
        </w:div>
        <w:div w:id="2030640799">
          <w:marLeft w:val="0"/>
          <w:marRight w:val="0"/>
          <w:marTop w:val="0"/>
          <w:marBottom w:val="240"/>
          <w:divBdr>
            <w:top w:val="none" w:sz="0" w:space="0" w:color="auto"/>
            <w:left w:val="none" w:sz="0" w:space="0" w:color="auto"/>
            <w:bottom w:val="none" w:sz="0" w:space="0" w:color="auto"/>
            <w:right w:val="none" w:sz="0" w:space="0" w:color="auto"/>
          </w:divBdr>
          <w:divsChild>
            <w:div w:id="10480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31548">
      <w:bodyDiv w:val="1"/>
      <w:marLeft w:val="0"/>
      <w:marRight w:val="0"/>
      <w:marTop w:val="0"/>
      <w:marBottom w:val="0"/>
      <w:divBdr>
        <w:top w:val="none" w:sz="0" w:space="0" w:color="auto"/>
        <w:left w:val="none" w:sz="0" w:space="0" w:color="auto"/>
        <w:bottom w:val="none" w:sz="0" w:space="0" w:color="auto"/>
        <w:right w:val="none" w:sz="0" w:space="0" w:color="auto"/>
      </w:divBdr>
      <w:divsChild>
        <w:div w:id="1248226351">
          <w:marLeft w:val="0"/>
          <w:marRight w:val="0"/>
          <w:marTop w:val="0"/>
          <w:marBottom w:val="240"/>
          <w:divBdr>
            <w:top w:val="none" w:sz="0" w:space="0" w:color="auto"/>
            <w:left w:val="none" w:sz="0" w:space="0" w:color="auto"/>
            <w:bottom w:val="none" w:sz="0" w:space="0" w:color="auto"/>
            <w:right w:val="none" w:sz="0" w:space="0" w:color="auto"/>
          </w:divBdr>
        </w:div>
        <w:div w:id="1733428213">
          <w:marLeft w:val="0"/>
          <w:marRight w:val="0"/>
          <w:marTop w:val="0"/>
          <w:marBottom w:val="240"/>
          <w:divBdr>
            <w:top w:val="none" w:sz="0" w:space="0" w:color="auto"/>
            <w:left w:val="none" w:sz="0" w:space="0" w:color="auto"/>
            <w:bottom w:val="none" w:sz="0" w:space="0" w:color="auto"/>
            <w:right w:val="none" w:sz="0" w:space="0" w:color="auto"/>
          </w:divBdr>
          <w:divsChild>
            <w:div w:id="59074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3803">
      <w:bodyDiv w:val="1"/>
      <w:marLeft w:val="0"/>
      <w:marRight w:val="0"/>
      <w:marTop w:val="0"/>
      <w:marBottom w:val="0"/>
      <w:divBdr>
        <w:top w:val="none" w:sz="0" w:space="0" w:color="auto"/>
        <w:left w:val="none" w:sz="0" w:space="0" w:color="auto"/>
        <w:bottom w:val="none" w:sz="0" w:space="0" w:color="auto"/>
        <w:right w:val="none" w:sz="0" w:space="0" w:color="auto"/>
      </w:divBdr>
      <w:divsChild>
        <w:div w:id="9836431">
          <w:marLeft w:val="0"/>
          <w:marRight w:val="0"/>
          <w:marTop w:val="0"/>
          <w:marBottom w:val="240"/>
          <w:divBdr>
            <w:top w:val="none" w:sz="0" w:space="0" w:color="auto"/>
            <w:left w:val="none" w:sz="0" w:space="0" w:color="auto"/>
            <w:bottom w:val="none" w:sz="0" w:space="0" w:color="auto"/>
            <w:right w:val="none" w:sz="0" w:space="0" w:color="auto"/>
          </w:divBdr>
        </w:div>
        <w:div w:id="106629800">
          <w:marLeft w:val="0"/>
          <w:marRight w:val="0"/>
          <w:marTop w:val="0"/>
          <w:marBottom w:val="240"/>
          <w:divBdr>
            <w:top w:val="none" w:sz="0" w:space="0" w:color="auto"/>
            <w:left w:val="none" w:sz="0" w:space="0" w:color="auto"/>
            <w:bottom w:val="none" w:sz="0" w:space="0" w:color="auto"/>
            <w:right w:val="none" w:sz="0" w:space="0" w:color="auto"/>
          </w:divBdr>
          <w:divsChild>
            <w:div w:id="34428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18360">
      <w:bodyDiv w:val="1"/>
      <w:marLeft w:val="0"/>
      <w:marRight w:val="0"/>
      <w:marTop w:val="0"/>
      <w:marBottom w:val="0"/>
      <w:divBdr>
        <w:top w:val="none" w:sz="0" w:space="0" w:color="auto"/>
        <w:left w:val="none" w:sz="0" w:space="0" w:color="auto"/>
        <w:bottom w:val="none" w:sz="0" w:space="0" w:color="auto"/>
        <w:right w:val="none" w:sz="0" w:space="0" w:color="auto"/>
      </w:divBdr>
      <w:divsChild>
        <w:div w:id="57214064">
          <w:marLeft w:val="0"/>
          <w:marRight w:val="0"/>
          <w:marTop w:val="0"/>
          <w:marBottom w:val="240"/>
          <w:divBdr>
            <w:top w:val="none" w:sz="0" w:space="0" w:color="auto"/>
            <w:left w:val="none" w:sz="0" w:space="0" w:color="auto"/>
            <w:bottom w:val="none" w:sz="0" w:space="0" w:color="auto"/>
            <w:right w:val="none" w:sz="0" w:space="0" w:color="auto"/>
          </w:divBdr>
        </w:div>
        <w:div w:id="850795718">
          <w:marLeft w:val="0"/>
          <w:marRight w:val="0"/>
          <w:marTop w:val="0"/>
          <w:marBottom w:val="240"/>
          <w:divBdr>
            <w:top w:val="none" w:sz="0" w:space="0" w:color="auto"/>
            <w:left w:val="none" w:sz="0" w:space="0" w:color="auto"/>
            <w:bottom w:val="none" w:sz="0" w:space="0" w:color="auto"/>
            <w:right w:val="none" w:sz="0" w:space="0" w:color="auto"/>
          </w:divBdr>
          <w:divsChild>
            <w:div w:id="93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68461">
      <w:bodyDiv w:val="1"/>
      <w:marLeft w:val="0"/>
      <w:marRight w:val="0"/>
      <w:marTop w:val="0"/>
      <w:marBottom w:val="0"/>
      <w:divBdr>
        <w:top w:val="none" w:sz="0" w:space="0" w:color="auto"/>
        <w:left w:val="none" w:sz="0" w:space="0" w:color="auto"/>
        <w:bottom w:val="none" w:sz="0" w:space="0" w:color="auto"/>
        <w:right w:val="none" w:sz="0" w:space="0" w:color="auto"/>
      </w:divBdr>
      <w:divsChild>
        <w:div w:id="545414794">
          <w:marLeft w:val="0"/>
          <w:marRight w:val="0"/>
          <w:marTop w:val="0"/>
          <w:marBottom w:val="240"/>
          <w:divBdr>
            <w:top w:val="none" w:sz="0" w:space="0" w:color="auto"/>
            <w:left w:val="none" w:sz="0" w:space="0" w:color="auto"/>
            <w:bottom w:val="none" w:sz="0" w:space="0" w:color="auto"/>
            <w:right w:val="none" w:sz="0" w:space="0" w:color="auto"/>
          </w:divBdr>
        </w:div>
        <w:div w:id="1778713156">
          <w:marLeft w:val="0"/>
          <w:marRight w:val="0"/>
          <w:marTop w:val="0"/>
          <w:marBottom w:val="240"/>
          <w:divBdr>
            <w:top w:val="none" w:sz="0" w:space="0" w:color="auto"/>
            <w:left w:val="none" w:sz="0" w:space="0" w:color="auto"/>
            <w:bottom w:val="none" w:sz="0" w:space="0" w:color="auto"/>
            <w:right w:val="none" w:sz="0" w:space="0" w:color="auto"/>
          </w:divBdr>
          <w:divsChild>
            <w:div w:id="20382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1345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2024-08-01T04:08:00Z</dcterms:created>
  <dcterms:modified xsi:type="dcterms:W3CDTF">2024-08-01T04:17:00Z</dcterms:modified>
</cp:coreProperties>
</file>