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444B4E" w:rsidRPr="00227DCF" w:rsidRDefault="00444B4E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8775CF" w:rsidRDefault="007217FD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1 сентября</w:t>
      </w:r>
      <w:bookmarkStart w:id="0" w:name="_GoBack"/>
      <w:bookmarkEnd w:id="0"/>
      <w:r w:rsidR="008B308E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8775CF" w:rsidRDefault="008775CF" w:rsidP="008775CF">
      <w:pPr>
        <w:rPr>
          <w:lang w:eastAsia="zh-CN" w:bidi="mni-IN"/>
        </w:rPr>
      </w:pPr>
    </w:p>
    <w:p w:rsidR="000A73EB" w:rsidRDefault="005C594A" w:rsidP="000A73E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Набор социальных услуг. Как сделать правильный выбор?</w:t>
      </w:r>
    </w:p>
    <w:p w:rsidR="00CD19E8" w:rsidRDefault="00CD19E8" w:rsidP="00CD19E8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До 1 октября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зауральцы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имеющие право на Набор социальный услуг должны определиться, как его получать: </w:t>
      </w:r>
      <w:r w:rsidRPr="003C5835">
        <w:rPr>
          <w:rFonts w:ascii="Times New Roman" w:hAnsi="Times New Roman" w:cs="Times New Roman"/>
          <w:iCs/>
          <w:sz w:val="28"/>
          <w:szCs w:val="28"/>
          <w:lang w:eastAsia="ru-RU"/>
        </w:rPr>
        <w:t>в натуральной форме или в денежном эквиваленте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 О том, как сделать правильный выбор рассказал Управляющий Отделением Социального фонда России по Курганской области Вадим Олегович Шумков в Центре управления регионом.</w:t>
      </w:r>
    </w:p>
    <w:p w:rsidR="000A73EB" w:rsidRDefault="000A73EB" w:rsidP="000A73E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835">
        <w:rPr>
          <w:rFonts w:ascii="Times New Roman" w:hAnsi="Times New Roman" w:cs="Times New Roman"/>
          <w:iCs/>
          <w:sz w:val="28"/>
          <w:szCs w:val="28"/>
          <w:lang w:eastAsia="ru-RU"/>
        </w:rPr>
        <w:t>Получатели ежемесячной денежной выплаты имеют право получать набор социальных услуг (НСУ) в натуральной форме или в денежном эквиваленте (по выбору гражданина).</w:t>
      </w:r>
    </w:p>
    <w:p w:rsidR="000A73EB" w:rsidRDefault="000A73EB" w:rsidP="000A73E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Зауралье 32500  федеральных льготников получают набор социальных услуг, из них 18300 человек выбрали  его в натуральном виде полностью, 14200 выбрали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частично, то есть одну или две его части.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A73EB" w:rsidRDefault="000A73EB" w:rsidP="000A73E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Стоимость набора социальных услуг в 2023 году составляет 1 469 рублей 74 копейки в месяц. В него входит:</w:t>
      </w:r>
    </w:p>
    <w:p w:rsidR="000A73EB" w:rsidRDefault="000A73EB" w:rsidP="000A73E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лекарственными препаратами для медицинского применения по рецептам, медицинские изделия по рецептам, специализированные продукты лечебного питания для детей-инвалидов;</w:t>
      </w:r>
    </w:p>
    <w:p w:rsidR="000A73EB" w:rsidRDefault="000A73EB" w:rsidP="000A73E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предоставление путевки на санаторно-курортное лечение для профилактики основных заболеваний;</w:t>
      </w:r>
    </w:p>
    <w:p w:rsidR="000A73EB" w:rsidRDefault="000A73EB" w:rsidP="000A73E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361C8D" w:rsidRDefault="00361C8D" w:rsidP="000A73E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C8D" w:rsidRPr="00361C8D" w:rsidRDefault="00361C8D" w:rsidP="00361C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8D">
        <w:rPr>
          <w:rFonts w:ascii="Times New Roman" w:hAnsi="Times New Roman" w:cs="Times New Roman"/>
          <w:sz w:val="28"/>
          <w:szCs w:val="28"/>
        </w:rPr>
        <w:lastRenderedPageBreak/>
        <w:t xml:space="preserve">Если гражданин выбрал получать НСУ в денежном эквиваленте, то натуральный вид ему уже не положен. </w:t>
      </w:r>
    </w:p>
    <w:p w:rsidR="000A73EB" w:rsidRDefault="000A73EB" w:rsidP="000A73E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835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популярной услугой в натуральной форме для жителей области стало предоставление бесплатного лекарственного обеспечения. Её на весь 2023 год выбрали 26 тыс. человек. Предоставлением путевки на санаторно-курортное лечение пользуются 22 тыс. </w:t>
      </w:r>
      <w:proofErr w:type="spellStart"/>
      <w:r w:rsidRPr="003C5835">
        <w:rPr>
          <w:rFonts w:ascii="Times New Roman" w:hAnsi="Times New Roman" w:cs="Times New Roman"/>
          <w:sz w:val="28"/>
          <w:szCs w:val="28"/>
          <w:lang w:eastAsia="ru-RU"/>
        </w:rPr>
        <w:t>зауральцев</w:t>
      </w:r>
      <w:proofErr w:type="spellEnd"/>
      <w:r w:rsidRPr="003C5835">
        <w:rPr>
          <w:rFonts w:ascii="Times New Roman" w:hAnsi="Times New Roman" w:cs="Times New Roman"/>
          <w:sz w:val="28"/>
          <w:szCs w:val="28"/>
          <w:lang w:eastAsia="ru-RU"/>
        </w:rPr>
        <w:t>, бесплатным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проездом на пригородном железнодорожном транспорте – 24 тыс. граждан региона.</w:t>
      </w:r>
    </w:p>
    <w:p w:rsidR="005C594A" w:rsidRPr="005C594A" w:rsidRDefault="005C594A" w:rsidP="005C5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94A">
        <w:rPr>
          <w:rFonts w:ascii="Times New Roman" w:hAnsi="Times New Roman" w:cs="Times New Roman"/>
          <w:sz w:val="28"/>
          <w:szCs w:val="28"/>
        </w:rPr>
        <w:t xml:space="preserve">«Гражданин, имеющий право на НСУ может отказаться от предоставления ему социальных услуг полностью или частично. Изменить свой выбор можно каждый год до 1 октября. Если кто-то желает поменять денежный эквивалент на натуральный вид или наоборот, то необходимо обраться к нам в фонд </w:t>
      </w:r>
      <w:r w:rsidRPr="005C594A">
        <w:rPr>
          <w:rFonts w:ascii="Times New Roman" w:hAnsi="Times New Roman" w:cs="Times New Roman"/>
          <w:sz w:val="28"/>
          <w:szCs w:val="28"/>
          <w:lang w:eastAsia="ru-RU"/>
        </w:rPr>
        <w:t xml:space="preserve">через портал </w:t>
      </w:r>
      <w:proofErr w:type="spellStart"/>
      <w:r w:rsidRPr="005C594A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C594A">
        <w:rPr>
          <w:rFonts w:ascii="Times New Roman" w:hAnsi="Times New Roman" w:cs="Times New Roman"/>
          <w:sz w:val="28"/>
          <w:szCs w:val="28"/>
          <w:lang w:eastAsia="ru-RU"/>
        </w:rPr>
        <w:t>, в МФЦ или в клиентской службе Отделения СФР.</w:t>
      </w:r>
      <w:r w:rsidRPr="005C594A">
        <w:rPr>
          <w:rFonts w:ascii="Times New Roman" w:hAnsi="Times New Roman" w:cs="Times New Roman"/>
          <w:sz w:val="28"/>
          <w:szCs w:val="28"/>
        </w:rPr>
        <w:t xml:space="preserve"> То есть у </w:t>
      </w:r>
      <w:proofErr w:type="spellStart"/>
      <w:r w:rsidRPr="005C594A">
        <w:rPr>
          <w:rFonts w:ascii="Times New Roman" w:hAnsi="Times New Roman" w:cs="Times New Roman"/>
          <w:sz w:val="28"/>
          <w:szCs w:val="28"/>
        </w:rPr>
        <w:t>зауральцев</w:t>
      </w:r>
      <w:proofErr w:type="spellEnd"/>
      <w:r w:rsidRPr="005C594A">
        <w:rPr>
          <w:rFonts w:ascii="Times New Roman" w:hAnsi="Times New Roman" w:cs="Times New Roman"/>
          <w:sz w:val="28"/>
          <w:szCs w:val="28"/>
        </w:rPr>
        <w:t xml:space="preserve"> остался месяц, чтобы подумать и сделать правильный выбор. Заявление должно быть написано до 1 октября, но применение новой формы будет с 1 января», - отметил Управляющий ОСФР по Курганской области Вадим Шумков. </w:t>
      </w:r>
    </w:p>
    <w:p w:rsidR="000A73EB" w:rsidRDefault="000A73EB" w:rsidP="000A73E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Если человек уже получает НСУ в </w:t>
      </w:r>
      <w:r>
        <w:rPr>
          <w:rFonts w:ascii="Times New Roman" w:hAnsi="Times New Roman" w:cs="Times New Roman"/>
          <w:sz w:val="28"/>
          <w:szCs w:val="28"/>
          <w:lang w:eastAsia="ru-RU"/>
        </w:rPr>
        <w:t>той или иной форме и его это устраивает, то обращаться в региональный СФР не нужно, в дальнейшем он будет получать его точно так же.</w:t>
      </w:r>
      <w:proofErr w:type="gramEnd"/>
    </w:p>
    <w:p w:rsidR="00CD19E8" w:rsidRDefault="00CD19E8" w:rsidP="00CD1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9E8" w:rsidRDefault="00CD19E8" w:rsidP="00307E41">
      <w:pPr>
        <w:pStyle w:val="1"/>
        <w:spacing w:before="0" w:beforeAutospacing="0"/>
        <w:rPr>
          <w:lang w:eastAsia="zh-CN" w:bidi="mni-IN"/>
        </w:rPr>
      </w:pPr>
    </w:p>
    <w:p w:rsidR="00444B4E" w:rsidRPr="00CD19E8" w:rsidRDefault="00CD19E8" w:rsidP="005C594A">
      <w:pPr>
        <w:spacing w:after="0"/>
        <w:ind w:firstLine="708"/>
        <w:rPr>
          <w:lang w:eastAsia="zh-CN" w:bidi="mni-IN"/>
        </w:rPr>
      </w:pPr>
      <w:r>
        <w:rPr>
          <w:lang w:eastAsia="zh-CN" w:bidi="mni-IN"/>
        </w:rPr>
        <w:tab/>
      </w:r>
    </w:p>
    <w:p w:rsidR="005C594A" w:rsidRDefault="009014A3">
      <w:pPr>
        <w:tabs>
          <w:tab w:val="left" w:pos="997"/>
        </w:tabs>
        <w:rPr>
          <w:b/>
          <w:sz w:val="28"/>
          <w:szCs w:val="28"/>
          <w:lang w:eastAsia="zh-CN" w:bidi="mni-IN"/>
        </w:rPr>
      </w:pPr>
      <w:r w:rsidRPr="009014A3">
        <w:rPr>
          <w:b/>
          <w:sz w:val="28"/>
          <w:szCs w:val="28"/>
          <w:lang w:eastAsia="zh-CN" w:bidi="mni-IN"/>
        </w:rPr>
        <w:t xml:space="preserve">Ссылка на эфир: </w:t>
      </w:r>
      <w:hyperlink r:id="rId8" w:history="1">
        <w:r w:rsidRPr="006D23DD">
          <w:rPr>
            <w:rStyle w:val="ad"/>
            <w:b/>
            <w:sz w:val="28"/>
            <w:szCs w:val="28"/>
            <w:lang w:eastAsia="zh-CN" w:bidi="mni-IN"/>
          </w:rPr>
          <w:t>https://vk.com/tsur45?w=wall-201863318_7631</w:t>
        </w:r>
      </w:hyperlink>
    </w:p>
    <w:p w:rsidR="009014A3" w:rsidRPr="009014A3" w:rsidRDefault="009014A3">
      <w:pPr>
        <w:tabs>
          <w:tab w:val="left" w:pos="997"/>
        </w:tabs>
        <w:rPr>
          <w:b/>
          <w:sz w:val="28"/>
          <w:szCs w:val="28"/>
          <w:lang w:eastAsia="zh-CN" w:bidi="mni-IN"/>
        </w:rPr>
      </w:pPr>
    </w:p>
    <w:sectPr w:rsidR="009014A3" w:rsidRPr="0090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AC9"/>
    <w:multiLevelType w:val="multilevel"/>
    <w:tmpl w:val="CFA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90EB7"/>
    <w:rsid w:val="000976DE"/>
    <w:rsid w:val="000A0E25"/>
    <w:rsid w:val="000A73EB"/>
    <w:rsid w:val="001021C3"/>
    <w:rsid w:val="00103143"/>
    <w:rsid w:val="0010554B"/>
    <w:rsid w:val="001333E1"/>
    <w:rsid w:val="00154B9F"/>
    <w:rsid w:val="001579FE"/>
    <w:rsid w:val="001F24BD"/>
    <w:rsid w:val="001F611B"/>
    <w:rsid w:val="00227DCF"/>
    <w:rsid w:val="00245F4C"/>
    <w:rsid w:val="00246CA3"/>
    <w:rsid w:val="00264DFA"/>
    <w:rsid w:val="00282CCA"/>
    <w:rsid w:val="002D668F"/>
    <w:rsid w:val="002E40B1"/>
    <w:rsid w:val="00307E41"/>
    <w:rsid w:val="00321237"/>
    <w:rsid w:val="00361C8D"/>
    <w:rsid w:val="003847D1"/>
    <w:rsid w:val="003C5835"/>
    <w:rsid w:val="003E730D"/>
    <w:rsid w:val="004120A2"/>
    <w:rsid w:val="00444B4E"/>
    <w:rsid w:val="004647CA"/>
    <w:rsid w:val="00464D34"/>
    <w:rsid w:val="00493266"/>
    <w:rsid w:val="00497046"/>
    <w:rsid w:val="00512E1C"/>
    <w:rsid w:val="00553073"/>
    <w:rsid w:val="00585E1F"/>
    <w:rsid w:val="005B0121"/>
    <w:rsid w:val="005C594A"/>
    <w:rsid w:val="005D6346"/>
    <w:rsid w:val="00650C09"/>
    <w:rsid w:val="00695F0A"/>
    <w:rsid w:val="007217FD"/>
    <w:rsid w:val="00744CD5"/>
    <w:rsid w:val="00794E2C"/>
    <w:rsid w:val="007A4558"/>
    <w:rsid w:val="007D5EC8"/>
    <w:rsid w:val="008775CF"/>
    <w:rsid w:val="008A1AF2"/>
    <w:rsid w:val="008A28BD"/>
    <w:rsid w:val="008B308E"/>
    <w:rsid w:val="008B406A"/>
    <w:rsid w:val="008C7E8F"/>
    <w:rsid w:val="009014A3"/>
    <w:rsid w:val="00903515"/>
    <w:rsid w:val="00911A85"/>
    <w:rsid w:val="00934289"/>
    <w:rsid w:val="009846B1"/>
    <w:rsid w:val="00997E8D"/>
    <w:rsid w:val="009C2EF9"/>
    <w:rsid w:val="009C5B5A"/>
    <w:rsid w:val="009C6BDA"/>
    <w:rsid w:val="009D4EDC"/>
    <w:rsid w:val="00A17803"/>
    <w:rsid w:val="00A87E31"/>
    <w:rsid w:val="00A972B2"/>
    <w:rsid w:val="00AD06E8"/>
    <w:rsid w:val="00AE028E"/>
    <w:rsid w:val="00AF4271"/>
    <w:rsid w:val="00B7148E"/>
    <w:rsid w:val="00B743F1"/>
    <w:rsid w:val="00BE4B63"/>
    <w:rsid w:val="00C76497"/>
    <w:rsid w:val="00C84D21"/>
    <w:rsid w:val="00CD19E8"/>
    <w:rsid w:val="00CF1767"/>
    <w:rsid w:val="00D0120D"/>
    <w:rsid w:val="00D34CCF"/>
    <w:rsid w:val="00DA4194"/>
    <w:rsid w:val="00DB4A6F"/>
    <w:rsid w:val="00DE57D7"/>
    <w:rsid w:val="00DF6446"/>
    <w:rsid w:val="00E60CEA"/>
    <w:rsid w:val="00E6171F"/>
    <w:rsid w:val="00F5281F"/>
    <w:rsid w:val="00FB4195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styleId="ad">
    <w:name w:val="Hyperlink"/>
    <w:basedOn w:val="a0"/>
    <w:uiPriority w:val="99"/>
    <w:unhideWhenUsed/>
    <w:rsid w:val="00901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styleId="ad">
    <w:name w:val="Hyperlink"/>
    <w:basedOn w:val="a0"/>
    <w:uiPriority w:val="99"/>
    <w:unhideWhenUsed/>
    <w:rsid w:val="00901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28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02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01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8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26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sur45?w=wall-201863318_763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1EA0-2481-4DFA-B4A5-31757ABA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12</cp:revision>
  <cp:lastPrinted>2023-08-29T05:53:00Z</cp:lastPrinted>
  <dcterms:created xsi:type="dcterms:W3CDTF">2023-08-07T08:55:00Z</dcterms:created>
  <dcterms:modified xsi:type="dcterms:W3CDTF">2023-09-01T11:10:00Z</dcterms:modified>
</cp:coreProperties>
</file>