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EB1099" w:rsidRDefault="0048661C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18 августа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EB1099" w:rsidRPr="00EB1099" w:rsidRDefault="00EB1099" w:rsidP="00EB1099">
      <w:pPr>
        <w:rPr>
          <w:lang w:eastAsia="zh-CN" w:bidi="mni-IN"/>
        </w:rPr>
      </w:pPr>
    </w:p>
    <w:p w:rsidR="00E572A0" w:rsidRDefault="00E572A0" w:rsidP="00E572A0">
      <w:pPr>
        <w:pStyle w:val="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Курганской области с начала года 332 </w:t>
      </w:r>
      <w:proofErr w:type="gramStart"/>
      <w:r>
        <w:rPr>
          <w:sz w:val="28"/>
          <w:szCs w:val="28"/>
        </w:rPr>
        <w:t>многодетных</w:t>
      </w:r>
      <w:proofErr w:type="gramEnd"/>
      <w:r>
        <w:rPr>
          <w:sz w:val="28"/>
          <w:szCs w:val="28"/>
        </w:rPr>
        <w:t xml:space="preserve"> матери вышли на пенсию досрочно</w:t>
      </w:r>
    </w:p>
    <w:p w:rsidR="00E572A0" w:rsidRPr="00084535" w:rsidRDefault="00E572A0" w:rsidP="00E572A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35">
        <w:rPr>
          <w:rStyle w:val="ab"/>
          <w:rFonts w:ascii="Times New Roman" w:hAnsi="Times New Roman" w:cs="Times New Roman"/>
          <w:i w:val="0"/>
          <w:sz w:val="28"/>
          <w:szCs w:val="28"/>
        </w:rPr>
        <w:t>С начала этого года зауральские многодетные мамы с тремя детьми могут воспользоваться своим правом на досрочное назначение пенсии. Так, с января 2023</w:t>
      </w:r>
      <w:r w:rsidRPr="00084535">
        <w:rPr>
          <w:rFonts w:ascii="Times New Roman" w:hAnsi="Times New Roman" w:cs="Times New Roman"/>
          <w:sz w:val="28"/>
          <w:szCs w:val="28"/>
        </w:rPr>
        <w:t xml:space="preserve"> года Отделение Социального фонда России по Курганской области оформило первые досрочные страховые пенсии по старости 248 матерям, имеющим троих детей.</w:t>
      </w:r>
    </w:p>
    <w:p w:rsidR="00E572A0" w:rsidRPr="00084535" w:rsidRDefault="00E572A0" w:rsidP="00E572A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35">
        <w:rPr>
          <w:rFonts w:ascii="Times New Roman" w:hAnsi="Times New Roman" w:cs="Times New Roman"/>
          <w:sz w:val="28"/>
          <w:szCs w:val="28"/>
        </w:rPr>
        <w:t>Напомним, что с 2019 года список многодетных мам, которые получили право на досрочное пенсионное обеспечение, расширился: на заслуженный отдых раньше общеустановленного пенсионного возраста теперь могут выйти не только женщины, имеющие пять и более детей, но и мамы, которые воспитали четверых и троих детей.</w:t>
      </w:r>
    </w:p>
    <w:p w:rsidR="00E572A0" w:rsidRPr="00084535" w:rsidRDefault="00E572A0" w:rsidP="00E572A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35">
        <w:rPr>
          <w:rFonts w:ascii="Times New Roman" w:hAnsi="Times New Roman" w:cs="Times New Roman"/>
          <w:sz w:val="28"/>
          <w:szCs w:val="28"/>
        </w:rPr>
        <w:t xml:space="preserve">Так, если у женщины трое детей, пенсию ей назначат в 57 лет - на три года раньше. Мама с четырьмя детьми сможет выйти на пенсию на четыре года раньше - в 56 лет. В Зауралье за 7 месяцев этого года  назначено 48 таких пенсий. Многодетные мамы с пятью и более детьми выходят на заслуженный отдых в 50 лет. В 2023 году в </w:t>
      </w:r>
      <w:r w:rsidR="001073BB">
        <w:rPr>
          <w:rFonts w:ascii="Times New Roman" w:hAnsi="Times New Roman" w:cs="Times New Roman"/>
          <w:sz w:val="28"/>
          <w:szCs w:val="28"/>
        </w:rPr>
        <w:t>Курганской области</w:t>
      </w:r>
      <w:bookmarkStart w:id="0" w:name="_GoBack"/>
      <w:bookmarkEnd w:id="0"/>
      <w:r w:rsidRPr="00084535">
        <w:rPr>
          <w:rFonts w:ascii="Times New Roman" w:hAnsi="Times New Roman" w:cs="Times New Roman"/>
          <w:sz w:val="28"/>
          <w:szCs w:val="28"/>
        </w:rPr>
        <w:t xml:space="preserve"> этой льготой воспользовались 36 многодетных мам.</w:t>
      </w:r>
    </w:p>
    <w:p w:rsidR="00E572A0" w:rsidRPr="00084535" w:rsidRDefault="00E572A0" w:rsidP="00E572A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35">
        <w:rPr>
          <w:rFonts w:ascii="Times New Roman" w:hAnsi="Times New Roman" w:cs="Times New Roman"/>
          <w:sz w:val="28"/>
          <w:szCs w:val="28"/>
        </w:rPr>
        <w:t>Обязательным условием для досрочного назначения пенсии является воспитание детей до возраста 8 лет. Кроме того, женщине необходимо иметь не менее 15 лет страхового стажа и достаточное количество пенсионных коэффициентов (в 2023 году – 25,8 коэффициентов).</w:t>
      </w:r>
    </w:p>
    <w:p w:rsidR="00E572A0" w:rsidRPr="00084535" w:rsidRDefault="00E572A0" w:rsidP="00E572A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35">
        <w:rPr>
          <w:rFonts w:ascii="Times New Roman" w:hAnsi="Times New Roman" w:cs="Times New Roman"/>
          <w:sz w:val="28"/>
          <w:szCs w:val="28"/>
        </w:rPr>
        <w:lastRenderedPageBreak/>
        <w:t>Для досрочного выхода на пенсию дети не обязательно должны быть рождены в семье, усыновленные дети также дают право на льготу. Лишенные родительских прав женщины прав на такую льготу не имеют.</w:t>
      </w:r>
    </w:p>
    <w:p w:rsidR="00E572A0" w:rsidRPr="00084535" w:rsidRDefault="00E572A0" w:rsidP="00E572A0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3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 </w:t>
      </w:r>
      <w:r w:rsidRPr="0008453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ab/>
      </w:r>
      <w:r w:rsidRPr="0008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на назначение досрочной пенсии можно подать через портал </w:t>
      </w:r>
      <w:proofErr w:type="spellStart"/>
      <w:r w:rsidRPr="0008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08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МФЦ или в клиентские службы ОСФР по Курганской области.</w:t>
      </w:r>
    </w:p>
    <w:p w:rsidR="00FC25DD" w:rsidRPr="00084535" w:rsidRDefault="00FC25DD" w:rsidP="00E9769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5CF" w:rsidRPr="00EB1099" w:rsidRDefault="008775CF" w:rsidP="00EB1099">
      <w:pPr>
        <w:rPr>
          <w:lang w:eastAsia="zh-CN" w:bidi="mni-IN"/>
        </w:rPr>
      </w:pPr>
    </w:p>
    <w:sectPr w:rsidR="008775CF" w:rsidRPr="00EB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84535"/>
    <w:rsid w:val="00090EB7"/>
    <w:rsid w:val="000A0E25"/>
    <w:rsid w:val="000C3959"/>
    <w:rsid w:val="001021C3"/>
    <w:rsid w:val="00103143"/>
    <w:rsid w:val="0010554B"/>
    <w:rsid w:val="001073BB"/>
    <w:rsid w:val="001333E1"/>
    <w:rsid w:val="00154B9F"/>
    <w:rsid w:val="001579FE"/>
    <w:rsid w:val="001F24BD"/>
    <w:rsid w:val="00227DCF"/>
    <w:rsid w:val="00245F4C"/>
    <w:rsid w:val="00246CA3"/>
    <w:rsid w:val="00264DFA"/>
    <w:rsid w:val="00282CCA"/>
    <w:rsid w:val="002A2DAA"/>
    <w:rsid w:val="002D668F"/>
    <w:rsid w:val="002E40B1"/>
    <w:rsid w:val="00307E41"/>
    <w:rsid w:val="003847D1"/>
    <w:rsid w:val="00397162"/>
    <w:rsid w:val="003E730D"/>
    <w:rsid w:val="004120A2"/>
    <w:rsid w:val="00444B4E"/>
    <w:rsid w:val="004647CA"/>
    <w:rsid w:val="00464D34"/>
    <w:rsid w:val="0048661C"/>
    <w:rsid w:val="00491E24"/>
    <w:rsid w:val="00493266"/>
    <w:rsid w:val="00497046"/>
    <w:rsid w:val="00512E1C"/>
    <w:rsid w:val="00553073"/>
    <w:rsid w:val="00585E1F"/>
    <w:rsid w:val="005B0121"/>
    <w:rsid w:val="005D6346"/>
    <w:rsid w:val="00650C09"/>
    <w:rsid w:val="00744CD5"/>
    <w:rsid w:val="007546E2"/>
    <w:rsid w:val="00794E2C"/>
    <w:rsid w:val="007A4558"/>
    <w:rsid w:val="007D5EC8"/>
    <w:rsid w:val="008450C7"/>
    <w:rsid w:val="008775CF"/>
    <w:rsid w:val="008A1AF2"/>
    <w:rsid w:val="008A28BD"/>
    <w:rsid w:val="008B406A"/>
    <w:rsid w:val="008C7E8F"/>
    <w:rsid w:val="00903515"/>
    <w:rsid w:val="00907402"/>
    <w:rsid w:val="00911A85"/>
    <w:rsid w:val="00934289"/>
    <w:rsid w:val="009846B1"/>
    <w:rsid w:val="00997E8D"/>
    <w:rsid w:val="009C2EF9"/>
    <w:rsid w:val="009C5B5A"/>
    <w:rsid w:val="009C6BDA"/>
    <w:rsid w:val="009D4EDC"/>
    <w:rsid w:val="00A17803"/>
    <w:rsid w:val="00A87E31"/>
    <w:rsid w:val="00A972B2"/>
    <w:rsid w:val="00AD06E8"/>
    <w:rsid w:val="00AE028E"/>
    <w:rsid w:val="00AF4271"/>
    <w:rsid w:val="00B7148E"/>
    <w:rsid w:val="00B743F1"/>
    <w:rsid w:val="00C76497"/>
    <w:rsid w:val="00CF1767"/>
    <w:rsid w:val="00D0120D"/>
    <w:rsid w:val="00D34CCF"/>
    <w:rsid w:val="00DA4194"/>
    <w:rsid w:val="00DB4A6F"/>
    <w:rsid w:val="00DE57D7"/>
    <w:rsid w:val="00DF6446"/>
    <w:rsid w:val="00E572A0"/>
    <w:rsid w:val="00E60CEA"/>
    <w:rsid w:val="00E6171F"/>
    <w:rsid w:val="00E9769D"/>
    <w:rsid w:val="00EB1099"/>
    <w:rsid w:val="00F5281F"/>
    <w:rsid w:val="00FC25DD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3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715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45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0D17-E871-43F9-8CC9-7F353978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5</cp:revision>
  <cp:lastPrinted>2023-04-03T11:28:00Z</cp:lastPrinted>
  <dcterms:created xsi:type="dcterms:W3CDTF">2023-08-10T08:58:00Z</dcterms:created>
  <dcterms:modified xsi:type="dcterms:W3CDTF">2023-08-15T04:41:00Z</dcterms:modified>
</cp:coreProperties>
</file>