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4E" w:rsidRPr="00DB4A6F" w:rsidRDefault="00227DCF" w:rsidP="00444B4E">
      <w:pPr>
        <w:pStyle w:val="a8"/>
        <w:jc w:val="center"/>
        <w:rPr>
          <w:rFonts w:ascii="Arial" w:hAnsi="Arial" w:cs="Arial"/>
          <w:b/>
          <w:sz w:val="28"/>
          <w:szCs w:val="28"/>
        </w:rPr>
      </w:pPr>
      <w:r w:rsidRPr="00DB4A6F">
        <w:rPr>
          <w:rFonts w:ascii="Arial" w:hAnsi="Arial" w:cs="Arial"/>
          <w:b/>
          <w:sz w:val="28"/>
          <w:szCs w:val="28"/>
        </w:rPr>
        <w:t>ОТДЕЛЕНИЕ СОЦИАЛЬНОГО</w:t>
      </w:r>
      <w:r w:rsidR="00DA4194" w:rsidRPr="00DB4A6F">
        <w:rPr>
          <w:rFonts w:ascii="Arial" w:hAnsi="Arial" w:cs="Arial"/>
          <w:b/>
          <w:sz w:val="28"/>
          <w:szCs w:val="28"/>
        </w:rPr>
        <w:t xml:space="preserve"> </w:t>
      </w:r>
      <w:r w:rsidR="00444B4E" w:rsidRPr="00DB4A6F">
        <w:rPr>
          <w:rFonts w:ascii="Arial" w:hAnsi="Arial" w:cs="Arial"/>
          <w:b/>
          <w:sz w:val="28"/>
          <w:szCs w:val="28"/>
        </w:rPr>
        <w:t>ФОНД</w:t>
      </w:r>
      <w:r w:rsidRPr="00DB4A6F">
        <w:rPr>
          <w:rFonts w:ascii="Arial" w:hAnsi="Arial" w:cs="Arial"/>
          <w:b/>
          <w:sz w:val="28"/>
          <w:szCs w:val="28"/>
        </w:rPr>
        <w:t>А</w:t>
      </w:r>
      <w:r w:rsidR="00444B4E" w:rsidRPr="00DB4A6F">
        <w:rPr>
          <w:rFonts w:ascii="Arial" w:hAnsi="Arial" w:cs="Arial"/>
          <w:b/>
          <w:sz w:val="28"/>
          <w:szCs w:val="28"/>
        </w:rPr>
        <w:t xml:space="preserve"> РОССИИ</w:t>
      </w:r>
      <w:r w:rsidRPr="00DB4A6F">
        <w:rPr>
          <w:rFonts w:ascii="Arial" w:hAnsi="Arial" w:cs="Arial"/>
          <w:b/>
          <w:sz w:val="28"/>
          <w:szCs w:val="28"/>
        </w:rPr>
        <w:t xml:space="preserve"> ПО КУРГАНСКОЙ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3613"/>
        <w:gridCol w:w="3346"/>
      </w:tblGrid>
      <w:tr w:rsidR="00227DCF" w:rsidRPr="00227DCF" w:rsidTr="00227DCF">
        <w:trPr>
          <w:trHeight w:val="1021"/>
        </w:trPr>
        <w:tc>
          <w:tcPr>
            <w:tcW w:w="2409" w:type="dxa"/>
            <w:shd w:val="clear" w:color="auto" w:fill="FFFFFF"/>
            <w:hideMark/>
          </w:tcPr>
          <w:p w:rsidR="008C7E8F" w:rsidRPr="00227DCF" w:rsidRDefault="00DB4A6F" w:rsidP="00227DC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E484CFD" wp14:editId="26BE5FFA">
                  <wp:extent cx="4086225" cy="1213012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WEB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121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shd w:val="clear" w:color="auto" w:fill="FFFFFF"/>
            <w:vAlign w:val="center"/>
            <w:hideMark/>
          </w:tcPr>
          <w:p w:rsidR="00444B4E" w:rsidRPr="00DB4A6F" w:rsidRDefault="0057555D" w:rsidP="00434457">
            <w:pPr>
              <w:pStyle w:val="ReturnAddres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</w:tc>
        <w:tc>
          <w:tcPr>
            <w:tcW w:w="3346" w:type="dxa"/>
            <w:shd w:val="clear" w:color="auto" w:fill="FFFFFF"/>
            <w:vAlign w:val="center"/>
            <w:hideMark/>
          </w:tcPr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640000,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г. Курган,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ул. Гоголя,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д. 153,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тел. пресс-службы:</w:t>
            </w:r>
          </w:p>
          <w:p w:rsidR="00444B4E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8(3522) 48-80-35</w:t>
            </w:r>
          </w:p>
        </w:tc>
      </w:tr>
    </w:tbl>
    <w:p w:rsidR="008775CF" w:rsidRDefault="00BE6A15" w:rsidP="00227DCF">
      <w:pPr>
        <w:pStyle w:val="a4"/>
        <w:pBdr>
          <w:bottom w:val="single" w:sz="12" w:space="0" w:color="000000"/>
        </w:pBdr>
        <w:spacing w:after="0"/>
        <w:ind w:left="0" w:right="0"/>
        <w:rPr>
          <w:sz w:val="24"/>
          <w:szCs w:val="24"/>
        </w:rPr>
      </w:pPr>
      <w:r>
        <w:rPr>
          <w:sz w:val="24"/>
          <w:szCs w:val="24"/>
        </w:rPr>
        <w:t>10 января</w:t>
      </w:r>
      <w:r w:rsidR="00154B9F">
        <w:rPr>
          <w:sz w:val="24"/>
          <w:szCs w:val="24"/>
        </w:rPr>
        <w:t xml:space="preserve"> </w:t>
      </w:r>
      <w:r w:rsidR="00DB4A6F" w:rsidRPr="00227DCF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="00DB4A6F" w:rsidRPr="00227DCF">
        <w:rPr>
          <w:sz w:val="24"/>
          <w:szCs w:val="24"/>
        </w:rPr>
        <w:t xml:space="preserve">  г</w:t>
      </w:r>
      <w:r w:rsidR="00DB4A6F">
        <w:rPr>
          <w:sz w:val="24"/>
          <w:szCs w:val="24"/>
        </w:rPr>
        <w:t>.</w:t>
      </w:r>
    </w:p>
    <w:p w:rsidR="00382C5A" w:rsidRPr="00BE6A15" w:rsidRDefault="00382C5A" w:rsidP="00382C5A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E6A15" w:rsidRDefault="00BE6A15" w:rsidP="00BE6A15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A15">
        <w:rPr>
          <w:rFonts w:ascii="Times New Roman" w:hAnsi="Times New Roman" w:cs="Times New Roman"/>
          <w:b/>
          <w:sz w:val="28"/>
          <w:szCs w:val="28"/>
        </w:rPr>
        <w:t>Более 81 тысячи зауральских детей получили единое пособие от ОСФР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Курганской области в 2023 году</w:t>
      </w:r>
    </w:p>
    <w:p w:rsidR="00BE6A15" w:rsidRPr="00BE6A15" w:rsidRDefault="00BE6A15" w:rsidP="00BE6A15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A15" w:rsidRPr="00BE6A15" w:rsidRDefault="00BE6A15" w:rsidP="00BE6A15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A15">
        <w:rPr>
          <w:rFonts w:ascii="Times New Roman" w:hAnsi="Times New Roman" w:cs="Times New Roman"/>
          <w:sz w:val="28"/>
          <w:szCs w:val="28"/>
        </w:rPr>
        <w:t>В прошлом году единое пособие от Социального фонда России по Курганской о</w:t>
      </w:r>
      <w:r>
        <w:rPr>
          <w:rFonts w:ascii="Times New Roman" w:hAnsi="Times New Roman" w:cs="Times New Roman"/>
          <w:sz w:val="28"/>
          <w:szCs w:val="28"/>
        </w:rPr>
        <w:t>бласти получили более 81,5 тыс.</w:t>
      </w:r>
      <w:r w:rsidRPr="00BE6A15">
        <w:rPr>
          <w:rFonts w:ascii="Times New Roman" w:hAnsi="Times New Roman" w:cs="Times New Roman"/>
          <w:sz w:val="28"/>
          <w:szCs w:val="28"/>
        </w:rPr>
        <w:t xml:space="preserve"> зау</w:t>
      </w:r>
      <w:r>
        <w:rPr>
          <w:rFonts w:ascii="Times New Roman" w:hAnsi="Times New Roman" w:cs="Times New Roman"/>
          <w:sz w:val="28"/>
          <w:szCs w:val="28"/>
        </w:rPr>
        <w:t>ральских детей и более 2,7 тыс.</w:t>
      </w:r>
      <w:r w:rsidRPr="00BE6A15">
        <w:rPr>
          <w:rFonts w:ascii="Times New Roman" w:hAnsi="Times New Roman" w:cs="Times New Roman"/>
          <w:sz w:val="28"/>
          <w:szCs w:val="28"/>
        </w:rPr>
        <w:t xml:space="preserve"> беременных женщин. На эти цели было направлено </w:t>
      </w:r>
      <w:r>
        <w:rPr>
          <w:rFonts w:ascii="Times New Roman" w:hAnsi="Times New Roman" w:cs="Times New Roman"/>
          <w:sz w:val="28"/>
          <w:szCs w:val="28"/>
        </w:rPr>
        <w:t>свыше</w:t>
      </w:r>
      <w:r w:rsidRPr="00BE6A15">
        <w:rPr>
          <w:rFonts w:ascii="Times New Roman" w:hAnsi="Times New Roman" w:cs="Times New Roman"/>
          <w:sz w:val="28"/>
          <w:szCs w:val="28"/>
        </w:rPr>
        <w:t xml:space="preserve"> 8,5 </w:t>
      </w:r>
      <w:proofErr w:type="gramStart"/>
      <w:r w:rsidRPr="00BE6A15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BE6A15">
        <w:rPr>
          <w:rFonts w:ascii="Times New Roman" w:hAnsi="Times New Roman" w:cs="Times New Roman"/>
          <w:sz w:val="28"/>
          <w:szCs w:val="28"/>
        </w:rPr>
        <w:t xml:space="preserve"> рублей. В этом году данная мера поддержки сохранится.</w:t>
      </w:r>
    </w:p>
    <w:p w:rsidR="00BE6A15" w:rsidRPr="00BE6A15" w:rsidRDefault="00BE6A15" w:rsidP="00BE6A15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A15">
        <w:rPr>
          <w:rFonts w:ascii="Times New Roman" w:hAnsi="Times New Roman" w:cs="Times New Roman"/>
          <w:sz w:val="28"/>
          <w:szCs w:val="28"/>
        </w:rPr>
        <w:t>Напомним, право на единое</w:t>
      </w:r>
      <w:r w:rsidR="00774B88">
        <w:rPr>
          <w:rFonts w:ascii="Times New Roman" w:hAnsi="Times New Roman" w:cs="Times New Roman"/>
          <w:sz w:val="28"/>
          <w:szCs w:val="28"/>
        </w:rPr>
        <w:t xml:space="preserve"> пособие есть у семей со среднедушевым</w:t>
      </w:r>
      <w:r w:rsidRPr="00BE6A15">
        <w:rPr>
          <w:rFonts w:ascii="Times New Roman" w:hAnsi="Times New Roman" w:cs="Times New Roman"/>
          <w:sz w:val="28"/>
          <w:szCs w:val="28"/>
        </w:rPr>
        <w:t xml:space="preserve"> доходом на человека не выше прожиточного минимума. Наличие российского гражданства и проживание на территории Российской Федерации у детей и родителя, подающего заявление, является обязательным условием. Выплату можно оформить на каждого ребенка до 17 лет, а также женщинам, которые готовятся к материнству.</w:t>
      </w:r>
    </w:p>
    <w:p w:rsidR="00BE6A15" w:rsidRPr="00BE6A15" w:rsidRDefault="00BE6A15" w:rsidP="00BE6A15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A15">
        <w:rPr>
          <w:rFonts w:ascii="Times New Roman" w:hAnsi="Times New Roman" w:cs="Times New Roman"/>
          <w:sz w:val="28"/>
          <w:szCs w:val="28"/>
        </w:rPr>
        <w:t>Важно! Если подходит к концу срок назначения единого пособия, то необходимо подать заявление на продление за месяц до и</w:t>
      </w:r>
      <w:r w:rsidR="00774B88">
        <w:rPr>
          <w:rFonts w:ascii="Times New Roman" w:hAnsi="Times New Roman" w:cs="Times New Roman"/>
          <w:sz w:val="28"/>
          <w:szCs w:val="28"/>
        </w:rPr>
        <w:t>ли</w:t>
      </w:r>
      <w:bookmarkStart w:id="0" w:name="_GoBack"/>
      <w:bookmarkEnd w:id="0"/>
      <w:r w:rsidRPr="00BE6A15">
        <w:rPr>
          <w:rFonts w:ascii="Times New Roman" w:hAnsi="Times New Roman" w:cs="Times New Roman"/>
          <w:sz w:val="28"/>
          <w:szCs w:val="28"/>
        </w:rPr>
        <w:t xml:space="preserve"> после истечения срока. Специалисты регионального </w:t>
      </w:r>
      <w:proofErr w:type="spellStart"/>
      <w:r w:rsidRPr="00BE6A15">
        <w:rPr>
          <w:rFonts w:ascii="Times New Roman" w:hAnsi="Times New Roman" w:cs="Times New Roman"/>
          <w:sz w:val="28"/>
          <w:szCs w:val="28"/>
        </w:rPr>
        <w:t>Соцфонда</w:t>
      </w:r>
      <w:proofErr w:type="spellEnd"/>
      <w:r w:rsidRPr="00BE6A15">
        <w:rPr>
          <w:rFonts w:ascii="Times New Roman" w:hAnsi="Times New Roman" w:cs="Times New Roman"/>
          <w:sz w:val="28"/>
          <w:szCs w:val="28"/>
        </w:rPr>
        <w:t xml:space="preserve"> вновь проверят доход и имущественное положение и в случае одобрения, семья и дальше будет получать поддержку от СФР.</w:t>
      </w:r>
    </w:p>
    <w:p w:rsidR="00434457" w:rsidRPr="00BE6A15" w:rsidRDefault="00BE6A15" w:rsidP="00BE6A15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A15">
        <w:rPr>
          <w:rFonts w:ascii="Times New Roman" w:hAnsi="Times New Roman" w:cs="Times New Roman"/>
          <w:sz w:val="28"/>
          <w:szCs w:val="28"/>
        </w:rPr>
        <w:t xml:space="preserve">Самый удобный способ подать заявление -  через портал </w:t>
      </w:r>
      <w:proofErr w:type="spellStart"/>
      <w:r w:rsidRPr="00BE6A1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BE6A15">
        <w:rPr>
          <w:rFonts w:ascii="Times New Roman" w:hAnsi="Times New Roman" w:cs="Times New Roman"/>
          <w:sz w:val="28"/>
          <w:szCs w:val="28"/>
        </w:rPr>
        <w:t>. Им пользуются 90% семей. Также это можно сделать лично в клиентской службе регионального Отделения СФР или в МФЦ.</w:t>
      </w:r>
    </w:p>
    <w:sectPr w:rsidR="00434457" w:rsidRPr="00BE6A15" w:rsidSect="0075210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AC9"/>
    <w:multiLevelType w:val="multilevel"/>
    <w:tmpl w:val="CFA2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AC6632"/>
    <w:multiLevelType w:val="multilevel"/>
    <w:tmpl w:val="C8F2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C"/>
    <w:rsid w:val="0002251A"/>
    <w:rsid w:val="00025851"/>
    <w:rsid w:val="00036FDC"/>
    <w:rsid w:val="000635A3"/>
    <w:rsid w:val="00081959"/>
    <w:rsid w:val="00090EB7"/>
    <w:rsid w:val="000A0E25"/>
    <w:rsid w:val="000B11F2"/>
    <w:rsid w:val="000F13E1"/>
    <w:rsid w:val="001021C3"/>
    <w:rsid w:val="00103143"/>
    <w:rsid w:val="0010554B"/>
    <w:rsid w:val="001068E4"/>
    <w:rsid w:val="001147C9"/>
    <w:rsid w:val="001333E1"/>
    <w:rsid w:val="00154B9F"/>
    <w:rsid w:val="001579FE"/>
    <w:rsid w:val="00160D3F"/>
    <w:rsid w:val="001F24BD"/>
    <w:rsid w:val="001F4E22"/>
    <w:rsid w:val="00227DCF"/>
    <w:rsid w:val="00245F4C"/>
    <w:rsid w:val="00246CA3"/>
    <w:rsid w:val="00264DFA"/>
    <w:rsid w:val="002746A9"/>
    <w:rsid w:val="00282CCA"/>
    <w:rsid w:val="002D668F"/>
    <w:rsid w:val="002E0650"/>
    <w:rsid w:val="002E40B1"/>
    <w:rsid w:val="003070E1"/>
    <w:rsid w:val="00307E41"/>
    <w:rsid w:val="00370679"/>
    <w:rsid w:val="00382C5A"/>
    <w:rsid w:val="003847D1"/>
    <w:rsid w:val="00397162"/>
    <w:rsid w:val="003B2E78"/>
    <w:rsid w:val="003B3F10"/>
    <w:rsid w:val="003D1816"/>
    <w:rsid w:val="003E4B38"/>
    <w:rsid w:val="003E730D"/>
    <w:rsid w:val="004120A2"/>
    <w:rsid w:val="00434457"/>
    <w:rsid w:val="00444B4E"/>
    <w:rsid w:val="004647CA"/>
    <w:rsid w:val="00464D34"/>
    <w:rsid w:val="00480F9F"/>
    <w:rsid w:val="00493266"/>
    <w:rsid w:val="00497046"/>
    <w:rsid w:val="00510617"/>
    <w:rsid w:val="005125EE"/>
    <w:rsid w:val="00512E1C"/>
    <w:rsid w:val="005408FE"/>
    <w:rsid w:val="00553073"/>
    <w:rsid w:val="00571EC1"/>
    <w:rsid w:val="0057555D"/>
    <w:rsid w:val="0058367E"/>
    <w:rsid w:val="00585E1F"/>
    <w:rsid w:val="005B0121"/>
    <w:rsid w:val="005C665F"/>
    <w:rsid w:val="005D0A15"/>
    <w:rsid w:val="005D6346"/>
    <w:rsid w:val="006041C6"/>
    <w:rsid w:val="00650C09"/>
    <w:rsid w:val="00696B56"/>
    <w:rsid w:val="006B4E8C"/>
    <w:rsid w:val="006F0358"/>
    <w:rsid w:val="007039D1"/>
    <w:rsid w:val="00736BA1"/>
    <w:rsid w:val="00744CD5"/>
    <w:rsid w:val="00752103"/>
    <w:rsid w:val="00774B88"/>
    <w:rsid w:val="00794E2C"/>
    <w:rsid w:val="007A4558"/>
    <w:rsid w:val="007A4A17"/>
    <w:rsid w:val="007C28ED"/>
    <w:rsid w:val="007D5EC8"/>
    <w:rsid w:val="00817B3B"/>
    <w:rsid w:val="00847F12"/>
    <w:rsid w:val="00861E30"/>
    <w:rsid w:val="00871247"/>
    <w:rsid w:val="0087377D"/>
    <w:rsid w:val="00876387"/>
    <w:rsid w:val="008775CF"/>
    <w:rsid w:val="00883CAC"/>
    <w:rsid w:val="0088412E"/>
    <w:rsid w:val="008A1AF2"/>
    <w:rsid w:val="008A28BD"/>
    <w:rsid w:val="008B2540"/>
    <w:rsid w:val="008B406A"/>
    <w:rsid w:val="008C7E8F"/>
    <w:rsid w:val="008D6AC1"/>
    <w:rsid w:val="00903515"/>
    <w:rsid w:val="00911A85"/>
    <w:rsid w:val="00934289"/>
    <w:rsid w:val="0097436D"/>
    <w:rsid w:val="00981985"/>
    <w:rsid w:val="009846B1"/>
    <w:rsid w:val="00997E8D"/>
    <w:rsid w:val="009C2EF9"/>
    <w:rsid w:val="009C5B5A"/>
    <w:rsid w:val="009C6BDA"/>
    <w:rsid w:val="009D4EDC"/>
    <w:rsid w:val="009D75BB"/>
    <w:rsid w:val="009F28A6"/>
    <w:rsid w:val="00A04898"/>
    <w:rsid w:val="00A17803"/>
    <w:rsid w:val="00A35B14"/>
    <w:rsid w:val="00A87BAE"/>
    <w:rsid w:val="00A87E31"/>
    <w:rsid w:val="00A9159E"/>
    <w:rsid w:val="00A972B2"/>
    <w:rsid w:val="00AC1AB8"/>
    <w:rsid w:val="00AD06E8"/>
    <w:rsid w:val="00AE028E"/>
    <w:rsid w:val="00AF4271"/>
    <w:rsid w:val="00B0131C"/>
    <w:rsid w:val="00B5272E"/>
    <w:rsid w:val="00B7148E"/>
    <w:rsid w:val="00B743F1"/>
    <w:rsid w:val="00B86499"/>
    <w:rsid w:val="00BA29E7"/>
    <w:rsid w:val="00BA3344"/>
    <w:rsid w:val="00BC566F"/>
    <w:rsid w:val="00BE22D3"/>
    <w:rsid w:val="00BE393A"/>
    <w:rsid w:val="00BE6A15"/>
    <w:rsid w:val="00C06AC4"/>
    <w:rsid w:val="00C1766C"/>
    <w:rsid w:val="00C76097"/>
    <w:rsid w:val="00C76497"/>
    <w:rsid w:val="00C8007D"/>
    <w:rsid w:val="00C91726"/>
    <w:rsid w:val="00CF1767"/>
    <w:rsid w:val="00D0120D"/>
    <w:rsid w:val="00D20987"/>
    <w:rsid w:val="00D2575D"/>
    <w:rsid w:val="00D34CCF"/>
    <w:rsid w:val="00D76FB6"/>
    <w:rsid w:val="00DA4194"/>
    <w:rsid w:val="00DB4A6F"/>
    <w:rsid w:val="00DE57D7"/>
    <w:rsid w:val="00DE7573"/>
    <w:rsid w:val="00DF6446"/>
    <w:rsid w:val="00E503D2"/>
    <w:rsid w:val="00E60CEA"/>
    <w:rsid w:val="00E6171F"/>
    <w:rsid w:val="00E76CAD"/>
    <w:rsid w:val="00E95374"/>
    <w:rsid w:val="00EB27F2"/>
    <w:rsid w:val="00EB4A9F"/>
    <w:rsid w:val="00EE5669"/>
    <w:rsid w:val="00EE5CE5"/>
    <w:rsid w:val="00EF0951"/>
    <w:rsid w:val="00F22C91"/>
    <w:rsid w:val="00F358C7"/>
    <w:rsid w:val="00F42FD9"/>
    <w:rsid w:val="00F5281F"/>
    <w:rsid w:val="00FC2929"/>
    <w:rsid w:val="00FC521F"/>
    <w:rsid w:val="00FE04D0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  <w:style w:type="character" w:customStyle="1" w:styleId="text-uppercase">
    <w:name w:val="text-uppercase"/>
    <w:basedOn w:val="a0"/>
    <w:rsid w:val="002E0650"/>
  </w:style>
  <w:style w:type="paragraph" w:customStyle="1" w:styleId="western">
    <w:name w:val="western"/>
    <w:basedOn w:val="a"/>
    <w:rsid w:val="00C8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2746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  <w:style w:type="character" w:customStyle="1" w:styleId="text-uppercase">
    <w:name w:val="text-uppercase"/>
    <w:basedOn w:val="a0"/>
    <w:rsid w:val="002E0650"/>
  </w:style>
  <w:style w:type="paragraph" w:customStyle="1" w:styleId="western">
    <w:name w:val="western"/>
    <w:basedOn w:val="a"/>
    <w:rsid w:val="00C8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2746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79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28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6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6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349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905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930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7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7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14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33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02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01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473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80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20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4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8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926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5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3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51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7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37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851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A757F-D9F5-4C0A-9727-89632268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Чащина Анастасия Геннадьевна</dc:creator>
  <cp:lastModifiedBy>Чащина Анастасия Геннадьевна</cp:lastModifiedBy>
  <cp:revision>10</cp:revision>
  <cp:lastPrinted>2024-01-10T06:10:00Z</cp:lastPrinted>
  <dcterms:created xsi:type="dcterms:W3CDTF">2023-11-15T05:49:00Z</dcterms:created>
  <dcterms:modified xsi:type="dcterms:W3CDTF">2024-01-10T06:14:00Z</dcterms:modified>
</cp:coreProperties>
</file>