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70" w:rsidRDefault="00FB4B70" w:rsidP="00F61E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B70">
        <w:rPr>
          <w:rFonts w:ascii="Times New Roman" w:hAnsi="Times New Roman"/>
          <w:b/>
          <w:sz w:val="28"/>
          <w:szCs w:val="28"/>
        </w:rPr>
        <w:t>Выездное обслуживание помогает гражданам сэкономить время</w:t>
      </w:r>
    </w:p>
    <w:p w:rsidR="00832BB5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Зауральцы</w:t>
      </w:r>
      <w:proofErr w:type="spellEnd"/>
      <w:r w:rsidRPr="00937276">
        <w:rPr>
          <w:rFonts w:ascii="Times New Roman" w:hAnsi="Times New Roman"/>
          <w:sz w:val="28"/>
          <w:szCs w:val="28"/>
        </w:rPr>
        <w:t xml:space="preserve"> могут воспользоваться услугами по выездному приему заявлений на кадастровый учет и регистрацию прав, а также заказать услуги по курье</w:t>
      </w:r>
      <w:r w:rsidR="00FB4B70">
        <w:rPr>
          <w:rFonts w:ascii="Times New Roman" w:hAnsi="Times New Roman"/>
          <w:sz w:val="28"/>
          <w:szCs w:val="28"/>
        </w:rPr>
        <w:t>рской доставке выписок из ЕГРН, что позволит</w:t>
      </w:r>
      <w:r w:rsidR="00832BB5" w:rsidRPr="00832BB5">
        <w:rPr>
          <w:rFonts w:ascii="Times New Roman" w:hAnsi="Times New Roman"/>
          <w:sz w:val="28"/>
          <w:szCs w:val="28"/>
        </w:rPr>
        <w:t xml:space="preserve"> не выходя из дома или офиса, быстро и комфортно получить в полном объеме государственные услуги </w:t>
      </w:r>
      <w:proofErr w:type="spellStart"/>
      <w:r w:rsidR="00832BB5" w:rsidRPr="00832BB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832BB5" w:rsidRPr="00832BB5">
        <w:rPr>
          <w:rFonts w:ascii="Times New Roman" w:hAnsi="Times New Roman"/>
          <w:sz w:val="28"/>
          <w:szCs w:val="28"/>
        </w:rPr>
        <w:t>.</w:t>
      </w:r>
    </w:p>
    <w:p w:rsidR="00937276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выездному приему предоставляется с целью:</w:t>
      </w:r>
    </w:p>
    <w:p w:rsidR="00937276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276">
        <w:rPr>
          <w:rFonts w:ascii="Times New Roman" w:hAnsi="Times New Roman"/>
          <w:sz w:val="28"/>
          <w:szCs w:val="28"/>
        </w:rPr>
        <w:t>приема заявлений на кадастровый учет и регистрацию прав и прилагаемых к ним документов, заявлений об исправлении технической ошибки в записях Единого государ</w:t>
      </w:r>
      <w:r>
        <w:rPr>
          <w:rFonts w:ascii="Times New Roman" w:hAnsi="Times New Roman"/>
          <w:sz w:val="28"/>
          <w:szCs w:val="28"/>
        </w:rPr>
        <w:t>ственного реестра недвижимости;</w:t>
      </w:r>
    </w:p>
    <w:p w:rsidR="00937276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276">
        <w:rPr>
          <w:rFonts w:ascii="Times New Roman" w:hAnsi="Times New Roman"/>
          <w:sz w:val="28"/>
          <w:szCs w:val="28"/>
        </w:rPr>
        <w:t>приёма запросов о предоставлении сведений Единого государственного реестра недвижимости;</w:t>
      </w:r>
    </w:p>
    <w:p w:rsidR="00937276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276">
        <w:rPr>
          <w:rFonts w:ascii="Times New Roman" w:hAnsi="Times New Roman"/>
          <w:sz w:val="28"/>
          <w:szCs w:val="28"/>
        </w:rPr>
        <w:t>курьерской доставки заявителям документов, подлежащих выдаче после кадастрового учёта ил</w:t>
      </w:r>
      <w:bookmarkStart w:id="0" w:name="_GoBack"/>
      <w:bookmarkEnd w:id="0"/>
      <w:r w:rsidRPr="00937276">
        <w:rPr>
          <w:rFonts w:ascii="Times New Roman" w:hAnsi="Times New Roman"/>
          <w:sz w:val="28"/>
          <w:szCs w:val="28"/>
        </w:rPr>
        <w:t>и регистрации прав;</w:t>
      </w:r>
    </w:p>
    <w:p w:rsidR="00832BB5" w:rsidRDefault="00937276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276">
        <w:rPr>
          <w:rFonts w:ascii="Times New Roman" w:hAnsi="Times New Roman"/>
          <w:sz w:val="28"/>
          <w:szCs w:val="28"/>
        </w:rPr>
        <w:t>курьерской доставки заявителям документов, подлежащих выдаче по результатам рассмотрения запросов о предоставлении сведений Единого государственного реестра недвижимости.</w:t>
      </w:r>
    </w:p>
    <w:p w:rsidR="00832BB5" w:rsidRDefault="00832BB5" w:rsidP="00832B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276">
        <w:rPr>
          <w:rFonts w:ascii="Times New Roman" w:hAnsi="Times New Roman"/>
          <w:sz w:val="28"/>
          <w:szCs w:val="28"/>
        </w:rPr>
        <w:t xml:space="preserve">Для ветеранов ВОВ, инвалидов ВОВ и приравненных к ним граждан, инвалидов I и II групп (при предъявлении документов) выездные услуги предоставляются </w:t>
      </w:r>
      <w:r>
        <w:rPr>
          <w:rFonts w:ascii="Times New Roman" w:hAnsi="Times New Roman"/>
          <w:sz w:val="28"/>
          <w:szCs w:val="28"/>
        </w:rPr>
        <w:t>бесплатно</w:t>
      </w:r>
      <w:r w:rsidRPr="00937276">
        <w:rPr>
          <w:rFonts w:ascii="Times New Roman" w:hAnsi="Times New Roman"/>
          <w:sz w:val="28"/>
          <w:szCs w:val="28"/>
        </w:rPr>
        <w:t>, но только в отношении объектов недвижимости, правообладателями которых они являются.</w:t>
      </w:r>
    </w:p>
    <w:p w:rsidR="00937276" w:rsidRPr="00937276" w:rsidRDefault="00832BB5" w:rsidP="00564B8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276">
        <w:rPr>
          <w:rFonts w:ascii="Times New Roman" w:hAnsi="Times New Roman"/>
          <w:sz w:val="28"/>
          <w:szCs w:val="28"/>
        </w:rPr>
        <w:t>Узнать более подробную информацию об услугах выездного обслуживания, а также направить заявку на их оказан</w:t>
      </w:r>
      <w:r>
        <w:rPr>
          <w:rFonts w:ascii="Times New Roman" w:hAnsi="Times New Roman"/>
          <w:sz w:val="28"/>
          <w:szCs w:val="28"/>
        </w:rPr>
        <w:t>ие возможно по телефону: 8 (3522) 42-70-02</w:t>
      </w:r>
      <w:r w:rsidRPr="00937276">
        <w:rPr>
          <w:rFonts w:ascii="Times New Roman" w:hAnsi="Times New Roman"/>
          <w:sz w:val="28"/>
          <w:szCs w:val="28"/>
        </w:rPr>
        <w:t>, адр</w:t>
      </w:r>
      <w:r>
        <w:rPr>
          <w:rFonts w:ascii="Times New Roman" w:hAnsi="Times New Roman"/>
          <w:sz w:val="28"/>
          <w:szCs w:val="28"/>
        </w:rPr>
        <w:t>есу электронной почты: filial@45</w:t>
      </w:r>
      <w:r w:rsidRPr="00937276">
        <w:rPr>
          <w:rFonts w:ascii="Times New Roman" w:hAnsi="Times New Roman"/>
          <w:sz w:val="28"/>
          <w:szCs w:val="28"/>
        </w:rPr>
        <w:t>.k</w:t>
      </w:r>
      <w:r w:rsidR="00FB4B70">
        <w:rPr>
          <w:rFonts w:ascii="Times New Roman" w:hAnsi="Times New Roman"/>
          <w:sz w:val="28"/>
          <w:szCs w:val="28"/>
        </w:rPr>
        <w:t>adastr.ru,</w:t>
      </w:r>
      <w:r>
        <w:rPr>
          <w:rFonts w:ascii="Times New Roman" w:hAnsi="Times New Roman"/>
          <w:sz w:val="28"/>
          <w:szCs w:val="28"/>
        </w:rPr>
        <w:t xml:space="preserve"> почтовому адресу: 64</w:t>
      </w:r>
      <w:r w:rsidRPr="00937276">
        <w:rPr>
          <w:rFonts w:ascii="Times New Roman" w:hAnsi="Times New Roman"/>
          <w:sz w:val="28"/>
          <w:szCs w:val="28"/>
        </w:rPr>
        <w:t xml:space="preserve">0002, </w:t>
      </w:r>
      <w:r>
        <w:rPr>
          <w:rFonts w:ascii="Times New Roman" w:hAnsi="Times New Roman"/>
          <w:sz w:val="28"/>
          <w:szCs w:val="28"/>
        </w:rPr>
        <w:t>Курганская область, г. Курган</w:t>
      </w:r>
      <w:r w:rsidRPr="0093727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Ленина, д. 40</w:t>
      </w:r>
      <w:r w:rsidR="00FB4B70">
        <w:rPr>
          <w:rFonts w:ascii="Times New Roman" w:hAnsi="Times New Roman"/>
          <w:sz w:val="28"/>
          <w:szCs w:val="28"/>
        </w:rPr>
        <w:t xml:space="preserve">, а также на нашем сайте </w:t>
      </w:r>
      <w:hyperlink r:id="rId7" w:history="1">
        <w:proofErr w:type="spellStart"/>
        <w:r w:rsidR="00FB4B70" w:rsidRPr="00564B87">
          <w:rPr>
            <w:rStyle w:val="a6"/>
            <w:rFonts w:ascii="Times New Roman" w:hAnsi="Times New Roman"/>
            <w:sz w:val="28"/>
            <w:szCs w:val="28"/>
            <w:lang w:val="en-US"/>
          </w:rPr>
          <w:t>kadastr</w:t>
        </w:r>
        <w:proofErr w:type="spellEnd"/>
        <w:r w:rsidR="00FB4B70" w:rsidRPr="00564B8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B4B70" w:rsidRPr="00564B8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B4B70" w:rsidRPr="00564B87">
        <w:rPr>
          <w:rFonts w:ascii="Times New Roman" w:hAnsi="Times New Roman"/>
          <w:sz w:val="28"/>
          <w:szCs w:val="28"/>
        </w:rPr>
        <w:t xml:space="preserve"> в разделе выездное обслуживание</w:t>
      </w:r>
      <w:r w:rsidR="00FB4B70">
        <w:rPr>
          <w:rFonts w:ascii="Times New Roman" w:hAnsi="Times New Roman"/>
          <w:sz w:val="28"/>
          <w:szCs w:val="28"/>
        </w:rPr>
        <w:t>.</w:t>
      </w:r>
    </w:p>
    <w:sectPr w:rsidR="00937276" w:rsidRPr="00937276" w:rsidSect="0080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746D"/>
    <w:rsid w:val="00027CDF"/>
    <w:rsid w:val="00036982"/>
    <w:rsid w:val="0009231A"/>
    <w:rsid w:val="0011087E"/>
    <w:rsid w:val="001246BE"/>
    <w:rsid w:val="001410F3"/>
    <w:rsid w:val="00195379"/>
    <w:rsid w:val="001D1C0C"/>
    <w:rsid w:val="001F3707"/>
    <w:rsid w:val="00201640"/>
    <w:rsid w:val="00207AE1"/>
    <w:rsid w:val="00222631"/>
    <w:rsid w:val="00222BA2"/>
    <w:rsid w:val="002A3710"/>
    <w:rsid w:val="002A754E"/>
    <w:rsid w:val="002D192C"/>
    <w:rsid w:val="002D2421"/>
    <w:rsid w:val="002E04A2"/>
    <w:rsid w:val="003B6D6A"/>
    <w:rsid w:val="00414F82"/>
    <w:rsid w:val="00457F4E"/>
    <w:rsid w:val="004B046B"/>
    <w:rsid w:val="004D41CB"/>
    <w:rsid w:val="005464DE"/>
    <w:rsid w:val="00564B87"/>
    <w:rsid w:val="00582210"/>
    <w:rsid w:val="00593BB4"/>
    <w:rsid w:val="005A174B"/>
    <w:rsid w:val="005A42A8"/>
    <w:rsid w:val="005E3819"/>
    <w:rsid w:val="00603A7B"/>
    <w:rsid w:val="006508F0"/>
    <w:rsid w:val="00653A2C"/>
    <w:rsid w:val="006C3258"/>
    <w:rsid w:val="006E07CC"/>
    <w:rsid w:val="00751453"/>
    <w:rsid w:val="007671CE"/>
    <w:rsid w:val="00767D19"/>
    <w:rsid w:val="007919FD"/>
    <w:rsid w:val="00800863"/>
    <w:rsid w:val="00832BB5"/>
    <w:rsid w:val="008409CE"/>
    <w:rsid w:val="00844908"/>
    <w:rsid w:val="0087156B"/>
    <w:rsid w:val="00882F65"/>
    <w:rsid w:val="008F6D36"/>
    <w:rsid w:val="008F709D"/>
    <w:rsid w:val="0091058B"/>
    <w:rsid w:val="00937276"/>
    <w:rsid w:val="009441EB"/>
    <w:rsid w:val="009649CE"/>
    <w:rsid w:val="00A97761"/>
    <w:rsid w:val="00AA0A12"/>
    <w:rsid w:val="00AB1F80"/>
    <w:rsid w:val="00B27FA3"/>
    <w:rsid w:val="00B41ABD"/>
    <w:rsid w:val="00B44614"/>
    <w:rsid w:val="00B71BBC"/>
    <w:rsid w:val="00BB1D48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61E62"/>
    <w:rsid w:val="00FA675B"/>
    <w:rsid w:val="00FB4B70"/>
    <w:rsid w:val="00FC4D6F"/>
    <w:rsid w:val="00FD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48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services/vyezdnoe-obsluzhi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9A67-98B1-4437-9961-11E86CFD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SolokhaO</cp:lastModifiedBy>
  <cp:revision>2</cp:revision>
  <cp:lastPrinted>2021-03-02T11:48:00Z</cp:lastPrinted>
  <dcterms:created xsi:type="dcterms:W3CDTF">2021-03-03T09:47:00Z</dcterms:created>
  <dcterms:modified xsi:type="dcterms:W3CDTF">2021-03-03T09:47:00Z</dcterms:modified>
</cp:coreProperties>
</file>