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C0570" w14:textId="77777777" w:rsidR="000B603C" w:rsidRPr="000B603C" w:rsidRDefault="000B603C" w:rsidP="000B60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603C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Федеральная кадастровая палата </w:t>
      </w:r>
      <w:proofErr w:type="spellStart"/>
      <w:r w:rsidRPr="000B603C">
        <w:rPr>
          <w:rFonts w:ascii="Times New Roman" w:eastAsia="Calibri" w:hAnsi="Times New Roman" w:cs="Times New Roman"/>
          <w:b/>
          <w:sz w:val="28"/>
          <w:szCs w:val="28"/>
        </w:rPr>
        <w:t>Росреестра</w:t>
      </w:r>
      <w:proofErr w:type="spellEnd"/>
      <w:r w:rsidRPr="000B603C">
        <w:rPr>
          <w:rFonts w:ascii="Times New Roman" w:eastAsia="Calibri" w:hAnsi="Times New Roman" w:cs="Times New Roman"/>
          <w:b/>
          <w:sz w:val="28"/>
          <w:szCs w:val="28"/>
        </w:rPr>
        <w:t>: спрос на электронные подписи вырос</w:t>
      </w:r>
    </w:p>
    <w:p w14:paraId="3A398523" w14:textId="77777777" w:rsidR="000B603C" w:rsidRPr="000B603C" w:rsidRDefault="000B603C" w:rsidP="000B60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B1FB803" w14:textId="77777777" w:rsidR="001317BB" w:rsidRDefault="000B603C" w:rsidP="000B60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0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девять месяцев 2020 года специалисты удостоверяющего центра Федеральной кадастровой палаты </w:t>
      </w:r>
      <w:proofErr w:type="spellStart"/>
      <w:r w:rsidRPr="000B60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Росреестра</w:t>
      </w:r>
      <w:proofErr w:type="spellEnd"/>
      <w:r w:rsidRPr="000B60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выдали около 5 тысяч сертификатов усиленной квалифицированной электронной подписи (ЭП). </w:t>
      </w:r>
    </w:p>
    <w:p w14:paraId="4BB55579" w14:textId="0AE341DB" w:rsidR="000B603C" w:rsidRPr="000B603C" w:rsidRDefault="000B603C" w:rsidP="000B60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0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 сравнении с аналогичным периодом 2019 года спрос увеличился в 2,5 раза.</w:t>
      </w:r>
    </w:p>
    <w:p w14:paraId="069CE0EC" w14:textId="4B621E4A" w:rsidR="000B603C" w:rsidRPr="000B603C" w:rsidRDefault="000B603C" w:rsidP="000B60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B60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Одной из причин популярности услуги являлся введённый режим самоизоляции: россиянам стало необходимо получать государственные услуги и совершать операции с недвижимостью не выходя из дома. </w:t>
      </w:r>
    </w:p>
    <w:p w14:paraId="4B6D68AB" w14:textId="5463D2D0" w:rsidR="000B603C" w:rsidRDefault="000B603C" w:rsidP="001317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B60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Повышенный интерес к электронной подписи объясняется универсальностью применения в повседневной жизни. </w:t>
      </w:r>
      <w:r w:rsidR="001317BB" w:rsidRPr="00102A38">
        <w:rPr>
          <w:rFonts w:ascii="Times New Roman" w:hAnsi="Times New Roman"/>
          <w:sz w:val="28"/>
          <w:szCs w:val="28"/>
        </w:rPr>
        <w:t>Удостоверяющий центр Кадастровой палаты предоставляет сертификаты, которые не только обладают гарантией качества госучреждения, но и подходят одновременно к большинству площадок и информационных ресурсов</w:t>
      </w:r>
      <w:r w:rsidR="001317BB">
        <w:rPr>
          <w:rFonts w:ascii="Times New Roman" w:hAnsi="Times New Roman"/>
          <w:sz w:val="28"/>
          <w:szCs w:val="28"/>
        </w:rPr>
        <w:t>.</w:t>
      </w:r>
      <w:r w:rsidR="001317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60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Например, с её помощью можно получить налоговый вычет при покупке или продаже недвижимости, дистанционно зарегистрировать автомобиль, вести электронный документооборот, записать ребенка в детский сад, оформить онлайн кредит и многое другое.</w:t>
      </w:r>
    </w:p>
    <w:p w14:paraId="3F554508" w14:textId="63083138" w:rsidR="000B603C" w:rsidRPr="000B603C" w:rsidRDefault="000B603C" w:rsidP="000B60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7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Для получения сертификата электронной подписи в удостоверяющем центре Федеральной кадастровой палаты необходимо зайти на </w:t>
      </w:r>
      <w:hyperlink r:id="rId7" w:history="1">
        <w:r w:rsidRPr="001317BB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официальный сайт</w:t>
        </w:r>
      </w:hyperlink>
      <w:r w:rsidRPr="001317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сформировать запрос в личном кабинете и оплатить услугу. Для физических лиц из документов понадобятся лишь паспорт, ИНН и СНИЛС. Далее нужно пройти процедуру идентификации личности в офисе приема документов. </w:t>
      </w:r>
      <w:r w:rsidRPr="001317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Срок действия сертификата электронной подписи составляет 15 месяцев, затем можно его обновить</w:t>
      </w:r>
      <w:r w:rsidR="001317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54626BD" w14:textId="77777777" w:rsidR="000B603C" w:rsidRPr="000B603C" w:rsidRDefault="000B603C" w:rsidP="000B60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B60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Напоминаем, что сертификат усиленной квалифицированной электронной подписи имеет юридическую силу, равную собственноручной подписи. При работе с документами любой важности владелец сертификата ЭП экономит время и бумагу, помогая сохранить природу.</w:t>
      </w:r>
    </w:p>
    <w:p w14:paraId="77A8E414" w14:textId="77777777" w:rsidR="001317BB" w:rsidRDefault="001317BB" w:rsidP="001317B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A38">
        <w:rPr>
          <w:rFonts w:ascii="Times New Roman" w:hAnsi="Times New Roman"/>
          <w:sz w:val="28"/>
          <w:szCs w:val="28"/>
        </w:rPr>
        <w:t>Подробную информацию об оказания услуги по созданию и выдаче электронно-цифровой подписи можно узнать в Кадастровой палате по Курганской области по телефону: 8 (3522) 42-70-02.</w:t>
      </w:r>
      <w:bookmarkStart w:id="0" w:name="_GoBack"/>
      <w:bookmarkEnd w:id="0"/>
    </w:p>
    <w:p w14:paraId="46A642CE" w14:textId="77777777" w:rsidR="00882F65" w:rsidRDefault="00882F65" w:rsidP="000B603C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82F65" w:rsidSect="00A9776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9231A"/>
    <w:rsid w:val="000B603C"/>
    <w:rsid w:val="001246BE"/>
    <w:rsid w:val="001317BB"/>
    <w:rsid w:val="001410F3"/>
    <w:rsid w:val="00195379"/>
    <w:rsid w:val="001D1C0C"/>
    <w:rsid w:val="001F3707"/>
    <w:rsid w:val="00201640"/>
    <w:rsid w:val="00207AE1"/>
    <w:rsid w:val="00222BA2"/>
    <w:rsid w:val="002A3710"/>
    <w:rsid w:val="002A754E"/>
    <w:rsid w:val="002D192C"/>
    <w:rsid w:val="002D2421"/>
    <w:rsid w:val="002E04A2"/>
    <w:rsid w:val="003B6D6A"/>
    <w:rsid w:val="00414F82"/>
    <w:rsid w:val="004B046B"/>
    <w:rsid w:val="004D41CB"/>
    <w:rsid w:val="004E23DE"/>
    <w:rsid w:val="005464DE"/>
    <w:rsid w:val="00593BB4"/>
    <w:rsid w:val="005A174B"/>
    <w:rsid w:val="005A42A8"/>
    <w:rsid w:val="005E3819"/>
    <w:rsid w:val="00603A7B"/>
    <w:rsid w:val="006C3258"/>
    <w:rsid w:val="006E07CC"/>
    <w:rsid w:val="00751453"/>
    <w:rsid w:val="007671CE"/>
    <w:rsid w:val="007919FD"/>
    <w:rsid w:val="008409CE"/>
    <w:rsid w:val="00844908"/>
    <w:rsid w:val="0087156B"/>
    <w:rsid w:val="00882F65"/>
    <w:rsid w:val="008F6D36"/>
    <w:rsid w:val="008F709D"/>
    <w:rsid w:val="0091058B"/>
    <w:rsid w:val="009441EB"/>
    <w:rsid w:val="009649CE"/>
    <w:rsid w:val="00A97761"/>
    <w:rsid w:val="00AA0A12"/>
    <w:rsid w:val="00B27FA3"/>
    <w:rsid w:val="00B41ABD"/>
    <w:rsid w:val="00B44614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7607"/>
    <w:rsid w:val="00DF063B"/>
    <w:rsid w:val="00E80ABA"/>
    <w:rsid w:val="00E94A1D"/>
    <w:rsid w:val="00EF49A0"/>
    <w:rsid w:val="00F37CE2"/>
    <w:rsid w:val="00FA675B"/>
    <w:rsid w:val="00FC4D6F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1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dastr.ru/services/udostoveryayushchiy-tsen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7F05-0A9D-4949-AB13-B96AAA74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20</cp:revision>
  <cp:lastPrinted>2020-12-18T06:18:00Z</cp:lastPrinted>
  <dcterms:created xsi:type="dcterms:W3CDTF">2020-05-26T11:42:00Z</dcterms:created>
  <dcterms:modified xsi:type="dcterms:W3CDTF">2020-12-18T06:19:00Z</dcterms:modified>
</cp:coreProperties>
</file>