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811" w:rsidRDefault="007B4811" w:rsidP="00C408BA">
      <w:pPr>
        <w:spacing w:line="264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Спрашивали-отвечаем</w:t>
      </w:r>
      <w:proofErr w:type="gramEnd"/>
      <w:r>
        <w:rPr>
          <w:sz w:val="28"/>
          <w:szCs w:val="28"/>
        </w:rPr>
        <w:t>:</w:t>
      </w:r>
    </w:p>
    <w:p w:rsidR="007B4811" w:rsidRDefault="007B4811" w:rsidP="00C408BA">
      <w:pPr>
        <w:spacing w:line="264" w:lineRule="auto"/>
        <w:ind w:firstLine="709"/>
        <w:jc w:val="both"/>
        <w:rPr>
          <w:sz w:val="28"/>
          <w:szCs w:val="28"/>
        </w:rPr>
      </w:pPr>
    </w:p>
    <w:p w:rsidR="007B4811" w:rsidRPr="007B4811" w:rsidRDefault="007B4811" w:rsidP="007B4811">
      <w:pPr>
        <w:spacing w:line="264" w:lineRule="auto"/>
        <w:ind w:firstLine="709"/>
        <w:jc w:val="center"/>
        <w:rPr>
          <w:b/>
          <w:sz w:val="28"/>
          <w:szCs w:val="28"/>
        </w:rPr>
      </w:pPr>
      <w:r w:rsidRPr="007B4811">
        <w:rPr>
          <w:b/>
          <w:sz w:val="28"/>
          <w:szCs w:val="28"/>
        </w:rPr>
        <w:t>Об отказе от доли в праве.</w:t>
      </w:r>
    </w:p>
    <w:p w:rsidR="007B4811" w:rsidRDefault="007B4811" w:rsidP="00C408BA">
      <w:pPr>
        <w:spacing w:line="264" w:lineRule="auto"/>
        <w:ind w:firstLine="709"/>
        <w:jc w:val="both"/>
        <w:rPr>
          <w:sz w:val="28"/>
          <w:szCs w:val="28"/>
        </w:rPr>
      </w:pPr>
    </w:p>
    <w:p w:rsidR="00C408BA" w:rsidRDefault="00C408BA" w:rsidP="00C408BA">
      <w:pPr>
        <w:spacing w:line="264" w:lineRule="auto"/>
        <w:ind w:firstLine="709"/>
        <w:jc w:val="both"/>
        <w:rPr>
          <w:sz w:val="28"/>
          <w:szCs w:val="28"/>
        </w:rPr>
      </w:pPr>
      <w:r w:rsidRPr="001F7E5C">
        <w:rPr>
          <w:sz w:val="28"/>
          <w:szCs w:val="28"/>
        </w:rPr>
        <w:t xml:space="preserve">Мне и моим родителям на праве собственности принадлежат по 1/3 жилого дома и 1/3 земельного участка. Я хочу отказать от своих долей в праве в пользу родителей. </w:t>
      </w:r>
      <w:r>
        <w:rPr>
          <w:sz w:val="28"/>
          <w:szCs w:val="28"/>
        </w:rPr>
        <w:t>Куда мне обращаться?</w:t>
      </w:r>
      <w:bookmarkStart w:id="0" w:name="_GoBack"/>
      <w:bookmarkEnd w:id="0"/>
    </w:p>
    <w:p w:rsidR="00C408BA" w:rsidRDefault="00C408BA" w:rsidP="00C408BA">
      <w:pPr>
        <w:spacing w:line="264" w:lineRule="auto"/>
        <w:ind w:firstLine="567"/>
        <w:jc w:val="both"/>
        <w:rPr>
          <w:sz w:val="28"/>
          <w:szCs w:val="28"/>
        </w:rPr>
      </w:pPr>
    </w:p>
    <w:p w:rsidR="00C408BA" w:rsidRPr="007B4811" w:rsidRDefault="00C408BA" w:rsidP="00C408BA">
      <w:pPr>
        <w:spacing w:line="264" w:lineRule="auto"/>
        <w:ind w:firstLine="567"/>
        <w:jc w:val="both"/>
        <w:rPr>
          <w:sz w:val="28"/>
          <w:szCs w:val="28"/>
        </w:rPr>
      </w:pPr>
      <w:r w:rsidRPr="007B4811">
        <w:rPr>
          <w:sz w:val="28"/>
          <w:szCs w:val="28"/>
        </w:rPr>
        <w:t xml:space="preserve">На вопрос отвечает </w:t>
      </w:r>
      <w:proofErr w:type="spellStart"/>
      <w:r w:rsidR="007B4811">
        <w:rPr>
          <w:sz w:val="28"/>
          <w:szCs w:val="28"/>
        </w:rPr>
        <w:t>и.о</w:t>
      </w:r>
      <w:proofErr w:type="spellEnd"/>
      <w:r w:rsidR="007B4811">
        <w:rPr>
          <w:sz w:val="28"/>
          <w:szCs w:val="28"/>
        </w:rPr>
        <w:t xml:space="preserve">. начальника межмуниципального отдела по </w:t>
      </w:r>
      <w:proofErr w:type="spellStart"/>
      <w:r w:rsidR="007B4811">
        <w:rPr>
          <w:sz w:val="28"/>
          <w:szCs w:val="28"/>
        </w:rPr>
        <w:t>Шумихинскоум</w:t>
      </w:r>
      <w:proofErr w:type="spellEnd"/>
      <w:r w:rsidR="007B4811">
        <w:rPr>
          <w:sz w:val="28"/>
          <w:szCs w:val="28"/>
        </w:rPr>
        <w:t xml:space="preserve"> и </w:t>
      </w:r>
      <w:proofErr w:type="spellStart"/>
      <w:r w:rsidR="007B4811">
        <w:rPr>
          <w:sz w:val="28"/>
          <w:szCs w:val="28"/>
        </w:rPr>
        <w:t>Альменевскоум</w:t>
      </w:r>
      <w:proofErr w:type="spellEnd"/>
      <w:r w:rsidR="007B4811">
        <w:rPr>
          <w:sz w:val="28"/>
          <w:szCs w:val="28"/>
        </w:rPr>
        <w:t xml:space="preserve"> районам</w:t>
      </w:r>
      <w:r w:rsidRPr="007B4811">
        <w:rPr>
          <w:sz w:val="28"/>
          <w:szCs w:val="28"/>
        </w:rPr>
        <w:t xml:space="preserve"> Управления </w:t>
      </w:r>
      <w:proofErr w:type="spellStart"/>
      <w:r w:rsidRPr="007B4811">
        <w:rPr>
          <w:sz w:val="28"/>
          <w:szCs w:val="28"/>
        </w:rPr>
        <w:t>Росреестра</w:t>
      </w:r>
      <w:proofErr w:type="spellEnd"/>
      <w:r w:rsidRPr="007B4811">
        <w:rPr>
          <w:sz w:val="28"/>
          <w:szCs w:val="28"/>
        </w:rPr>
        <w:t xml:space="preserve"> по Курганской области </w:t>
      </w:r>
      <w:proofErr w:type="spellStart"/>
      <w:r w:rsidR="007B4811">
        <w:rPr>
          <w:sz w:val="28"/>
          <w:szCs w:val="28"/>
        </w:rPr>
        <w:t>Ю.В.Жихарева</w:t>
      </w:r>
      <w:proofErr w:type="spellEnd"/>
      <w:r w:rsidR="007B4811">
        <w:rPr>
          <w:sz w:val="28"/>
          <w:szCs w:val="28"/>
        </w:rPr>
        <w:t>:</w:t>
      </w:r>
    </w:p>
    <w:p w:rsidR="00C408BA" w:rsidRPr="00206543" w:rsidRDefault="00C408BA" w:rsidP="00C408BA">
      <w:pPr>
        <w:spacing w:line="264" w:lineRule="auto"/>
        <w:ind w:firstLine="567"/>
        <w:jc w:val="both"/>
        <w:rPr>
          <w:b/>
          <w:sz w:val="28"/>
          <w:szCs w:val="28"/>
        </w:rPr>
      </w:pPr>
    </w:p>
    <w:p w:rsidR="00C408BA" w:rsidRPr="00C408BA" w:rsidRDefault="00C408BA" w:rsidP="00C408BA">
      <w:pPr>
        <w:spacing w:line="264" w:lineRule="auto"/>
        <w:ind w:firstLine="567"/>
        <w:jc w:val="both"/>
        <w:rPr>
          <w:sz w:val="28"/>
          <w:szCs w:val="28"/>
        </w:rPr>
      </w:pPr>
      <w:r w:rsidRPr="00C408BA">
        <w:rPr>
          <w:sz w:val="28"/>
          <w:szCs w:val="28"/>
        </w:rPr>
        <w:t>В соответствии со статьей 209 Гражданского кодекса РФ собственнику принадлежат права владения, пользования и распоряжения своим имуществом. Распоряжение предполагает заключение гражданско-правовой сделки в соответствии с требованиями законодательства.</w:t>
      </w:r>
    </w:p>
    <w:p w:rsidR="00C408BA" w:rsidRPr="00C408BA" w:rsidRDefault="00C408BA" w:rsidP="00C408BA">
      <w:pPr>
        <w:spacing w:line="264" w:lineRule="auto"/>
        <w:ind w:firstLine="567"/>
        <w:jc w:val="both"/>
        <w:rPr>
          <w:sz w:val="28"/>
          <w:szCs w:val="28"/>
        </w:rPr>
      </w:pPr>
      <w:r w:rsidRPr="00C408BA">
        <w:rPr>
          <w:sz w:val="28"/>
          <w:szCs w:val="28"/>
        </w:rPr>
        <w:t>Применительно к Вашему вопросу представляется возможным «отказ в пользу родителей» рассматривать в качестве намерения передать родителям права на принадлежащие доли в праве на жилой дом и земельный участок.</w:t>
      </w:r>
    </w:p>
    <w:p w:rsidR="00C408BA" w:rsidRPr="00C408BA" w:rsidRDefault="00C408BA" w:rsidP="00C408BA">
      <w:pPr>
        <w:spacing w:line="264" w:lineRule="auto"/>
        <w:ind w:firstLine="567"/>
        <w:jc w:val="both"/>
        <w:rPr>
          <w:sz w:val="28"/>
          <w:szCs w:val="28"/>
        </w:rPr>
      </w:pPr>
      <w:r w:rsidRPr="00C408BA">
        <w:rPr>
          <w:sz w:val="28"/>
          <w:szCs w:val="28"/>
        </w:rPr>
        <w:t>Поскольку предметом распоряжения являются доли в праве на объекты недвижимого имущества, переход права возможен на основании договора дарения – безвозмездной сделки.</w:t>
      </w:r>
    </w:p>
    <w:p w:rsidR="00C408BA" w:rsidRPr="00C408BA" w:rsidRDefault="00C408BA" w:rsidP="00C408BA">
      <w:pPr>
        <w:spacing w:line="264" w:lineRule="auto"/>
        <w:ind w:firstLine="567"/>
        <w:jc w:val="both"/>
        <w:rPr>
          <w:sz w:val="28"/>
          <w:szCs w:val="28"/>
        </w:rPr>
      </w:pPr>
      <w:r w:rsidRPr="00C408BA">
        <w:rPr>
          <w:sz w:val="28"/>
          <w:szCs w:val="28"/>
        </w:rPr>
        <w:t>Договор дарения недвижимого имущества должен быть заключен в письменной форме.</w:t>
      </w:r>
    </w:p>
    <w:p w:rsidR="00C408BA" w:rsidRPr="00C408BA" w:rsidRDefault="00C408BA" w:rsidP="00C408BA">
      <w:pPr>
        <w:spacing w:line="264" w:lineRule="auto"/>
        <w:ind w:firstLine="567"/>
        <w:jc w:val="both"/>
        <w:rPr>
          <w:sz w:val="28"/>
          <w:szCs w:val="28"/>
        </w:rPr>
      </w:pPr>
      <w:r w:rsidRPr="00C408BA">
        <w:rPr>
          <w:sz w:val="28"/>
          <w:szCs w:val="28"/>
        </w:rPr>
        <w:t>В содержании одного договора дарения Вы вправе предусмотреть распоряжение принадлежащими Вам долями в праве общей долевой собственности и на дом, и на земельный участок. Также допустима множественность лиц на стороне одаряемого, что означает возможность дарения долей обоим родителям на основании одного договора дарения.</w:t>
      </w:r>
    </w:p>
    <w:p w:rsidR="00C408BA" w:rsidRPr="00C408BA" w:rsidRDefault="00C408BA" w:rsidP="00C408BA">
      <w:pPr>
        <w:spacing w:line="264" w:lineRule="auto"/>
        <w:ind w:firstLine="567"/>
        <w:jc w:val="both"/>
        <w:rPr>
          <w:sz w:val="28"/>
          <w:szCs w:val="28"/>
        </w:rPr>
      </w:pPr>
      <w:r w:rsidRPr="00C408BA">
        <w:rPr>
          <w:sz w:val="28"/>
          <w:szCs w:val="28"/>
        </w:rPr>
        <w:t>В силу положений статьи 42 Федерального закона от 13.07.2015 №218-ФЗ «О государственной регистрации недвижимости» (далее – Закон о регистрации) сделки по отчуждению долей в праве общей собственности на недвижимое имущество подлежат нотариальному удостоверению.</w:t>
      </w:r>
    </w:p>
    <w:p w:rsidR="00C408BA" w:rsidRPr="00C408BA" w:rsidRDefault="00C408BA" w:rsidP="00C408BA">
      <w:pPr>
        <w:spacing w:line="264" w:lineRule="auto"/>
        <w:ind w:firstLine="567"/>
        <w:jc w:val="both"/>
        <w:rPr>
          <w:sz w:val="28"/>
          <w:szCs w:val="28"/>
        </w:rPr>
      </w:pPr>
      <w:r w:rsidRPr="00C408BA">
        <w:rPr>
          <w:sz w:val="28"/>
          <w:szCs w:val="28"/>
        </w:rPr>
        <w:t>Таким образом, для целей заключения договора дарения всем участникам сделки (дарителю и одаряемым) необходимо обратиться к нотариусу.</w:t>
      </w:r>
    </w:p>
    <w:p w:rsidR="00C408BA" w:rsidRPr="00C408BA" w:rsidRDefault="00C408BA" w:rsidP="00C408BA">
      <w:pPr>
        <w:spacing w:line="264" w:lineRule="auto"/>
        <w:ind w:firstLine="567"/>
        <w:jc w:val="both"/>
        <w:rPr>
          <w:sz w:val="28"/>
          <w:szCs w:val="28"/>
        </w:rPr>
      </w:pPr>
      <w:r w:rsidRPr="00C408BA">
        <w:rPr>
          <w:sz w:val="28"/>
          <w:szCs w:val="28"/>
        </w:rPr>
        <w:t xml:space="preserve">Законом о регистрации установлена обязанность нотариуса по самостоятельному направлению в орган регистрации прав необходимых заявлений и документов для целей совершения регистрационных </w:t>
      </w:r>
      <w:proofErr w:type="gramStart"/>
      <w:r w:rsidRPr="00C408BA">
        <w:rPr>
          <w:sz w:val="28"/>
          <w:szCs w:val="28"/>
        </w:rPr>
        <w:t>действий</w:t>
      </w:r>
      <w:proofErr w:type="gramEnd"/>
      <w:r w:rsidRPr="00C408BA">
        <w:rPr>
          <w:sz w:val="28"/>
          <w:szCs w:val="28"/>
        </w:rPr>
        <w:t xml:space="preserve"> на основании нотариально удостоверенного договора.</w:t>
      </w:r>
    </w:p>
    <w:p w:rsidR="00C408BA" w:rsidRPr="00C408BA" w:rsidRDefault="00206543" w:rsidP="00C408BA">
      <w:pPr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 </w:t>
      </w:r>
      <w:r w:rsidR="00C408BA" w:rsidRPr="00C408BA">
        <w:rPr>
          <w:sz w:val="28"/>
          <w:szCs w:val="28"/>
        </w:rPr>
        <w:t>государственную регистрацию прав подлежит оплате государственная пошлина, размер и порядок оплаты которой установлены Налоговым кодексом РФ. Для физических лиц размер государственной пошлины равен 2000 рублей, который в случае подачи документов нотариусом в электронном виде в силу нормы ст. 333.35 Налогового кодекса Российской Федерации умножается на коэффициент 0,7, что снижает сумму государственной пошлины до 1400 рублей.</w:t>
      </w:r>
    </w:p>
    <w:p w:rsidR="00C408BA" w:rsidRPr="00C408BA" w:rsidRDefault="00C408BA" w:rsidP="00C408BA">
      <w:pPr>
        <w:spacing w:line="264" w:lineRule="auto"/>
        <w:ind w:firstLine="567"/>
        <w:jc w:val="both"/>
        <w:rPr>
          <w:sz w:val="28"/>
          <w:szCs w:val="28"/>
        </w:rPr>
      </w:pPr>
      <w:proofErr w:type="gramStart"/>
      <w:r w:rsidRPr="00C408BA">
        <w:rPr>
          <w:sz w:val="28"/>
          <w:szCs w:val="28"/>
        </w:rPr>
        <w:t>Указанный размер государственной пошлины должен быть оплачен одаряемыми в равных долях за государственную регистрацию прав на каждый объект:  жилой дом и земельный участок.</w:t>
      </w:r>
      <w:proofErr w:type="gramEnd"/>
    </w:p>
    <w:p w:rsidR="00C408BA" w:rsidRPr="00C408BA" w:rsidRDefault="00C408BA" w:rsidP="00C408BA">
      <w:pPr>
        <w:spacing w:line="264" w:lineRule="auto"/>
        <w:ind w:firstLine="567"/>
        <w:jc w:val="both"/>
        <w:rPr>
          <w:sz w:val="28"/>
          <w:szCs w:val="28"/>
        </w:rPr>
      </w:pPr>
      <w:r w:rsidRPr="00C408BA">
        <w:rPr>
          <w:sz w:val="28"/>
          <w:szCs w:val="28"/>
        </w:rPr>
        <w:t>Важно отметить, что распоряжение долями в праве общей долевой собственности на объекты недвижимого имущества допустимо только при условии надлежащего оформления указанных прав. Это значит, что Ваши права на доли на каждый из объектов должны быть зарегистрированы в Едином государственном реестре недвижимости.</w:t>
      </w:r>
    </w:p>
    <w:p w:rsidR="00C408BA" w:rsidRPr="00C408BA" w:rsidRDefault="00C408BA" w:rsidP="00C408BA">
      <w:pPr>
        <w:spacing w:line="264" w:lineRule="auto"/>
        <w:ind w:firstLine="567"/>
        <w:jc w:val="both"/>
        <w:rPr>
          <w:sz w:val="28"/>
          <w:szCs w:val="28"/>
        </w:rPr>
      </w:pPr>
      <w:r w:rsidRPr="00C408BA">
        <w:rPr>
          <w:sz w:val="28"/>
          <w:szCs w:val="28"/>
        </w:rPr>
        <w:t>Допускаемое Законом о регистрации исключение – права, возникшие до 31.01.1998, являющиеся ранее возникшими.</w:t>
      </w:r>
    </w:p>
    <w:p w:rsidR="00C408BA" w:rsidRDefault="00C408BA" w:rsidP="00206543">
      <w:pPr>
        <w:spacing w:line="264" w:lineRule="auto"/>
        <w:ind w:firstLine="567"/>
        <w:jc w:val="both"/>
      </w:pPr>
      <w:r w:rsidRPr="00C408BA">
        <w:rPr>
          <w:sz w:val="28"/>
          <w:szCs w:val="28"/>
        </w:rPr>
        <w:t>Государственная регистрация ранее возникших прав может быть осуществлена одновременно с государственной регистрацией их перехода.</w:t>
      </w:r>
    </w:p>
    <w:sectPr w:rsidR="00C40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828"/>
    <w:rsid w:val="001962C9"/>
    <w:rsid w:val="00206543"/>
    <w:rsid w:val="003C2828"/>
    <w:rsid w:val="007B4811"/>
    <w:rsid w:val="00C408BA"/>
    <w:rsid w:val="00E1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8BA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8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8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8BA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8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8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Корниенко Екатерина Николаевна</cp:lastModifiedBy>
  <cp:revision>3</cp:revision>
  <cp:lastPrinted>2020-03-01T05:04:00Z</cp:lastPrinted>
  <dcterms:created xsi:type="dcterms:W3CDTF">2020-02-27T05:53:00Z</dcterms:created>
  <dcterms:modified xsi:type="dcterms:W3CDTF">2020-03-01T05:04:00Z</dcterms:modified>
</cp:coreProperties>
</file>