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4DA" w:rsidRDefault="00A854DA" w:rsidP="009A435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617">
        <w:rPr>
          <w:rFonts w:ascii="Times New Roman" w:hAnsi="Times New Roman" w:cs="Times New Roman"/>
          <w:b/>
          <w:sz w:val="24"/>
          <w:szCs w:val="24"/>
        </w:rPr>
        <w:t>КУРГАНСКАЯ ОБЛАСТЬ</w:t>
      </w:r>
    </w:p>
    <w:p w:rsidR="00264617" w:rsidRPr="00264617" w:rsidRDefault="00264617" w:rsidP="009A435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4DA" w:rsidRDefault="00A854DA" w:rsidP="009A435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617">
        <w:rPr>
          <w:rFonts w:ascii="Times New Roman" w:hAnsi="Times New Roman" w:cs="Times New Roman"/>
          <w:b/>
          <w:sz w:val="24"/>
          <w:szCs w:val="24"/>
        </w:rPr>
        <w:t>ШУМИХИНСКИЙ МУНИЦИПАЛЬНЫЙ ОКРУГ</w:t>
      </w:r>
      <w:r w:rsidR="00E07D76" w:rsidRPr="00264617">
        <w:rPr>
          <w:rFonts w:ascii="Times New Roman" w:hAnsi="Times New Roman" w:cs="Times New Roman"/>
          <w:b/>
          <w:sz w:val="24"/>
          <w:szCs w:val="24"/>
        </w:rPr>
        <w:t xml:space="preserve"> КУРГАНСКОЙ ОБЛАСТИ</w:t>
      </w:r>
    </w:p>
    <w:p w:rsidR="00264617" w:rsidRPr="00264617" w:rsidRDefault="00264617" w:rsidP="009A435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FB7" w:rsidRPr="00264617" w:rsidRDefault="00A854DA" w:rsidP="009A435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617">
        <w:rPr>
          <w:rFonts w:ascii="Times New Roman" w:hAnsi="Times New Roman" w:cs="Times New Roman"/>
          <w:b/>
          <w:sz w:val="24"/>
          <w:szCs w:val="24"/>
        </w:rPr>
        <w:t>АДМИНИСТРА</w:t>
      </w:r>
      <w:r w:rsidR="00E07D76" w:rsidRPr="00264617">
        <w:rPr>
          <w:rFonts w:ascii="Times New Roman" w:hAnsi="Times New Roman" w:cs="Times New Roman"/>
          <w:b/>
          <w:sz w:val="24"/>
          <w:szCs w:val="24"/>
        </w:rPr>
        <w:t xml:space="preserve">ЦИЯ ШУМИХИНСКОГО МУНИЦИПАЛЬНОГО </w:t>
      </w:r>
      <w:r w:rsidRPr="00264617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2A0214" w:rsidRPr="00264617" w:rsidRDefault="00E07D76" w:rsidP="009A435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617">
        <w:rPr>
          <w:rFonts w:ascii="Times New Roman" w:hAnsi="Times New Roman" w:cs="Times New Roman"/>
          <w:b/>
          <w:sz w:val="24"/>
          <w:szCs w:val="24"/>
        </w:rPr>
        <w:t xml:space="preserve"> КУРГАНСКОЙ ОБЛАСТИ</w:t>
      </w:r>
    </w:p>
    <w:p w:rsidR="00C25FB7" w:rsidRPr="00264617" w:rsidRDefault="00C25FB7" w:rsidP="009A435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214" w:rsidRDefault="00A854DA" w:rsidP="009A435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61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4617" w:rsidRDefault="00264617" w:rsidP="009A435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617" w:rsidRPr="00264617" w:rsidRDefault="00264617" w:rsidP="009A435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36C" w:rsidRPr="00264617" w:rsidRDefault="00216624" w:rsidP="009A4352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264617">
        <w:rPr>
          <w:rFonts w:ascii="Times New Roman" w:hAnsi="Times New Roman" w:cs="Times New Roman"/>
          <w:sz w:val="24"/>
          <w:szCs w:val="24"/>
        </w:rPr>
        <w:t xml:space="preserve">от </w:t>
      </w:r>
      <w:r w:rsidR="00A47DEA">
        <w:rPr>
          <w:rFonts w:ascii="Times New Roman" w:hAnsi="Times New Roman" w:cs="Times New Roman"/>
          <w:sz w:val="24"/>
          <w:szCs w:val="24"/>
        </w:rPr>
        <w:t>14.10</w:t>
      </w:r>
      <w:r w:rsidR="0090736C" w:rsidRPr="00264617">
        <w:rPr>
          <w:rFonts w:ascii="Times New Roman" w:hAnsi="Times New Roman" w:cs="Times New Roman"/>
          <w:sz w:val="24"/>
          <w:szCs w:val="24"/>
        </w:rPr>
        <w:t>.202</w:t>
      </w:r>
      <w:r w:rsidR="00384AFC">
        <w:rPr>
          <w:rFonts w:ascii="Times New Roman" w:hAnsi="Times New Roman" w:cs="Times New Roman"/>
          <w:sz w:val="24"/>
          <w:szCs w:val="24"/>
        </w:rPr>
        <w:t>2</w:t>
      </w:r>
      <w:r w:rsidR="005E7EAB" w:rsidRPr="00264617">
        <w:rPr>
          <w:rFonts w:ascii="Times New Roman" w:hAnsi="Times New Roman" w:cs="Times New Roman"/>
          <w:sz w:val="24"/>
          <w:szCs w:val="24"/>
        </w:rPr>
        <w:t xml:space="preserve"> г. № </w:t>
      </w:r>
      <w:r w:rsidR="00A47DEA">
        <w:rPr>
          <w:rFonts w:ascii="Times New Roman" w:hAnsi="Times New Roman" w:cs="Times New Roman"/>
          <w:sz w:val="24"/>
          <w:szCs w:val="24"/>
        </w:rPr>
        <w:t>1012</w:t>
      </w:r>
    </w:p>
    <w:p w:rsidR="00A854DA" w:rsidRPr="00264617" w:rsidRDefault="00A854DA" w:rsidP="009A435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64617">
        <w:rPr>
          <w:rFonts w:ascii="Times New Roman" w:hAnsi="Times New Roman" w:cs="Times New Roman"/>
          <w:sz w:val="24"/>
          <w:szCs w:val="24"/>
        </w:rPr>
        <w:t xml:space="preserve"> г. Шумиха </w:t>
      </w:r>
    </w:p>
    <w:p w:rsidR="002A0214" w:rsidRDefault="002A0214" w:rsidP="009A435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264617" w:rsidRDefault="00264617" w:rsidP="009A435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264617" w:rsidRPr="00264617" w:rsidRDefault="00264617" w:rsidP="009A435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F45C2C" w:rsidRPr="007F775D" w:rsidRDefault="00A854DA" w:rsidP="00F45C2C">
      <w:pPr>
        <w:widowControl w:val="0"/>
        <w:suppressAutoHyphens/>
        <w:jc w:val="center"/>
        <w:rPr>
          <w:rFonts w:eastAsia="DejaVu Sans"/>
          <w:b/>
          <w:color w:val="000000"/>
          <w:kern w:val="1"/>
          <w:lang w:eastAsia="ar-SA"/>
        </w:rPr>
      </w:pPr>
      <w:bookmarkStart w:id="0" w:name="_Hlk116456018"/>
      <w:r w:rsidRPr="00264617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</w:t>
      </w:r>
      <w:r w:rsidR="00C43D56" w:rsidRPr="00264617">
        <w:rPr>
          <w:rFonts w:ascii="Times New Roman" w:hAnsi="Times New Roman" w:cs="Times New Roman"/>
          <w:b/>
          <w:sz w:val="24"/>
          <w:szCs w:val="24"/>
        </w:rPr>
        <w:t>дминистрации Шумихинского муниципального округа Курганской области</w:t>
      </w:r>
      <w:r w:rsidR="00216624" w:rsidRPr="0026461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45C2C">
        <w:rPr>
          <w:rFonts w:ascii="Times New Roman" w:hAnsi="Times New Roman" w:cs="Times New Roman"/>
          <w:b/>
          <w:sz w:val="24"/>
          <w:szCs w:val="24"/>
        </w:rPr>
        <w:t>21</w:t>
      </w:r>
      <w:r w:rsidR="00216624" w:rsidRPr="00264617">
        <w:rPr>
          <w:rFonts w:ascii="Times New Roman" w:hAnsi="Times New Roman" w:cs="Times New Roman"/>
          <w:b/>
          <w:sz w:val="24"/>
          <w:szCs w:val="24"/>
        </w:rPr>
        <w:t>.0</w:t>
      </w:r>
      <w:r w:rsidR="00F45C2C">
        <w:rPr>
          <w:rFonts w:ascii="Times New Roman" w:hAnsi="Times New Roman" w:cs="Times New Roman"/>
          <w:b/>
          <w:sz w:val="24"/>
          <w:szCs w:val="24"/>
        </w:rPr>
        <w:t>1</w:t>
      </w:r>
      <w:r w:rsidR="00C43D56" w:rsidRPr="00264617">
        <w:rPr>
          <w:rFonts w:ascii="Times New Roman" w:hAnsi="Times New Roman" w:cs="Times New Roman"/>
          <w:b/>
          <w:sz w:val="24"/>
          <w:szCs w:val="24"/>
        </w:rPr>
        <w:t>.202</w:t>
      </w:r>
      <w:r w:rsidR="001A48D5">
        <w:rPr>
          <w:rFonts w:ascii="Times New Roman" w:hAnsi="Times New Roman" w:cs="Times New Roman"/>
          <w:b/>
          <w:sz w:val="24"/>
          <w:szCs w:val="24"/>
        </w:rPr>
        <w:t>2</w:t>
      </w:r>
      <w:r w:rsidR="005E7EAB" w:rsidRPr="00264617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F45C2C">
        <w:rPr>
          <w:rFonts w:ascii="Times New Roman" w:hAnsi="Times New Roman" w:cs="Times New Roman"/>
          <w:b/>
          <w:sz w:val="24"/>
          <w:szCs w:val="24"/>
        </w:rPr>
        <w:t>70</w:t>
      </w:r>
      <w:r w:rsidR="00FA31BC" w:rsidRPr="00264617">
        <w:rPr>
          <w:rFonts w:ascii="Times New Roman" w:hAnsi="Times New Roman" w:cs="Times New Roman"/>
          <w:b/>
          <w:sz w:val="24"/>
          <w:szCs w:val="24"/>
        </w:rPr>
        <w:t>«</w:t>
      </w:r>
      <w:r w:rsidR="00F45C2C" w:rsidRPr="00F45C2C">
        <w:rPr>
          <w:rFonts w:ascii="Times New Roman" w:eastAsia="DejaVu Sans" w:hAnsi="Times New Roman" w:cs="Times New Roman"/>
          <w:b/>
          <w:color w:val="000000"/>
          <w:kern w:val="1"/>
          <w:sz w:val="24"/>
          <w:szCs w:val="24"/>
          <w:lang w:eastAsia="ar-SA"/>
        </w:rPr>
        <w:t>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вопросам применения нормативных правовых актов о местных налогах и сборах</w:t>
      </w:r>
      <w:r w:rsidR="00F45C2C" w:rsidRPr="007F775D">
        <w:rPr>
          <w:rFonts w:eastAsia="DejaVu Sans"/>
          <w:b/>
          <w:color w:val="000000"/>
          <w:kern w:val="1"/>
          <w:lang w:eastAsia="ar-SA"/>
        </w:rPr>
        <w:t>»</w:t>
      </w:r>
    </w:p>
    <w:bookmarkEnd w:id="0"/>
    <w:p w:rsidR="00616BBA" w:rsidRPr="00264617" w:rsidRDefault="00A854DA" w:rsidP="00F45C2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64617">
        <w:rPr>
          <w:rFonts w:ascii="Times New Roman" w:hAnsi="Times New Roman" w:cs="Times New Roman"/>
          <w:sz w:val="24"/>
          <w:szCs w:val="24"/>
        </w:rPr>
        <w:t xml:space="preserve">В </w:t>
      </w:r>
      <w:r w:rsidR="00FA31BC" w:rsidRPr="00264617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555FF0">
        <w:rPr>
          <w:rFonts w:ascii="Times New Roman" w:hAnsi="Times New Roman" w:cs="Times New Roman"/>
          <w:sz w:val="24"/>
          <w:szCs w:val="24"/>
        </w:rPr>
        <w:t>приведения нормативного правового акта в соответстви</w:t>
      </w:r>
      <w:r w:rsidR="009A4352">
        <w:rPr>
          <w:rFonts w:ascii="Times New Roman" w:hAnsi="Times New Roman" w:cs="Times New Roman"/>
          <w:sz w:val="24"/>
          <w:szCs w:val="24"/>
        </w:rPr>
        <w:t>и</w:t>
      </w:r>
      <w:r w:rsidR="00555FF0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 </w:t>
      </w:r>
      <w:r w:rsidR="00C25FB7" w:rsidRPr="00264617">
        <w:rPr>
          <w:rFonts w:ascii="Times New Roman" w:hAnsi="Times New Roman" w:cs="Times New Roman"/>
          <w:sz w:val="24"/>
          <w:szCs w:val="24"/>
        </w:rPr>
        <w:t>Администрация Шумихинского муниципального округа Курганской области</w:t>
      </w:r>
    </w:p>
    <w:p w:rsidR="00AD1732" w:rsidRPr="00264617" w:rsidRDefault="00A854DA" w:rsidP="009A4352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617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A854DA" w:rsidRPr="00264617" w:rsidRDefault="00A854DA" w:rsidP="009A4352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617">
        <w:rPr>
          <w:rFonts w:ascii="Times New Roman" w:hAnsi="Times New Roman" w:cs="Times New Roman"/>
          <w:sz w:val="24"/>
          <w:szCs w:val="24"/>
        </w:rPr>
        <w:t>1. Внести в постановление Администра</w:t>
      </w:r>
      <w:r w:rsidR="00087461" w:rsidRPr="00264617">
        <w:rPr>
          <w:rFonts w:ascii="Times New Roman" w:hAnsi="Times New Roman" w:cs="Times New Roman"/>
          <w:sz w:val="24"/>
          <w:szCs w:val="24"/>
        </w:rPr>
        <w:t xml:space="preserve">ции Шумихинского </w:t>
      </w:r>
      <w:r w:rsidR="00616BBA" w:rsidRPr="00264617">
        <w:rPr>
          <w:rFonts w:ascii="Times New Roman" w:hAnsi="Times New Roman" w:cs="Times New Roman"/>
          <w:sz w:val="24"/>
          <w:szCs w:val="24"/>
        </w:rPr>
        <w:t xml:space="preserve">муниципального округа от </w:t>
      </w:r>
      <w:r w:rsidR="00F45C2C">
        <w:rPr>
          <w:rFonts w:ascii="Times New Roman" w:hAnsi="Times New Roman" w:cs="Times New Roman"/>
          <w:sz w:val="24"/>
          <w:szCs w:val="24"/>
        </w:rPr>
        <w:t>21</w:t>
      </w:r>
      <w:r w:rsidR="00616BBA" w:rsidRPr="00264617">
        <w:rPr>
          <w:rFonts w:ascii="Times New Roman" w:hAnsi="Times New Roman" w:cs="Times New Roman"/>
          <w:sz w:val="24"/>
          <w:szCs w:val="24"/>
        </w:rPr>
        <w:t>.</w:t>
      </w:r>
      <w:r w:rsidR="00087461" w:rsidRPr="00264617">
        <w:rPr>
          <w:rFonts w:ascii="Times New Roman" w:hAnsi="Times New Roman" w:cs="Times New Roman"/>
          <w:sz w:val="24"/>
          <w:szCs w:val="24"/>
        </w:rPr>
        <w:t>0</w:t>
      </w:r>
      <w:r w:rsidR="00F45C2C">
        <w:rPr>
          <w:rFonts w:ascii="Times New Roman" w:hAnsi="Times New Roman" w:cs="Times New Roman"/>
          <w:sz w:val="24"/>
          <w:szCs w:val="24"/>
        </w:rPr>
        <w:t>1</w:t>
      </w:r>
      <w:r w:rsidR="00087461" w:rsidRPr="00264617">
        <w:rPr>
          <w:rFonts w:ascii="Times New Roman" w:hAnsi="Times New Roman" w:cs="Times New Roman"/>
          <w:sz w:val="24"/>
          <w:szCs w:val="24"/>
        </w:rPr>
        <w:t>.202</w:t>
      </w:r>
      <w:r w:rsidR="001A48D5">
        <w:rPr>
          <w:rFonts w:ascii="Times New Roman" w:hAnsi="Times New Roman" w:cs="Times New Roman"/>
          <w:sz w:val="24"/>
          <w:szCs w:val="24"/>
        </w:rPr>
        <w:t>2</w:t>
      </w:r>
      <w:r w:rsidR="00087461" w:rsidRPr="00264617">
        <w:rPr>
          <w:rFonts w:ascii="Times New Roman" w:hAnsi="Times New Roman" w:cs="Times New Roman"/>
          <w:sz w:val="24"/>
          <w:szCs w:val="24"/>
        </w:rPr>
        <w:t xml:space="preserve"> г № </w:t>
      </w:r>
      <w:r w:rsidR="00F45C2C">
        <w:rPr>
          <w:rFonts w:ascii="Times New Roman" w:hAnsi="Times New Roman" w:cs="Times New Roman"/>
          <w:sz w:val="24"/>
          <w:szCs w:val="24"/>
        </w:rPr>
        <w:t>70</w:t>
      </w:r>
      <w:r w:rsidR="001A48D5" w:rsidRPr="001A48D5">
        <w:rPr>
          <w:rFonts w:ascii="Times New Roman" w:hAnsi="Times New Roman" w:cs="Times New Roman"/>
          <w:bCs/>
          <w:sz w:val="24"/>
          <w:szCs w:val="24"/>
        </w:rPr>
        <w:t>«</w:t>
      </w:r>
      <w:r w:rsidR="00F45C2C" w:rsidRPr="00F45C2C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ar-SA"/>
        </w:rPr>
        <w:t>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вопросам применения нормативных правовых актов о местных налогах и сборах</w:t>
      </w:r>
      <w:r w:rsidR="001A48D5" w:rsidRPr="001A48D5">
        <w:rPr>
          <w:rFonts w:ascii="Times New Roman" w:hAnsi="Times New Roman" w:cs="Times New Roman"/>
          <w:bCs/>
          <w:sz w:val="24"/>
          <w:szCs w:val="24"/>
        </w:rPr>
        <w:t>»</w:t>
      </w:r>
      <w:r w:rsidR="00616BBA" w:rsidRPr="001A48D5">
        <w:rPr>
          <w:rFonts w:ascii="Times New Roman" w:hAnsi="Times New Roman" w:cs="Times New Roman"/>
          <w:bCs/>
          <w:sz w:val="24"/>
          <w:szCs w:val="24"/>
        </w:rPr>
        <w:t>(</w:t>
      </w:r>
      <w:r w:rsidR="00616BBA" w:rsidRPr="00264617">
        <w:rPr>
          <w:rFonts w:ascii="Times New Roman" w:hAnsi="Times New Roman" w:cs="Times New Roman"/>
          <w:sz w:val="24"/>
          <w:szCs w:val="24"/>
        </w:rPr>
        <w:t xml:space="preserve">далее-постановление) </w:t>
      </w:r>
      <w:r w:rsidRPr="00264617">
        <w:rPr>
          <w:rFonts w:ascii="Times New Roman" w:hAnsi="Times New Roman" w:cs="Times New Roman"/>
          <w:sz w:val="24"/>
          <w:szCs w:val="24"/>
        </w:rPr>
        <w:t xml:space="preserve">следующие изменения: </w:t>
      </w:r>
    </w:p>
    <w:p w:rsidR="00616BBA" w:rsidRDefault="00E07D76" w:rsidP="009A4352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617">
        <w:rPr>
          <w:rFonts w:ascii="Times New Roman" w:hAnsi="Times New Roman" w:cs="Times New Roman"/>
          <w:sz w:val="24"/>
          <w:szCs w:val="24"/>
        </w:rPr>
        <w:t>1.</w:t>
      </w:r>
      <w:r w:rsidR="00F45C2C">
        <w:rPr>
          <w:rFonts w:ascii="Times New Roman" w:hAnsi="Times New Roman" w:cs="Times New Roman"/>
          <w:sz w:val="24"/>
          <w:szCs w:val="24"/>
        </w:rPr>
        <w:t>Главу 34</w:t>
      </w:r>
      <w:r w:rsidR="005E014C">
        <w:rPr>
          <w:rFonts w:ascii="Times New Roman" w:hAnsi="Times New Roman" w:cs="Times New Roman"/>
          <w:sz w:val="24"/>
          <w:szCs w:val="24"/>
        </w:rPr>
        <w:t>, раздел</w:t>
      </w:r>
      <w:r w:rsidR="00870815">
        <w:rPr>
          <w:rFonts w:ascii="Times New Roman" w:hAnsi="Times New Roman" w:cs="Times New Roman"/>
          <w:sz w:val="24"/>
          <w:szCs w:val="24"/>
        </w:rPr>
        <w:t>а</w:t>
      </w:r>
      <w:r w:rsidR="005E014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16BBA" w:rsidRPr="00264617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555FF0">
        <w:rPr>
          <w:rFonts w:ascii="Times New Roman" w:hAnsi="Times New Roman" w:cs="Times New Roman"/>
          <w:sz w:val="24"/>
          <w:szCs w:val="24"/>
        </w:rPr>
        <w:t xml:space="preserve">я к постановлению </w:t>
      </w:r>
      <w:r w:rsidR="005E014C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616BBA" w:rsidRPr="00264617">
        <w:rPr>
          <w:rFonts w:ascii="Times New Roman" w:hAnsi="Times New Roman" w:cs="Times New Roman"/>
          <w:sz w:val="24"/>
          <w:szCs w:val="24"/>
        </w:rPr>
        <w:t>:</w:t>
      </w:r>
    </w:p>
    <w:p w:rsidR="00F45C2C" w:rsidRDefault="00555FF0" w:rsidP="00F45C2C">
      <w:pPr>
        <w:pStyle w:val="2"/>
        <w:autoSpaceDE w:val="0"/>
        <w:jc w:val="center"/>
        <w:rPr>
          <w:b/>
          <w:color w:val="000000"/>
        </w:rPr>
      </w:pPr>
      <w:r>
        <w:t>«</w:t>
      </w:r>
      <w:r w:rsidR="00F45C2C" w:rsidRPr="002964E0">
        <w:rPr>
          <w:b/>
          <w:color w:val="000000"/>
        </w:rPr>
        <w:t>Глава 3</w:t>
      </w:r>
      <w:r w:rsidR="00F45C2C">
        <w:rPr>
          <w:b/>
          <w:color w:val="000000"/>
        </w:rPr>
        <w:t>4</w:t>
      </w:r>
      <w:r w:rsidR="00F45C2C" w:rsidRPr="002964E0">
        <w:rPr>
          <w:b/>
          <w:color w:val="000000"/>
        </w:rPr>
        <w:t>. Результат рассмотрения жалобы</w:t>
      </w:r>
    </w:p>
    <w:p w:rsidR="00F45C2C" w:rsidRPr="00F45C2C" w:rsidRDefault="00F45C2C" w:rsidP="00870815">
      <w:pPr>
        <w:pStyle w:val="a5"/>
        <w:shd w:val="clear" w:color="auto" w:fill="FFFFFF"/>
        <w:spacing w:before="0" w:beforeAutospacing="0" w:after="0"/>
        <w:ind w:left="570" w:firstLine="709"/>
        <w:jc w:val="both"/>
        <w:rPr>
          <w:rFonts w:ascii="Arial" w:hAnsi="Arial" w:cs="Arial"/>
          <w:sz w:val="19"/>
          <w:szCs w:val="19"/>
        </w:rPr>
      </w:pPr>
      <w:r>
        <w:rPr>
          <w:b/>
        </w:rPr>
        <w:tab/>
      </w:r>
      <w:r w:rsidRPr="00F45C2C">
        <w:t>52.По результатам рассмотрения жалобы принимается одно из следующих решений:</w:t>
      </w:r>
      <w:r w:rsidRPr="00F45C2C">
        <w:br/>
        <w:t>            1) жалоба удовлетворяется, в том числе в форме отмены принятого решения, исправления допущенных опечаток и ошибок в документе, являющемся результатом предоставления муниципальной услуги,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Курганской области;</w:t>
      </w:r>
    </w:p>
    <w:p w:rsidR="00F45C2C" w:rsidRPr="00F45C2C" w:rsidRDefault="00F45C2C" w:rsidP="00870815">
      <w:pPr>
        <w:shd w:val="clear" w:color="auto" w:fill="FFFFFF"/>
        <w:spacing w:after="0" w:line="240" w:lineRule="auto"/>
        <w:ind w:left="570"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F45C2C">
        <w:rPr>
          <w:rFonts w:ascii="Times New Roman" w:eastAsia="Times New Roman" w:hAnsi="Times New Roman" w:cs="Times New Roman"/>
          <w:color w:val="000000"/>
          <w:sz w:val="24"/>
          <w:szCs w:val="24"/>
        </w:rPr>
        <w:t>2) в удовлетворении жалобы отказывается.</w:t>
      </w:r>
    </w:p>
    <w:p w:rsidR="00F45C2C" w:rsidRPr="00F45C2C" w:rsidRDefault="00F45C2C" w:rsidP="00870815">
      <w:pPr>
        <w:shd w:val="clear" w:color="auto" w:fill="FFFFFF"/>
        <w:spacing w:after="0" w:line="240" w:lineRule="auto"/>
        <w:ind w:left="570"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F45C2C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удовлетворении жалобы принимаются исчерпывающие меры по устранению выявленных нарушений, в том числе по выдаче заявителю (его представителю) документа, являющегося результатом предоставления муниципальной услуги, не позднее пяти рабочих дней со дня принятия решения, если иное не установлено действующим законодательством.</w:t>
      </w:r>
    </w:p>
    <w:p w:rsidR="00F45C2C" w:rsidRPr="00F45C2C" w:rsidRDefault="00F45C2C" w:rsidP="00870815">
      <w:pPr>
        <w:shd w:val="clear" w:color="auto" w:fill="FFFFFF"/>
        <w:spacing w:after="0" w:line="240" w:lineRule="auto"/>
        <w:ind w:left="570"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F45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признания </w:t>
      </w:r>
      <w:proofErr w:type="gramStart"/>
      <w:r w:rsidRPr="00F45C2C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proofErr w:type="gramEnd"/>
      <w:r w:rsidRPr="00F45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подлежащей удовлетворению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 w:rsidR="00A47DEA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4E7AE8" w:rsidRPr="00264617" w:rsidRDefault="00A854DA" w:rsidP="0087081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617">
        <w:rPr>
          <w:rFonts w:ascii="Times New Roman" w:hAnsi="Times New Roman" w:cs="Times New Roman"/>
          <w:sz w:val="24"/>
          <w:szCs w:val="24"/>
        </w:rPr>
        <w:t>2. Опубликовать настоящее постановление</w:t>
      </w:r>
      <w:r w:rsidR="005E7EAB" w:rsidRPr="00264617">
        <w:rPr>
          <w:rFonts w:ascii="Times New Roman" w:hAnsi="Times New Roman" w:cs="Times New Roman"/>
          <w:sz w:val="24"/>
          <w:szCs w:val="24"/>
        </w:rPr>
        <w:t xml:space="preserve"> в информационном бюллетене</w:t>
      </w:r>
      <w:r w:rsidR="00A47DEA">
        <w:rPr>
          <w:rFonts w:ascii="Times New Roman" w:hAnsi="Times New Roman" w:cs="Times New Roman"/>
          <w:sz w:val="24"/>
          <w:szCs w:val="24"/>
        </w:rPr>
        <w:t xml:space="preserve"> </w:t>
      </w:r>
      <w:r w:rsidRPr="00264617">
        <w:rPr>
          <w:rFonts w:ascii="Times New Roman" w:hAnsi="Times New Roman" w:cs="Times New Roman"/>
          <w:sz w:val="24"/>
          <w:szCs w:val="24"/>
        </w:rPr>
        <w:t>«Официальный  вестник Администрации Шумихинского</w:t>
      </w:r>
      <w:r w:rsidR="005A7566" w:rsidRPr="00264617">
        <w:rPr>
          <w:rFonts w:ascii="Times New Roman" w:hAnsi="Times New Roman" w:cs="Times New Roman"/>
          <w:sz w:val="24"/>
          <w:szCs w:val="24"/>
        </w:rPr>
        <w:t xml:space="preserve"> муниципального округа»</w:t>
      </w:r>
      <w:r w:rsidR="009E141E" w:rsidRPr="00264617">
        <w:rPr>
          <w:rFonts w:ascii="Times New Roman" w:hAnsi="Times New Roman" w:cs="Times New Roman"/>
          <w:sz w:val="24"/>
          <w:szCs w:val="24"/>
        </w:rPr>
        <w:t>.</w:t>
      </w:r>
    </w:p>
    <w:p w:rsidR="00705708" w:rsidRPr="00264617" w:rsidRDefault="00A854DA" w:rsidP="00A47DEA">
      <w:pPr>
        <w:spacing w:after="0" w:line="240" w:lineRule="auto"/>
        <w:ind w:left="993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26461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6461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64617">
        <w:rPr>
          <w:rFonts w:ascii="Times New Roman" w:hAnsi="Times New Roman" w:cs="Times New Roman"/>
          <w:sz w:val="24"/>
          <w:szCs w:val="24"/>
        </w:rPr>
        <w:t xml:space="preserve"> выпол</w:t>
      </w:r>
      <w:r w:rsidR="005A7566" w:rsidRPr="00264617">
        <w:rPr>
          <w:rFonts w:ascii="Times New Roman" w:hAnsi="Times New Roman" w:cs="Times New Roman"/>
          <w:sz w:val="24"/>
          <w:szCs w:val="24"/>
        </w:rPr>
        <w:t xml:space="preserve">нением настоящего протокола оставляю </w:t>
      </w:r>
      <w:r w:rsidR="00F575C4" w:rsidRPr="00264617">
        <w:rPr>
          <w:rFonts w:ascii="Times New Roman" w:hAnsi="Times New Roman" w:cs="Times New Roman"/>
          <w:sz w:val="24"/>
          <w:szCs w:val="24"/>
        </w:rPr>
        <w:t>за собой.</w:t>
      </w:r>
    </w:p>
    <w:p w:rsidR="00705708" w:rsidRDefault="00705708" w:rsidP="009A4352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481E" w:rsidRDefault="002F481E" w:rsidP="009A4352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481E" w:rsidRPr="00264617" w:rsidRDefault="002F481E" w:rsidP="009A4352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5FB7" w:rsidRPr="00264617" w:rsidRDefault="00A32362" w:rsidP="009A435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64617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C25FB7" w:rsidRPr="00264617" w:rsidRDefault="00A32362" w:rsidP="009A435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64617">
        <w:rPr>
          <w:rFonts w:ascii="Times New Roman" w:hAnsi="Times New Roman" w:cs="Times New Roman"/>
          <w:sz w:val="24"/>
          <w:szCs w:val="24"/>
        </w:rPr>
        <w:t>Шумихинского муниципального о</w:t>
      </w:r>
      <w:r w:rsidR="00AC2110" w:rsidRPr="00264617">
        <w:rPr>
          <w:rFonts w:ascii="Times New Roman" w:hAnsi="Times New Roman" w:cs="Times New Roman"/>
          <w:sz w:val="24"/>
          <w:szCs w:val="24"/>
        </w:rPr>
        <w:t xml:space="preserve">круга     </w:t>
      </w:r>
      <w:bookmarkStart w:id="1" w:name="_GoBack"/>
      <w:bookmarkEnd w:id="1"/>
    </w:p>
    <w:p w:rsidR="00A47DEA" w:rsidRPr="00264617" w:rsidRDefault="00C25FB7" w:rsidP="00A47DE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64617">
        <w:rPr>
          <w:rFonts w:ascii="Times New Roman" w:hAnsi="Times New Roman" w:cs="Times New Roman"/>
          <w:sz w:val="24"/>
          <w:szCs w:val="24"/>
        </w:rPr>
        <w:t>Курганской области</w:t>
      </w:r>
      <w:r w:rsidR="00A47D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47DEA" w:rsidRPr="00264617">
        <w:rPr>
          <w:rFonts w:ascii="Times New Roman" w:hAnsi="Times New Roman" w:cs="Times New Roman"/>
          <w:sz w:val="24"/>
          <w:szCs w:val="24"/>
        </w:rPr>
        <w:t>С.И. Максимовских</w:t>
      </w:r>
    </w:p>
    <w:p w:rsidR="004E7AE8" w:rsidRPr="00264617" w:rsidRDefault="004E7AE8" w:rsidP="009A435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sectPr w:rsidR="004E7AE8" w:rsidRPr="00264617" w:rsidSect="00056CCF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54DA"/>
    <w:rsid w:val="00056CCF"/>
    <w:rsid w:val="00087461"/>
    <w:rsid w:val="000F4E29"/>
    <w:rsid w:val="000F6E41"/>
    <w:rsid w:val="001A48D5"/>
    <w:rsid w:val="001B157F"/>
    <w:rsid w:val="00216624"/>
    <w:rsid w:val="00227D81"/>
    <w:rsid w:val="00264617"/>
    <w:rsid w:val="00293183"/>
    <w:rsid w:val="002A0214"/>
    <w:rsid w:val="002A4875"/>
    <w:rsid w:val="002C5912"/>
    <w:rsid w:val="002F481E"/>
    <w:rsid w:val="00384AFC"/>
    <w:rsid w:val="004601C7"/>
    <w:rsid w:val="00476A48"/>
    <w:rsid w:val="004E7AE8"/>
    <w:rsid w:val="00555FF0"/>
    <w:rsid w:val="005A7566"/>
    <w:rsid w:val="005E014C"/>
    <w:rsid w:val="005E138C"/>
    <w:rsid w:val="005E1692"/>
    <w:rsid w:val="005E7EAB"/>
    <w:rsid w:val="00616BBA"/>
    <w:rsid w:val="006F4659"/>
    <w:rsid w:val="00705708"/>
    <w:rsid w:val="00731F44"/>
    <w:rsid w:val="007F38F0"/>
    <w:rsid w:val="0081634F"/>
    <w:rsid w:val="00870815"/>
    <w:rsid w:val="0088335D"/>
    <w:rsid w:val="008A4730"/>
    <w:rsid w:val="0090736C"/>
    <w:rsid w:val="009616D8"/>
    <w:rsid w:val="009A4352"/>
    <w:rsid w:val="009E141E"/>
    <w:rsid w:val="009F4DAB"/>
    <w:rsid w:val="00A32362"/>
    <w:rsid w:val="00A45A26"/>
    <w:rsid w:val="00A47DEA"/>
    <w:rsid w:val="00A75239"/>
    <w:rsid w:val="00A854DA"/>
    <w:rsid w:val="00AB2A1C"/>
    <w:rsid w:val="00AC2110"/>
    <w:rsid w:val="00AD1732"/>
    <w:rsid w:val="00AE3422"/>
    <w:rsid w:val="00B052D3"/>
    <w:rsid w:val="00B65074"/>
    <w:rsid w:val="00B8509C"/>
    <w:rsid w:val="00C25FB7"/>
    <w:rsid w:val="00C43D56"/>
    <w:rsid w:val="00CD05CF"/>
    <w:rsid w:val="00CE1421"/>
    <w:rsid w:val="00CF31B9"/>
    <w:rsid w:val="00D04DDE"/>
    <w:rsid w:val="00D32BDD"/>
    <w:rsid w:val="00D85519"/>
    <w:rsid w:val="00DE5EEE"/>
    <w:rsid w:val="00E07D76"/>
    <w:rsid w:val="00E1368E"/>
    <w:rsid w:val="00E43CC2"/>
    <w:rsid w:val="00F45C2C"/>
    <w:rsid w:val="00F575C4"/>
    <w:rsid w:val="00FA31BC"/>
    <w:rsid w:val="00FF6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55FF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55FF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">
    <w:name w:val="Обычный2"/>
    <w:rsid w:val="00F45C2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55FF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55FF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">
    <w:name w:val="Обычный2"/>
    <w:rsid w:val="00F45C2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C5641-4ED5-4785-B227-AA1C42ECE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2022-10-12T03:32:00Z</cp:lastPrinted>
  <dcterms:created xsi:type="dcterms:W3CDTF">2023-06-02T04:47:00Z</dcterms:created>
  <dcterms:modified xsi:type="dcterms:W3CDTF">2023-06-02T04:47:00Z</dcterms:modified>
</cp:coreProperties>
</file>