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65475A" w:rsidRPr="00E24F5B" w:rsidRDefault="0065475A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Pr="00E24F5B">
        <w:rPr>
          <w:rFonts w:ascii="Times New Roman" w:hAnsi="Times New Roman" w:cs="Times New Roman"/>
          <w:lang w:eastAsia="ar-SA"/>
        </w:rPr>
        <w:tab/>
      </w:r>
      <w:r w:rsidR="0062276C">
        <w:rPr>
          <w:rFonts w:ascii="Times New Roman" w:hAnsi="Times New Roman" w:cs="Times New Roman"/>
          <w:lang w:eastAsia="ar-SA"/>
        </w:rPr>
        <w:t xml:space="preserve">     </w:t>
      </w:r>
      <w:r w:rsidR="003F3BED">
        <w:rPr>
          <w:rFonts w:ascii="Times New Roman" w:hAnsi="Times New Roman" w:cs="Times New Roman"/>
          <w:u w:val="single"/>
          <w:lang w:eastAsia="ar-SA"/>
        </w:rPr>
        <w:t>28</w:t>
      </w:r>
      <w:r w:rsidR="0065475A">
        <w:rPr>
          <w:rFonts w:ascii="Times New Roman" w:hAnsi="Times New Roman" w:cs="Times New Roman"/>
          <w:u w:val="single"/>
          <w:lang w:eastAsia="ar-SA"/>
        </w:rPr>
        <w:t>.10</w:t>
      </w:r>
      <w:r w:rsidR="0034370A">
        <w:rPr>
          <w:rFonts w:ascii="Times New Roman" w:hAnsi="Times New Roman" w:cs="Times New Roman"/>
          <w:u w:val="single"/>
          <w:lang w:eastAsia="ar-SA"/>
        </w:rPr>
        <w:t>.</w:t>
      </w:r>
      <w:r w:rsidR="009D03CC">
        <w:rPr>
          <w:rFonts w:ascii="Times New Roman" w:hAnsi="Times New Roman" w:cs="Times New Roman"/>
          <w:u w:val="single"/>
          <w:lang w:eastAsia="ar-SA"/>
        </w:rPr>
        <w:t>2022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>г.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3F3BED" w:rsidRDefault="0033533A" w:rsidP="00C3490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33533A">
        <w:rPr>
          <w:rFonts w:ascii="Times New Roman" w:hAnsi="Times New Roman" w:cs="Times New Roman"/>
          <w:lang w:eastAsia="ru-RU"/>
        </w:rPr>
        <w:t xml:space="preserve">о </w:t>
      </w:r>
      <w:r>
        <w:rPr>
          <w:rFonts w:ascii="Times New Roman" w:hAnsi="Times New Roman" w:cs="Times New Roman"/>
          <w:lang w:eastAsia="ru-RU"/>
        </w:rPr>
        <w:t>вопросу внесения</w:t>
      </w:r>
      <w:r w:rsidR="005E403E" w:rsidRPr="005E403E">
        <w:rPr>
          <w:rFonts w:ascii="Times New Roman" w:hAnsi="Times New Roman" w:cs="Times New Roman"/>
          <w:lang w:eastAsia="ru-RU"/>
        </w:rPr>
        <w:t xml:space="preserve"> изменений в Правила землепользования и застройки </w:t>
      </w:r>
      <w:proofErr w:type="spellStart"/>
      <w:r w:rsidR="00C34906" w:rsidRPr="00C34906">
        <w:rPr>
          <w:rFonts w:ascii="Times New Roman" w:hAnsi="Times New Roman" w:cs="Times New Roman"/>
          <w:lang w:eastAsia="ru-RU"/>
        </w:rPr>
        <w:t>Карачельского</w:t>
      </w:r>
      <w:proofErr w:type="spellEnd"/>
      <w:r w:rsidR="00C34906" w:rsidRPr="00C34906">
        <w:rPr>
          <w:rFonts w:ascii="Times New Roman" w:hAnsi="Times New Roman" w:cs="Times New Roman"/>
          <w:lang w:eastAsia="ru-RU"/>
        </w:rPr>
        <w:t xml:space="preserve"> сельсовета</w:t>
      </w:r>
      <w:r w:rsidR="000E7CA8" w:rsidRPr="000E7CA8">
        <w:rPr>
          <w:rFonts w:ascii="Times New Roman" w:hAnsi="Times New Roman" w:cs="Times New Roman"/>
          <w:lang w:eastAsia="ru-RU"/>
        </w:rPr>
        <w:t xml:space="preserve"> Шумихинского района </w:t>
      </w:r>
      <w:r w:rsidR="005E403E" w:rsidRPr="005E403E">
        <w:rPr>
          <w:rFonts w:ascii="Times New Roman" w:hAnsi="Times New Roman" w:cs="Times New Roman"/>
          <w:lang w:eastAsia="ru-RU"/>
        </w:rPr>
        <w:t>Курганской области</w:t>
      </w:r>
      <w:r w:rsidR="00C34906">
        <w:rPr>
          <w:rFonts w:ascii="Times New Roman" w:hAnsi="Times New Roman" w:cs="Times New Roman"/>
          <w:lang w:eastAsia="ru-RU"/>
        </w:rPr>
        <w:t xml:space="preserve"> </w:t>
      </w:r>
      <w:r w:rsidR="00C34906" w:rsidRPr="00C34906">
        <w:rPr>
          <w:rFonts w:ascii="Times New Roman" w:hAnsi="Times New Roman" w:cs="Times New Roman"/>
          <w:lang w:eastAsia="ru-RU"/>
        </w:rPr>
        <w:t>в части включения в основные виды разрешенного использования земельных участков и объектов капитального строительства территориальной зоны индивидуальной усадебной жилой застройки «Ж-1» виды: «для ведения личного подсобного хозяйства (приусадебный земельный участок) (2.2)», «блокированная жилая застройка (2.3)».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Составлен протокол публичных слушаний от "</w:t>
      </w:r>
      <w:r w:rsidR="003F3BED">
        <w:rPr>
          <w:rFonts w:ascii="Times New Roman" w:hAnsi="Times New Roman" w:cs="Times New Roman"/>
          <w:lang w:eastAsia="ru-RU"/>
        </w:rPr>
        <w:t>28</w:t>
      </w:r>
      <w:r w:rsidRPr="00E24F5B">
        <w:rPr>
          <w:rFonts w:ascii="Times New Roman" w:hAnsi="Times New Roman" w:cs="Times New Roman"/>
          <w:lang w:eastAsia="ru-RU"/>
        </w:rPr>
        <w:t xml:space="preserve">" </w:t>
      </w:r>
      <w:r w:rsidR="0065475A">
        <w:rPr>
          <w:rFonts w:ascii="Times New Roman" w:hAnsi="Times New Roman" w:cs="Times New Roman"/>
          <w:lang w:eastAsia="ru-RU"/>
        </w:rPr>
        <w:t>октября</w:t>
      </w:r>
      <w:r w:rsidR="0034370A">
        <w:rPr>
          <w:rFonts w:ascii="Times New Roman" w:hAnsi="Times New Roman" w:cs="Times New Roman"/>
          <w:lang w:eastAsia="ru-RU"/>
        </w:rPr>
        <w:t xml:space="preserve"> 2022</w:t>
      </w:r>
      <w:r w:rsidR="005E403E">
        <w:rPr>
          <w:rFonts w:ascii="Times New Roman" w:hAnsi="Times New Roman" w:cs="Times New Roman"/>
          <w:lang w:eastAsia="ru-RU"/>
        </w:rPr>
        <w:t>г. № </w:t>
      </w:r>
      <w:r w:rsidR="00C34906">
        <w:rPr>
          <w:rFonts w:ascii="Times New Roman" w:hAnsi="Times New Roman" w:cs="Times New Roman"/>
          <w:lang w:eastAsia="ru-RU"/>
        </w:rPr>
        <w:t>14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Содержание внесенных предложений и замечаний участников публичных слушаний, касающихся проекта.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160400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 w:rsidRPr="00160400">
        <w:rPr>
          <w:rFonts w:ascii="Times New Roman" w:hAnsi="Times New Roman" w:cs="Times New Roman"/>
          <w:lang w:eastAsia="ru-RU"/>
        </w:rPr>
        <w:t xml:space="preserve">нет предложений и замечаний 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>
        <w:rPr>
          <w:rFonts w:ascii="Times New Roman" w:hAnsi="Times New Roman" w:cs="Times New Roman"/>
          <w:lang w:eastAsia="ru-RU"/>
        </w:rPr>
        <w:t>нет предложений и замечаний</w:t>
      </w:r>
    </w:p>
    <w:p w:rsidR="0062276C" w:rsidRDefault="00E24F5B" w:rsidP="00C975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Администрация Шумихинского муниципального округа Курганской области считает целесообразным учесть внесенные предложения </w:t>
      </w:r>
    </w:p>
    <w:p w:rsidR="003F3BED" w:rsidRDefault="003F3BED" w:rsidP="00C975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3F3BED" w:rsidRDefault="00E24F5B" w:rsidP="00C3490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Администрация Шумихинского муниципального округа Курганской области </w:t>
      </w:r>
      <w:r w:rsidR="008F6824">
        <w:rPr>
          <w:rFonts w:ascii="Times New Roman" w:hAnsi="Times New Roman" w:cs="Times New Roman"/>
          <w:lang w:eastAsia="ru-RU"/>
        </w:rPr>
        <w:t>решила</w:t>
      </w:r>
      <w:r w:rsidRPr="00E24F5B">
        <w:rPr>
          <w:rFonts w:ascii="Times New Roman" w:hAnsi="Times New Roman" w:cs="Times New Roman"/>
          <w:lang w:eastAsia="ru-RU"/>
        </w:rPr>
        <w:t xml:space="preserve"> следующее: </w:t>
      </w:r>
      <w:r w:rsidR="00716DC6">
        <w:rPr>
          <w:rFonts w:ascii="Times New Roman" w:hAnsi="Times New Roman" w:cs="Times New Roman"/>
          <w:lang w:eastAsia="ru-RU"/>
        </w:rPr>
        <w:t>внести изменения</w:t>
      </w:r>
      <w:r w:rsidR="00282A9D" w:rsidRPr="00282A9D">
        <w:rPr>
          <w:rFonts w:ascii="Times New Roman" w:hAnsi="Times New Roman" w:cs="Times New Roman"/>
          <w:lang w:eastAsia="ru-RU"/>
        </w:rPr>
        <w:t xml:space="preserve"> в Правила землепользования и застройки </w:t>
      </w:r>
      <w:proofErr w:type="spellStart"/>
      <w:r w:rsidR="00C34906" w:rsidRPr="00C34906">
        <w:rPr>
          <w:rFonts w:ascii="Times New Roman" w:hAnsi="Times New Roman" w:cs="Times New Roman"/>
          <w:lang w:eastAsia="ru-RU"/>
        </w:rPr>
        <w:t>Карачельского</w:t>
      </w:r>
      <w:proofErr w:type="spellEnd"/>
      <w:r w:rsidR="00C34906" w:rsidRPr="00C34906">
        <w:rPr>
          <w:rFonts w:ascii="Times New Roman" w:hAnsi="Times New Roman" w:cs="Times New Roman"/>
          <w:lang w:eastAsia="ru-RU"/>
        </w:rPr>
        <w:t xml:space="preserve"> сельсовета </w:t>
      </w:r>
      <w:r w:rsidR="00282A9D" w:rsidRPr="00282A9D">
        <w:rPr>
          <w:rFonts w:ascii="Times New Roman" w:hAnsi="Times New Roman" w:cs="Times New Roman"/>
          <w:lang w:eastAsia="ru-RU"/>
        </w:rPr>
        <w:t>Шумихинского района Курганской области</w:t>
      </w:r>
      <w:r w:rsidR="00C34906">
        <w:rPr>
          <w:rFonts w:ascii="Times New Roman" w:hAnsi="Times New Roman" w:cs="Times New Roman"/>
          <w:lang w:eastAsia="ru-RU"/>
        </w:rPr>
        <w:t xml:space="preserve"> </w:t>
      </w:r>
      <w:r w:rsidR="00C34906" w:rsidRPr="00C34906">
        <w:rPr>
          <w:rFonts w:ascii="Times New Roman" w:hAnsi="Times New Roman" w:cs="Times New Roman"/>
        </w:rPr>
        <w:t>в части включения в основные виды разрешенного использования земельных участков и объектов капитального строительства территориальной зоны индивидуальной усадебной жилой застройки «Ж-1» виды: «для ведения личного подсобного хозяйства (приусадебный земельный участок) (2.2)», «блокированная жилая застройка (2.3)».</w:t>
      </w:r>
      <w:proofErr w:type="gramEnd"/>
    </w:p>
    <w:p w:rsidR="0065475A" w:rsidRDefault="0065475A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C34906" w:rsidRDefault="00C34906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C34906" w:rsidRDefault="00C34906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по </w:t>
      </w:r>
      <w:r w:rsidR="0062276C" w:rsidRPr="00A35566">
        <w:rPr>
          <w:rFonts w:ascii="Times New Roman" w:hAnsi="Times New Roman" w:cs="Times New Roman"/>
        </w:rPr>
        <w:t>подготовке</w:t>
      </w:r>
    </w:p>
    <w:p w:rsidR="0062276C" w:rsidRPr="00A35566" w:rsidRDefault="00A35566" w:rsidP="0062276C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проекта правил </w:t>
      </w:r>
      <w:r w:rsidR="0062276C" w:rsidRPr="00A35566">
        <w:rPr>
          <w:rFonts w:ascii="Times New Roman" w:hAnsi="Times New Roman" w:cs="Times New Roman"/>
        </w:rPr>
        <w:t>землепользования</w:t>
      </w:r>
      <w:r w:rsidR="0062276C" w:rsidRPr="0062276C">
        <w:rPr>
          <w:rFonts w:ascii="Times New Roman" w:hAnsi="Times New Roman" w:cs="Times New Roman"/>
        </w:rPr>
        <w:t xml:space="preserve"> </w:t>
      </w:r>
      <w:r w:rsidR="0062276C" w:rsidRPr="00A35566">
        <w:rPr>
          <w:rFonts w:ascii="Times New Roman" w:hAnsi="Times New Roman" w:cs="Times New Roman"/>
        </w:rPr>
        <w:t xml:space="preserve">и застройки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Шумихинского муниципального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округа Курганской области      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   /</w:t>
      </w:r>
      <w:proofErr w:type="spellStart"/>
      <w:r w:rsidRPr="00A35566">
        <w:rPr>
          <w:rFonts w:ascii="Times New Roman" w:hAnsi="Times New Roman" w:cs="Times New Roman"/>
        </w:rPr>
        <w:t>Двизова</w:t>
      </w:r>
      <w:proofErr w:type="spellEnd"/>
      <w:r w:rsidRPr="00A35566">
        <w:rPr>
          <w:rFonts w:ascii="Times New Roman" w:hAnsi="Times New Roman" w:cs="Times New Roman"/>
        </w:rPr>
        <w:t xml:space="preserve"> О.В./</w:t>
      </w:r>
    </w:p>
    <w:p w:rsidR="00160400" w:rsidRDefault="00160400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C9756C" w:rsidRDefault="00C9756C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62276C" w:rsidRDefault="0062276C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E24F5B" w:rsidRPr="00160400" w:rsidRDefault="00A35566" w:rsidP="00E24F5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Секретарь публичных слушаний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/Тренина Т.И./</w:t>
      </w:r>
    </w:p>
    <w:sectPr w:rsidR="00E24F5B" w:rsidRPr="00160400" w:rsidSect="0062276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86DB4"/>
    <w:rsid w:val="000912FF"/>
    <w:rsid w:val="000E7CA8"/>
    <w:rsid w:val="00146CAF"/>
    <w:rsid w:val="00160400"/>
    <w:rsid w:val="00282A9D"/>
    <w:rsid w:val="00282B74"/>
    <w:rsid w:val="00326668"/>
    <w:rsid w:val="0033533A"/>
    <w:rsid w:val="0034370A"/>
    <w:rsid w:val="003455A3"/>
    <w:rsid w:val="003E0DD9"/>
    <w:rsid w:val="003F3BED"/>
    <w:rsid w:val="00410CB3"/>
    <w:rsid w:val="004457F5"/>
    <w:rsid w:val="005C7B7F"/>
    <w:rsid w:val="005E403E"/>
    <w:rsid w:val="0062276C"/>
    <w:rsid w:val="0065475A"/>
    <w:rsid w:val="006A5A4D"/>
    <w:rsid w:val="00716DC6"/>
    <w:rsid w:val="008516FE"/>
    <w:rsid w:val="00856CE8"/>
    <w:rsid w:val="008B2535"/>
    <w:rsid w:val="008B4DDD"/>
    <w:rsid w:val="008F0732"/>
    <w:rsid w:val="008F6824"/>
    <w:rsid w:val="00981058"/>
    <w:rsid w:val="009D03CC"/>
    <w:rsid w:val="00A35566"/>
    <w:rsid w:val="00B265AF"/>
    <w:rsid w:val="00C34906"/>
    <w:rsid w:val="00C9756C"/>
    <w:rsid w:val="00C97F3A"/>
    <w:rsid w:val="00E24F5B"/>
    <w:rsid w:val="00E35F86"/>
    <w:rsid w:val="00F876E8"/>
    <w:rsid w:val="00F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2022-10-05T03:45:00Z</cp:lastPrinted>
  <dcterms:created xsi:type="dcterms:W3CDTF">2022-10-19T06:36:00Z</dcterms:created>
  <dcterms:modified xsi:type="dcterms:W3CDTF">2022-10-19T06:36:00Z</dcterms:modified>
</cp:coreProperties>
</file>