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784E" w14:textId="3FD603C5" w:rsidR="004B2F1E" w:rsidRDefault="001C6E09" w:rsidP="001C6E0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РСХБ</w:t>
      </w:r>
      <w:r w:rsidR="004B2F1E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сметана – самая народная начинка для блинов во время Масленицы</w:t>
      </w:r>
    </w:p>
    <w:p w14:paraId="473CD6D5" w14:textId="107970D2" w:rsidR="001C6E09" w:rsidRPr="001C6E09" w:rsidRDefault="00C678A6" w:rsidP="00310B2E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Блины -</w:t>
      </w:r>
      <w:r w:rsidR="00D404A2" w:rsidRPr="00D404A2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это одно из самых известных</w:t>
      </w:r>
      <w:r w:rsidR="00332A1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 люб</w:t>
      </w:r>
      <w:r w:rsidR="000451EC">
        <w:rPr>
          <w:rFonts w:ascii="Times New Roman" w:eastAsia="Times New Roman" w:hAnsi="Times New Roman" w:cs="Times New Roman"/>
          <w:i/>
          <w:color w:val="000000"/>
          <w:sz w:val="24"/>
        </w:rPr>
        <w:t>имых блюд в русской кухне: они</w:t>
      </w:r>
      <w:r w:rsidR="00332A1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просты в приготовлении</w:t>
      </w:r>
      <w:r w:rsidR="000451E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</w:t>
      </w:r>
      <w:r w:rsidR="00332A1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675F45">
        <w:rPr>
          <w:rFonts w:ascii="Times New Roman" w:eastAsia="Times New Roman" w:hAnsi="Times New Roman" w:cs="Times New Roman"/>
          <w:i/>
          <w:color w:val="000000"/>
          <w:sz w:val="24"/>
        </w:rPr>
        <w:t>являются символом семейного тепла</w:t>
      </w:r>
      <w:r w:rsidR="00332A1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и уют</w:t>
      </w:r>
      <w:r w:rsidR="00675F45">
        <w:rPr>
          <w:rFonts w:ascii="Times New Roman" w:eastAsia="Times New Roman" w:hAnsi="Times New Roman" w:cs="Times New Roman"/>
          <w:i/>
          <w:color w:val="000000"/>
          <w:sz w:val="24"/>
        </w:rPr>
        <w:t>а</w:t>
      </w:r>
      <w:r w:rsidR="00332A13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="00310B2E">
        <w:rPr>
          <w:rFonts w:ascii="Times New Roman" w:eastAsia="Times New Roman" w:hAnsi="Times New Roman" w:cs="Times New Roman"/>
          <w:i/>
          <w:color w:val="000000"/>
          <w:sz w:val="24"/>
        </w:rPr>
        <w:t>В преддверии Масленицы</w:t>
      </w:r>
      <w:r w:rsidR="005E5B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эксперты </w:t>
      </w:r>
      <w:proofErr w:type="spellStart"/>
      <w:r w:rsidR="005E5BB0">
        <w:rPr>
          <w:rFonts w:ascii="Times New Roman" w:eastAsia="Times New Roman" w:hAnsi="Times New Roman" w:cs="Times New Roman"/>
          <w:i/>
          <w:color w:val="000000"/>
          <w:sz w:val="24"/>
        </w:rPr>
        <w:t>мар</w:t>
      </w:r>
      <w:r w:rsidR="00F23140">
        <w:rPr>
          <w:rFonts w:ascii="Times New Roman" w:eastAsia="Times New Roman" w:hAnsi="Times New Roman" w:cs="Times New Roman"/>
          <w:i/>
          <w:color w:val="000000"/>
          <w:sz w:val="24"/>
        </w:rPr>
        <w:t>кетплейса</w:t>
      </w:r>
      <w:proofErr w:type="spellEnd"/>
      <w:r w:rsidR="00F2314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фермерских продуктов Свое Родное</w:t>
      </w:r>
      <w:r w:rsidR="005E5BB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от </w:t>
      </w:r>
      <w:proofErr w:type="spellStart"/>
      <w:r w:rsidR="000451EC">
        <w:rPr>
          <w:rFonts w:ascii="Times New Roman" w:eastAsia="Times New Roman" w:hAnsi="Times New Roman" w:cs="Times New Roman"/>
          <w:i/>
          <w:color w:val="000000"/>
          <w:sz w:val="24"/>
        </w:rPr>
        <w:t>Россельхозбанка</w:t>
      </w:r>
      <w:proofErr w:type="spellEnd"/>
      <w:r w:rsidR="000451E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провели опрос и назвали «народную» начинку для блинов, а также выяснили, как россияне планируют отмечать богатый на традиции и развлечения праздник. </w:t>
      </w:r>
    </w:p>
    <w:p w14:paraId="478DB205" w14:textId="1B38F5FD" w:rsidR="001C6E09" w:rsidRPr="001C6E09" w:rsidRDefault="001C6E09" w:rsidP="001C6E0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Отмечать или нет, вот в чем вопрос</w:t>
      </w:r>
    </w:p>
    <w:p w14:paraId="218CB633" w14:textId="4DD0AFD9" w:rsidR="001C6E09" w:rsidRPr="001C6E09" w:rsidRDefault="001C6E09" w:rsidP="00564AD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C6E09">
        <w:rPr>
          <w:rFonts w:ascii="Times New Roman" w:eastAsia="Times New Roman" w:hAnsi="Times New Roman" w:cs="Times New Roman"/>
          <w:color w:val="000000"/>
          <w:sz w:val="24"/>
        </w:rPr>
        <w:t xml:space="preserve">Масленица - один из самых веселых праздников в году, который широко отмечается по всей России. Праздник отражает вековые традиции, бережно хранимые и передаваемые из поколения в поколение. </w:t>
      </w:r>
      <w:r>
        <w:rPr>
          <w:rFonts w:ascii="Times New Roman" w:eastAsia="Times New Roman" w:hAnsi="Times New Roman" w:cs="Times New Roman"/>
          <w:color w:val="000000"/>
          <w:sz w:val="24"/>
        </w:rPr>
        <w:t>Ка</w:t>
      </w:r>
      <w:r w:rsidRPr="001C6E09">
        <w:rPr>
          <w:rFonts w:ascii="Times New Roman" w:eastAsia="Times New Roman" w:hAnsi="Times New Roman" w:cs="Times New Roman"/>
          <w:color w:val="000000"/>
          <w:sz w:val="24"/>
        </w:rPr>
        <w:t>к же россияне проведут последний день праздничной недели? Большая часть участников опроса (38%) сообщили, что намерены отправиться на народные гуляния и городские фестивали. Провести день дома в кругу родных собираются 32% респондентов. Интересно отметить, что 19% планируют отправиться в специализированный тематический тур. Остальные 11% пойдут в гости к родственникам или друзьям.</w:t>
      </w:r>
    </w:p>
    <w:p w14:paraId="5A71093E" w14:textId="040A7DE7" w:rsidR="00AC6340" w:rsidRPr="00AC6340" w:rsidRDefault="00AC6340" w:rsidP="00310B2E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C6340">
        <w:rPr>
          <w:rFonts w:ascii="Times New Roman" w:eastAsia="Times New Roman" w:hAnsi="Times New Roman" w:cs="Times New Roman"/>
          <w:b/>
          <w:color w:val="000000"/>
          <w:sz w:val="24"/>
        </w:rPr>
        <w:t>Первый блин не комом</w:t>
      </w:r>
    </w:p>
    <w:p w14:paraId="28F1EC3B" w14:textId="7FEA7FAC" w:rsidR="00D322F9" w:rsidRDefault="001C6E09" w:rsidP="00564AD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AC6340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результатам исследования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AC6340">
        <w:rPr>
          <w:rFonts w:ascii="Times New Roman" w:eastAsia="Times New Roman" w:hAnsi="Times New Roman" w:cs="Times New Roman"/>
          <w:color w:val="000000"/>
          <w:sz w:val="24"/>
        </w:rPr>
        <w:t xml:space="preserve"> большинство россиян</w:t>
      </w:r>
      <w:r w:rsidR="007F7B50">
        <w:rPr>
          <w:rFonts w:ascii="Times New Roman" w:eastAsia="Times New Roman" w:hAnsi="Times New Roman" w:cs="Times New Roman"/>
          <w:color w:val="000000"/>
          <w:sz w:val="24"/>
        </w:rPr>
        <w:t xml:space="preserve"> (61</w:t>
      </w:r>
      <w:r w:rsidR="007F0940">
        <w:rPr>
          <w:rFonts w:ascii="Times New Roman" w:eastAsia="Times New Roman" w:hAnsi="Times New Roman" w:cs="Times New Roman"/>
          <w:color w:val="000000"/>
          <w:sz w:val="24"/>
        </w:rPr>
        <w:t xml:space="preserve">%) </w:t>
      </w:r>
      <w:r w:rsidR="00AC6340">
        <w:rPr>
          <w:rFonts w:ascii="Times New Roman" w:eastAsia="Times New Roman" w:hAnsi="Times New Roman" w:cs="Times New Roman"/>
          <w:color w:val="000000"/>
          <w:sz w:val="24"/>
        </w:rPr>
        <w:t>планируют закупить ингредиент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="006F1C85">
        <w:rPr>
          <w:rFonts w:ascii="Times New Roman" w:eastAsia="Times New Roman" w:hAnsi="Times New Roman" w:cs="Times New Roman"/>
          <w:color w:val="000000"/>
          <w:sz w:val="24"/>
        </w:rPr>
        <w:t xml:space="preserve">, запастись </w:t>
      </w:r>
      <w:r w:rsidR="005E6F1D">
        <w:rPr>
          <w:rFonts w:ascii="Times New Roman" w:eastAsia="Times New Roman" w:hAnsi="Times New Roman" w:cs="Times New Roman"/>
          <w:color w:val="000000"/>
          <w:sz w:val="24"/>
        </w:rPr>
        <w:t>рецептами</w:t>
      </w:r>
      <w:r w:rsidR="006F1C85">
        <w:rPr>
          <w:rFonts w:ascii="Times New Roman" w:eastAsia="Times New Roman" w:hAnsi="Times New Roman" w:cs="Times New Roman"/>
          <w:color w:val="000000"/>
          <w:sz w:val="24"/>
        </w:rPr>
        <w:t xml:space="preserve"> и надеть</w:t>
      </w:r>
      <w:r w:rsidR="00AC6340">
        <w:rPr>
          <w:rFonts w:ascii="Times New Roman" w:eastAsia="Times New Roman" w:hAnsi="Times New Roman" w:cs="Times New Roman"/>
          <w:color w:val="000000"/>
          <w:sz w:val="24"/>
        </w:rPr>
        <w:t xml:space="preserve"> любимый кулинарный фартук для самостоятельного приготовления блинов. </w:t>
      </w:r>
      <w:r w:rsidR="007F0940">
        <w:rPr>
          <w:rFonts w:ascii="Times New Roman" w:eastAsia="Times New Roman" w:hAnsi="Times New Roman" w:cs="Times New Roman"/>
          <w:color w:val="000000"/>
          <w:sz w:val="24"/>
        </w:rPr>
        <w:t>«Собратьс</w:t>
      </w:r>
      <w:r w:rsidR="005E6F1D">
        <w:rPr>
          <w:rFonts w:ascii="Times New Roman" w:eastAsia="Times New Roman" w:hAnsi="Times New Roman" w:cs="Times New Roman"/>
          <w:color w:val="000000"/>
          <w:sz w:val="24"/>
        </w:rPr>
        <w:t>я дома с близкими и печь румяные</w:t>
      </w:r>
      <w:r w:rsidR="007F0940">
        <w:rPr>
          <w:rFonts w:ascii="Times New Roman" w:eastAsia="Times New Roman" w:hAnsi="Times New Roman" w:cs="Times New Roman"/>
          <w:color w:val="000000"/>
          <w:sz w:val="24"/>
        </w:rPr>
        <w:t xml:space="preserve"> блинчики на Масленицу является доброй семейной традицией из года в год», - рассказывают респонденты. </w:t>
      </w:r>
      <w:r w:rsidR="00E02267">
        <w:rPr>
          <w:rFonts w:ascii="Times New Roman" w:eastAsia="Times New Roman" w:hAnsi="Times New Roman" w:cs="Times New Roman"/>
          <w:color w:val="000000"/>
          <w:sz w:val="24"/>
        </w:rPr>
        <w:t>Четверть опрошенных (20%) признались, что будут покупать у</w:t>
      </w:r>
      <w:r w:rsidR="007F7B50">
        <w:rPr>
          <w:rFonts w:ascii="Times New Roman" w:eastAsia="Times New Roman" w:hAnsi="Times New Roman" w:cs="Times New Roman"/>
          <w:color w:val="000000"/>
          <w:sz w:val="24"/>
        </w:rPr>
        <w:t>же готовые блины на праздник. 14</w:t>
      </w:r>
      <w:r w:rsidR="00E02267">
        <w:rPr>
          <w:rFonts w:ascii="Times New Roman" w:eastAsia="Times New Roman" w:hAnsi="Times New Roman" w:cs="Times New Roman"/>
          <w:color w:val="000000"/>
          <w:sz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</w:rPr>
        <w:t>закажут</w:t>
      </w:r>
      <w:r w:rsidR="00E02267">
        <w:rPr>
          <w:rFonts w:ascii="Times New Roman" w:eastAsia="Times New Roman" w:hAnsi="Times New Roman" w:cs="Times New Roman"/>
          <w:color w:val="000000"/>
          <w:sz w:val="24"/>
        </w:rPr>
        <w:t xml:space="preserve"> блинчики в кафе и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 w:rsidR="00E02267">
        <w:rPr>
          <w:rFonts w:ascii="Times New Roman" w:eastAsia="Times New Roman" w:hAnsi="Times New Roman" w:cs="Times New Roman"/>
          <w:color w:val="000000"/>
          <w:sz w:val="24"/>
        </w:rPr>
        <w:t xml:space="preserve"> ресторан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E02267">
        <w:rPr>
          <w:rFonts w:ascii="Times New Roman" w:eastAsia="Times New Roman" w:hAnsi="Times New Roman" w:cs="Times New Roman"/>
          <w:color w:val="000000"/>
          <w:sz w:val="24"/>
        </w:rPr>
        <w:t xml:space="preserve">, а оставшиеся 5% заявили, что вовсе не </w:t>
      </w:r>
      <w:r>
        <w:rPr>
          <w:rFonts w:ascii="Times New Roman" w:eastAsia="Times New Roman" w:hAnsi="Times New Roman" w:cs="Times New Roman"/>
          <w:color w:val="000000"/>
          <w:sz w:val="24"/>
        </w:rPr>
        <w:t>едят</w:t>
      </w:r>
      <w:r w:rsidR="00E02267">
        <w:rPr>
          <w:rFonts w:ascii="Times New Roman" w:eastAsia="Times New Roman" w:hAnsi="Times New Roman" w:cs="Times New Roman"/>
          <w:color w:val="000000"/>
          <w:sz w:val="24"/>
        </w:rPr>
        <w:t xml:space="preserve"> блины. </w:t>
      </w:r>
    </w:p>
    <w:p w14:paraId="25CD7F44" w14:textId="1EEE7876" w:rsidR="00C678A6" w:rsidRDefault="00F47C8C" w:rsidP="00564AD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Жители </w:t>
      </w:r>
      <w:r w:rsidR="001C6E09"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рассказали, что при подготовке стола на Масленицу тщательно продумывают вопрос с начинками для блинов. </w:t>
      </w:r>
      <w:r w:rsidR="00490891">
        <w:rPr>
          <w:rFonts w:ascii="Times New Roman" w:eastAsia="Times New Roman" w:hAnsi="Times New Roman" w:cs="Times New Roman"/>
          <w:color w:val="000000"/>
          <w:sz w:val="24"/>
        </w:rPr>
        <w:t>Первое место в рейтинге любимых начинок россияне отдают сметане –</w:t>
      </w:r>
      <w:r w:rsidR="00D6586B">
        <w:rPr>
          <w:rFonts w:ascii="Times New Roman" w:eastAsia="Times New Roman" w:hAnsi="Times New Roman" w:cs="Times New Roman"/>
          <w:color w:val="000000"/>
          <w:sz w:val="24"/>
        </w:rPr>
        <w:t xml:space="preserve"> 35</w:t>
      </w:r>
      <w:r w:rsidR="00490891">
        <w:rPr>
          <w:rFonts w:ascii="Times New Roman" w:eastAsia="Times New Roman" w:hAnsi="Times New Roman" w:cs="Times New Roman"/>
          <w:color w:val="000000"/>
          <w:sz w:val="24"/>
        </w:rPr>
        <w:t>% голосов. Второе место занимают варенье, джем и мед (</w:t>
      </w:r>
      <w:r w:rsidR="00237BC4">
        <w:rPr>
          <w:rFonts w:ascii="Times New Roman" w:eastAsia="Times New Roman" w:hAnsi="Times New Roman" w:cs="Times New Roman"/>
          <w:color w:val="000000"/>
          <w:sz w:val="24"/>
        </w:rPr>
        <w:t>23</w:t>
      </w:r>
      <w:r w:rsidR="00490891">
        <w:rPr>
          <w:rFonts w:ascii="Times New Roman" w:eastAsia="Times New Roman" w:hAnsi="Times New Roman" w:cs="Times New Roman"/>
          <w:color w:val="000000"/>
          <w:sz w:val="24"/>
        </w:rPr>
        <w:t>%), на третьем месте – сгущенное молоко или творог (</w:t>
      </w:r>
      <w:r w:rsidR="00237BC4">
        <w:rPr>
          <w:rFonts w:ascii="Times New Roman" w:eastAsia="Times New Roman" w:hAnsi="Times New Roman" w:cs="Times New Roman"/>
          <w:color w:val="000000"/>
          <w:sz w:val="24"/>
        </w:rPr>
        <w:t>19</w:t>
      </w:r>
      <w:r w:rsidR="00490891">
        <w:rPr>
          <w:rFonts w:ascii="Times New Roman" w:eastAsia="Times New Roman" w:hAnsi="Times New Roman" w:cs="Times New Roman"/>
          <w:color w:val="000000"/>
          <w:sz w:val="24"/>
        </w:rPr>
        <w:t>%). Замыкают рейтинг мясные начинки</w:t>
      </w:r>
      <w:r w:rsidR="00C5677D">
        <w:rPr>
          <w:rFonts w:ascii="Times New Roman" w:eastAsia="Times New Roman" w:hAnsi="Times New Roman" w:cs="Times New Roman"/>
          <w:color w:val="000000"/>
          <w:sz w:val="24"/>
        </w:rPr>
        <w:t xml:space="preserve">: курица, говядина и др. </w:t>
      </w:r>
      <w:r w:rsidR="006D1B86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D6586B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6D1B86">
        <w:rPr>
          <w:rFonts w:ascii="Times New Roman" w:eastAsia="Times New Roman" w:hAnsi="Times New Roman" w:cs="Times New Roman"/>
          <w:color w:val="000000"/>
          <w:sz w:val="24"/>
        </w:rPr>
        <w:t xml:space="preserve">%), а также рыбные - </w:t>
      </w:r>
      <w:r w:rsidR="00C5677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6586B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C5677D">
        <w:rPr>
          <w:rFonts w:ascii="Times New Roman" w:eastAsia="Times New Roman" w:hAnsi="Times New Roman" w:cs="Times New Roman"/>
          <w:color w:val="000000"/>
          <w:sz w:val="24"/>
        </w:rPr>
        <w:t xml:space="preserve">%. </w:t>
      </w:r>
      <w:r w:rsidR="005E6F1D">
        <w:rPr>
          <w:rFonts w:ascii="Times New Roman" w:eastAsia="Times New Roman" w:hAnsi="Times New Roman" w:cs="Times New Roman"/>
          <w:color w:val="000000"/>
          <w:sz w:val="24"/>
        </w:rPr>
        <w:t xml:space="preserve">За </w:t>
      </w:r>
      <w:r w:rsidR="00C5677D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5E6F1D">
        <w:rPr>
          <w:rFonts w:ascii="Times New Roman" w:eastAsia="Times New Roman" w:hAnsi="Times New Roman" w:cs="Times New Roman"/>
          <w:color w:val="000000"/>
          <w:sz w:val="24"/>
        </w:rPr>
        <w:t>тсутствие начинки голосуют 7% респондентов.</w:t>
      </w:r>
    </w:p>
    <w:p w14:paraId="48283EDC" w14:textId="4FC32241" w:rsidR="000F5230" w:rsidRDefault="006D1B86" w:rsidP="00564AD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Позабыть о диетах во время Масленицы и </w:t>
      </w:r>
      <w:r w:rsidR="001C6E09">
        <w:rPr>
          <w:rFonts w:ascii="Times New Roman" w:eastAsia="Times New Roman" w:hAnsi="Times New Roman" w:cs="Times New Roman"/>
          <w:color w:val="000000"/>
          <w:sz w:val="24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блинчики каждый день на протяжении всей праздничной недели собираются </w:t>
      </w:r>
      <w:r w:rsidR="000C7CC0">
        <w:rPr>
          <w:rFonts w:ascii="Times New Roman" w:eastAsia="Times New Roman" w:hAnsi="Times New Roman" w:cs="Times New Roman"/>
          <w:color w:val="000000"/>
          <w:sz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</w:rPr>
        <w:t>%. Отведать блюдо несколько раз в неделю планируют</w:t>
      </w:r>
      <w:r w:rsidR="000C7CC0">
        <w:rPr>
          <w:rFonts w:ascii="Times New Roman" w:eastAsia="Times New Roman" w:hAnsi="Times New Roman" w:cs="Times New Roman"/>
          <w:color w:val="000000"/>
          <w:sz w:val="24"/>
        </w:rPr>
        <w:t xml:space="preserve"> 33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%, в то время, как </w:t>
      </w:r>
      <w:r w:rsidR="000C7CC0">
        <w:rPr>
          <w:rFonts w:ascii="Times New Roman" w:eastAsia="Times New Roman" w:hAnsi="Times New Roman" w:cs="Times New Roman"/>
          <w:color w:val="000000"/>
          <w:sz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% будут наслаждаться блинами только один раз – в последний праздничный день. </w:t>
      </w:r>
    </w:p>
    <w:p w14:paraId="0FAD594A" w14:textId="728A8BF6" w:rsidR="007B7251" w:rsidRPr="000F5230" w:rsidRDefault="00933232" w:rsidP="00933232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3232">
        <w:rPr>
          <w:rFonts w:ascii="Times New Roman" w:eastAsia="Times New Roman" w:hAnsi="Times New Roman" w:cs="Times New Roman"/>
          <w:b/>
          <w:color w:val="000000"/>
          <w:sz w:val="24"/>
        </w:rPr>
        <w:t>Об исследовании</w:t>
      </w:r>
      <w:r w:rsidR="007B72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15D6040" w14:textId="709AF6B0" w:rsidR="00E02520" w:rsidRPr="00C55BB7" w:rsidRDefault="00933232" w:rsidP="00564ADF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 w:rsidRPr="00933232">
        <w:rPr>
          <w:rFonts w:ascii="Times New Roman" w:eastAsia="Times New Roman" w:hAnsi="Times New Roman" w:cs="Times New Roman"/>
          <w:color w:val="000000"/>
          <w:sz w:val="24"/>
        </w:rPr>
        <w:t xml:space="preserve">Всероссийский опрос проводился </w:t>
      </w:r>
      <w:proofErr w:type="spellStart"/>
      <w:r w:rsidRPr="00933232">
        <w:rPr>
          <w:rFonts w:ascii="Times New Roman" w:eastAsia="Times New Roman" w:hAnsi="Times New Roman" w:cs="Times New Roman"/>
          <w:color w:val="000000"/>
          <w:sz w:val="24"/>
        </w:rPr>
        <w:t>Россельхозбанком</w:t>
      </w:r>
      <w:proofErr w:type="spellEnd"/>
      <w:r w:rsidRPr="00933232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D322F9">
        <w:rPr>
          <w:rFonts w:ascii="Times New Roman" w:eastAsia="Times New Roman" w:hAnsi="Times New Roman" w:cs="Times New Roman"/>
          <w:color w:val="000000"/>
          <w:sz w:val="24"/>
        </w:rPr>
        <w:t>марте</w:t>
      </w:r>
      <w:r w:rsidRPr="00933232">
        <w:rPr>
          <w:rFonts w:ascii="Times New Roman" w:eastAsia="Times New Roman" w:hAnsi="Times New Roman" w:cs="Times New Roman"/>
          <w:color w:val="000000"/>
          <w:sz w:val="24"/>
        </w:rPr>
        <w:t xml:space="preserve"> 2024 года. В исследовании прин</w:t>
      </w:r>
      <w:r w:rsidR="008A34E6">
        <w:rPr>
          <w:rFonts w:ascii="Times New Roman" w:eastAsia="Times New Roman" w:hAnsi="Times New Roman" w:cs="Times New Roman"/>
          <w:color w:val="000000"/>
          <w:sz w:val="24"/>
        </w:rPr>
        <w:t xml:space="preserve">яли участие более 1 тыс. </w:t>
      </w:r>
      <w:r w:rsidR="00D322F9">
        <w:rPr>
          <w:rFonts w:ascii="Times New Roman" w:eastAsia="Times New Roman" w:hAnsi="Times New Roman" w:cs="Times New Roman"/>
          <w:color w:val="000000"/>
          <w:sz w:val="24"/>
        </w:rPr>
        <w:t>респондентов</w:t>
      </w:r>
      <w:r w:rsidRPr="00933232">
        <w:rPr>
          <w:rFonts w:ascii="Times New Roman" w:eastAsia="Times New Roman" w:hAnsi="Times New Roman" w:cs="Times New Roman"/>
          <w:color w:val="000000"/>
          <w:sz w:val="24"/>
        </w:rPr>
        <w:t xml:space="preserve"> в возрасте от 18 до 55 лет.</w:t>
      </w:r>
    </w:p>
    <w:sectPr w:rsidR="00E02520" w:rsidRPr="00C55BB7" w:rsidSect="001C6E09">
      <w:headerReference w:type="first" r:id="rId8"/>
      <w:pgSz w:w="11906" w:h="16838"/>
      <w:pgMar w:top="709" w:right="85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8BDC" w14:textId="77777777" w:rsidR="00BB5E97" w:rsidRDefault="00BB5E97" w:rsidP="003C1855">
      <w:pPr>
        <w:spacing w:after="0" w:line="240" w:lineRule="auto"/>
      </w:pPr>
      <w:r>
        <w:separator/>
      </w:r>
    </w:p>
  </w:endnote>
  <w:endnote w:type="continuationSeparator" w:id="0">
    <w:p w14:paraId="18B858C3" w14:textId="77777777" w:rsidR="00BB5E97" w:rsidRDefault="00BB5E97" w:rsidP="003C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9193" w14:textId="77777777" w:rsidR="00BB5E97" w:rsidRDefault="00BB5E97" w:rsidP="003C1855">
      <w:pPr>
        <w:spacing w:after="0" w:line="240" w:lineRule="auto"/>
      </w:pPr>
      <w:r>
        <w:separator/>
      </w:r>
    </w:p>
  </w:footnote>
  <w:footnote w:type="continuationSeparator" w:id="0">
    <w:p w14:paraId="2FD2B53E" w14:textId="77777777" w:rsidR="00BB5E97" w:rsidRDefault="00BB5E97" w:rsidP="003C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96F4C" w14:textId="77777777" w:rsidR="003C1855" w:rsidRPr="00202BD2" w:rsidRDefault="003C1855" w:rsidP="003C1855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Акционерное общество</w:t>
    </w:r>
  </w:p>
  <w:p w14:paraId="74FF74DF" w14:textId="77777777" w:rsidR="003C1855" w:rsidRPr="00202BD2" w:rsidRDefault="003C1855" w:rsidP="003C18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«Российский Сельскохозяйственный банк»</w:t>
    </w:r>
  </w:p>
  <w:p w14:paraId="07338D0B" w14:textId="77777777" w:rsidR="003C1855" w:rsidRPr="00202BD2" w:rsidRDefault="003C1855" w:rsidP="003C18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color w:val="000000"/>
        <w:sz w:val="24"/>
        <w:szCs w:val="24"/>
      </w:rPr>
      <w:t>(АО «Россельхозбанк»)</w:t>
    </w:r>
  </w:p>
  <w:p w14:paraId="5FB6A68D" w14:textId="77777777" w:rsidR="003C1855" w:rsidRPr="00202BD2" w:rsidRDefault="003C1855" w:rsidP="003C1855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77"/>
        <w:tab w:val="right" w:pos="9355"/>
      </w:tabs>
      <w:spacing w:before="240" w:after="28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202BD2">
      <w:rPr>
        <w:rFonts w:ascii="Times New Roman" w:eastAsia="Times New Roman" w:hAnsi="Times New Roman" w:cs="Times New Roman"/>
        <w:b/>
        <w:color w:val="000000"/>
        <w:sz w:val="24"/>
        <w:szCs w:val="24"/>
      </w:rPr>
      <w:t>Департамент маркетинга и коммуникаций</w:t>
    </w:r>
  </w:p>
  <w:p w14:paraId="7D205AF7" w14:textId="4DDD2044" w:rsidR="003C1855" w:rsidRPr="00202BD2" w:rsidRDefault="003C1855" w:rsidP="003C1855">
    <w:pPr>
      <w:spacing w:after="280"/>
      <w:rPr>
        <w:rFonts w:ascii="Times New Roman" w:eastAsia="Times New Roman" w:hAnsi="Times New Roman" w:cs="Times New Roman"/>
      </w:rPr>
    </w:pPr>
    <w:r w:rsidRPr="00202BD2">
      <w:rPr>
        <w:rFonts w:ascii="Times New Roman" w:eastAsia="Times New Roman" w:hAnsi="Times New Roman" w:cs="Times New Roman"/>
      </w:rPr>
      <w:t xml:space="preserve">Пресненская набережная д. 10, стр.2                                                </w:t>
    </w:r>
    <w:r>
      <w:rPr>
        <w:rFonts w:ascii="Times New Roman" w:eastAsia="Times New Roman" w:hAnsi="Times New Roman" w:cs="Times New Roman"/>
      </w:rPr>
      <w:t xml:space="preserve">     </w:t>
    </w:r>
    <w:r w:rsidR="001C6E09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 w:rsidRPr="00202BD2">
      <w:rPr>
        <w:rFonts w:ascii="Times New Roman" w:eastAsia="Times New Roman" w:hAnsi="Times New Roman" w:cs="Times New Roman"/>
      </w:rPr>
      <w:t>тел.: (495) 221-51-25, 221-51-24 Е-</w:t>
    </w:r>
    <w:proofErr w:type="spellStart"/>
    <w:r w:rsidRPr="00202BD2">
      <w:rPr>
        <w:rFonts w:ascii="Times New Roman" w:eastAsia="Times New Roman" w:hAnsi="Times New Roman" w:cs="Times New Roman"/>
      </w:rPr>
      <w:t>mail</w:t>
    </w:r>
    <w:proofErr w:type="spellEnd"/>
    <w:r w:rsidRPr="00202BD2">
      <w:rPr>
        <w:rFonts w:ascii="Times New Roman" w:eastAsia="Times New Roman" w:hAnsi="Times New Roman" w:cs="Times New Roman"/>
      </w:rPr>
      <w:t>: press@rshb.ru</w:t>
    </w:r>
  </w:p>
  <w:p w14:paraId="5D4EBD93" w14:textId="1A9538F7" w:rsidR="003C1855" w:rsidRDefault="00C874AA" w:rsidP="003C1855">
    <w:pPr>
      <w:spacing w:after="28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«</w:t>
    </w:r>
    <w:r w:rsidR="009A0C06">
      <w:rPr>
        <w:rFonts w:ascii="Times New Roman" w:eastAsia="Times New Roman" w:hAnsi="Times New Roman" w:cs="Times New Roman"/>
        <w:sz w:val="24"/>
        <w:szCs w:val="24"/>
      </w:rPr>
      <w:t>15</w:t>
    </w:r>
    <w:r>
      <w:rPr>
        <w:rFonts w:ascii="Times New Roman" w:eastAsia="Times New Roman" w:hAnsi="Times New Roman" w:cs="Times New Roman"/>
        <w:sz w:val="24"/>
        <w:szCs w:val="24"/>
      </w:rPr>
      <w:t>»</w:t>
    </w:r>
    <w:r w:rsidR="003C1855" w:rsidRPr="00202BD2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4C2589">
      <w:rPr>
        <w:rFonts w:ascii="Times New Roman" w:eastAsia="Times New Roman" w:hAnsi="Times New Roman" w:cs="Times New Roman"/>
        <w:sz w:val="24"/>
        <w:szCs w:val="24"/>
      </w:rPr>
      <w:t>марта</w:t>
    </w:r>
    <w:r w:rsidR="003C1855" w:rsidRPr="00202BD2">
      <w:rPr>
        <w:rFonts w:ascii="Times New Roman" w:eastAsia="Times New Roman" w:hAnsi="Times New Roman" w:cs="Times New Roman"/>
        <w:sz w:val="24"/>
        <w:szCs w:val="24"/>
      </w:rPr>
      <w:t xml:space="preserve"> 2023 г.</w:t>
    </w:r>
    <w:r w:rsidR="00375FDF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</w:r>
    <w:r w:rsidR="00375FDF">
      <w:rPr>
        <w:rFonts w:ascii="Times New Roman" w:eastAsia="Times New Roman" w:hAnsi="Times New Roman" w:cs="Times New Roman"/>
        <w:sz w:val="24"/>
        <w:szCs w:val="24"/>
      </w:rPr>
      <w:tab/>
      <w:t xml:space="preserve">        </w:t>
    </w:r>
    <w:r w:rsidR="00FD4B6A">
      <w:rPr>
        <w:rFonts w:ascii="Times New Roman" w:eastAsia="Times New Roman" w:hAnsi="Times New Roman" w:cs="Times New Roman"/>
        <w:sz w:val="24"/>
        <w:szCs w:val="24"/>
      </w:rPr>
      <w:t xml:space="preserve">         </w:t>
    </w:r>
    <w:r w:rsidR="00711246">
      <w:rPr>
        <w:rFonts w:ascii="Times New Roman" w:eastAsia="Times New Roman" w:hAnsi="Times New Roman" w:cs="Times New Roman"/>
        <w:sz w:val="24"/>
        <w:szCs w:val="24"/>
      </w:rPr>
      <w:t xml:space="preserve">         </w:t>
    </w:r>
    <w:r w:rsidR="00FE2B8B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3C1855" w:rsidRPr="00202BD2">
      <w:rPr>
        <w:rFonts w:ascii="Times New Roman" w:eastAsia="Times New Roman" w:hAnsi="Times New Roman" w:cs="Times New Roman"/>
        <w:sz w:val="24"/>
        <w:szCs w:val="24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7F6"/>
    <w:multiLevelType w:val="hybridMultilevel"/>
    <w:tmpl w:val="25FE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5B8"/>
    <w:multiLevelType w:val="hybridMultilevel"/>
    <w:tmpl w:val="B32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005"/>
    <w:multiLevelType w:val="hybridMultilevel"/>
    <w:tmpl w:val="8466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2C91"/>
    <w:multiLevelType w:val="hybridMultilevel"/>
    <w:tmpl w:val="786EAE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8"/>
    <w:rsid w:val="00005962"/>
    <w:rsid w:val="00011252"/>
    <w:rsid w:val="00040851"/>
    <w:rsid w:val="00041588"/>
    <w:rsid w:val="000451EC"/>
    <w:rsid w:val="000528C5"/>
    <w:rsid w:val="000558EC"/>
    <w:rsid w:val="00076A5B"/>
    <w:rsid w:val="00087979"/>
    <w:rsid w:val="00090C82"/>
    <w:rsid w:val="00094B16"/>
    <w:rsid w:val="000A0DAB"/>
    <w:rsid w:val="000A4206"/>
    <w:rsid w:val="000C5FBF"/>
    <w:rsid w:val="000C7CC0"/>
    <w:rsid w:val="000D54D9"/>
    <w:rsid w:val="000D7B4E"/>
    <w:rsid w:val="000E2D7C"/>
    <w:rsid w:val="000F5230"/>
    <w:rsid w:val="000F5D5B"/>
    <w:rsid w:val="00101597"/>
    <w:rsid w:val="00101AC7"/>
    <w:rsid w:val="00111D45"/>
    <w:rsid w:val="001228CF"/>
    <w:rsid w:val="00123A1D"/>
    <w:rsid w:val="0012435E"/>
    <w:rsid w:val="00132BF9"/>
    <w:rsid w:val="00133DD3"/>
    <w:rsid w:val="00144A4B"/>
    <w:rsid w:val="00150A23"/>
    <w:rsid w:val="0015111A"/>
    <w:rsid w:val="0015370E"/>
    <w:rsid w:val="00153BB1"/>
    <w:rsid w:val="0015740B"/>
    <w:rsid w:val="00167091"/>
    <w:rsid w:val="00176329"/>
    <w:rsid w:val="001772D2"/>
    <w:rsid w:val="001A100D"/>
    <w:rsid w:val="001A53C7"/>
    <w:rsid w:val="001A5C40"/>
    <w:rsid w:val="001B500C"/>
    <w:rsid w:val="001C6E09"/>
    <w:rsid w:val="001D674D"/>
    <w:rsid w:val="001E14DE"/>
    <w:rsid w:val="001F201F"/>
    <w:rsid w:val="001F63AC"/>
    <w:rsid w:val="002052D1"/>
    <w:rsid w:val="002212D6"/>
    <w:rsid w:val="002219A5"/>
    <w:rsid w:val="00224111"/>
    <w:rsid w:val="00232DCC"/>
    <w:rsid w:val="0023669D"/>
    <w:rsid w:val="00237BC4"/>
    <w:rsid w:val="00241F4F"/>
    <w:rsid w:val="00254D62"/>
    <w:rsid w:val="00261EE2"/>
    <w:rsid w:val="00262005"/>
    <w:rsid w:val="00264833"/>
    <w:rsid w:val="00271267"/>
    <w:rsid w:val="002974CA"/>
    <w:rsid w:val="002C3DD1"/>
    <w:rsid w:val="002D65E5"/>
    <w:rsid w:val="002E0B73"/>
    <w:rsid w:val="002E4E51"/>
    <w:rsid w:val="002F6EAA"/>
    <w:rsid w:val="00300168"/>
    <w:rsid w:val="00310B2E"/>
    <w:rsid w:val="003119BB"/>
    <w:rsid w:val="003170EB"/>
    <w:rsid w:val="0031720B"/>
    <w:rsid w:val="0033252A"/>
    <w:rsid w:val="00332A13"/>
    <w:rsid w:val="003336CE"/>
    <w:rsid w:val="00340B2D"/>
    <w:rsid w:val="0035179D"/>
    <w:rsid w:val="00360BBA"/>
    <w:rsid w:val="003611B3"/>
    <w:rsid w:val="003703BF"/>
    <w:rsid w:val="00374BE1"/>
    <w:rsid w:val="00375FDF"/>
    <w:rsid w:val="003A575C"/>
    <w:rsid w:val="003C174B"/>
    <w:rsid w:val="003C1855"/>
    <w:rsid w:val="003C3EDA"/>
    <w:rsid w:val="003C4DD5"/>
    <w:rsid w:val="003F660F"/>
    <w:rsid w:val="003F776E"/>
    <w:rsid w:val="0041071C"/>
    <w:rsid w:val="00411DAD"/>
    <w:rsid w:val="004266D4"/>
    <w:rsid w:val="0042759C"/>
    <w:rsid w:val="00427F72"/>
    <w:rsid w:val="004328BF"/>
    <w:rsid w:val="00446A0D"/>
    <w:rsid w:val="0045023B"/>
    <w:rsid w:val="0045134E"/>
    <w:rsid w:val="00462E60"/>
    <w:rsid w:val="00475898"/>
    <w:rsid w:val="00484935"/>
    <w:rsid w:val="00490891"/>
    <w:rsid w:val="00494233"/>
    <w:rsid w:val="0049471E"/>
    <w:rsid w:val="00496296"/>
    <w:rsid w:val="004B2F1E"/>
    <w:rsid w:val="004C03FC"/>
    <w:rsid w:val="004C2589"/>
    <w:rsid w:val="004D438D"/>
    <w:rsid w:val="004D71B1"/>
    <w:rsid w:val="004F3A78"/>
    <w:rsid w:val="004F6038"/>
    <w:rsid w:val="004F7301"/>
    <w:rsid w:val="00513F4A"/>
    <w:rsid w:val="00517877"/>
    <w:rsid w:val="00522225"/>
    <w:rsid w:val="00531A40"/>
    <w:rsid w:val="00533384"/>
    <w:rsid w:val="00533AFE"/>
    <w:rsid w:val="00543FF2"/>
    <w:rsid w:val="00554C44"/>
    <w:rsid w:val="00563498"/>
    <w:rsid w:val="005637A7"/>
    <w:rsid w:val="00564ADF"/>
    <w:rsid w:val="00570AD1"/>
    <w:rsid w:val="00577344"/>
    <w:rsid w:val="00594C4E"/>
    <w:rsid w:val="005A4FD4"/>
    <w:rsid w:val="005A6BCB"/>
    <w:rsid w:val="005B2FA9"/>
    <w:rsid w:val="005C2FAA"/>
    <w:rsid w:val="005D571C"/>
    <w:rsid w:val="005E5BB0"/>
    <w:rsid w:val="005E6F1D"/>
    <w:rsid w:val="00607B36"/>
    <w:rsid w:val="00616F07"/>
    <w:rsid w:val="00625446"/>
    <w:rsid w:val="00641D19"/>
    <w:rsid w:val="00644F11"/>
    <w:rsid w:val="0064645C"/>
    <w:rsid w:val="00652D5E"/>
    <w:rsid w:val="00665DFA"/>
    <w:rsid w:val="00673BC3"/>
    <w:rsid w:val="006741DE"/>
    <w:rsid w:val="00675F45"/>
    <w:rsid w:val="00684C27"/>
    <w:rsid w:val="006906DF"/>
    <w:rsid w:val="006979A3"/>
    <w:rsid w:val="006A2598"/>
    <w:rsid w:val="006A7291"/>
    <w:rsid w:val="006B2EBC"/>
    <w:rsid w:val="006B51DF"/>
    <w:rsid w:val="006C13A8"/>
    <w:rsid w:val="006D09BA"/>
    <w:rsid w:val="006D1B86"/>
    <w:rsid w:val="006E720F"/>
    <w:rsid w:val="006F13B9"/>
    <w:rsid w:val="006F150B"/>
    <w:rsid w:val="006F1C85"/>
    <w:rsid w:val="006F1DD9"/>
    <w:rsid w:val="006F7C47"/>
    <w:rsid w:val="007020F6"/>
    <w:rsid w:val="00704AE4"/>
    <w:rsid w:val="00706390"/>
    <w:rsid w:val="00711246"/>
    <w:rsid w:val="00716A0B"/>
    <w:rsid w:val="0075306C"/>
    <w:rsid w:val="007554EE"/>
    <w:rsid w:val="00757551"/>
    <w:rsid w:val="0076221D"/>
    <w:rsid w:val="007752A6"/>
    <w:rsid w:val="00776892"/>
    <w:rsid w:val="007821FB"/>
    <w:rsid w:val="0079618B"/>
    <w:rsid w:val="007B6F28"/>
    <w:rsid w:val="007B7251"/>
    <w:rsid w:val="007C1268"/>
    <w:rsid w:val="007F0940"/>
    <w:rsid w:val="007F7B50"/>
    <w:rsid w:val="00801FB9"/>
    <w:rsid w:val="00812EED"/>
    <w:rsid w:val="008143F8"/>
    <w:rsid w:val="0083277C"/>
    <w:rsid w:val="00832EBC"/>
    <w:rsid w:val="00836065"/>
    <w:rsid w:val="00881243"/>
    <w:rsid w:val="008A30A1"/>
    <w:rsid w:val="008A34E6"/>
    <w:rsid w:val="008A6B90"/>
    <w:rsid w:val="008A7539"/>
    <w:rsid w:val="008B5BB0"/>
    <w:rsid w:val="008C7121"/>
    <w:rsid w:val="008C763E"/>
    <w:rsid w:val="008E5872"/>
    <w:rsid w:val="008F02B4"/>
    <w:rsid w:val="008F6995"/>
    <w:rsid w:val="008F762F"/>
    <w:rsid w:val="00901AA6"/>
    <w:rsid w:val="00906AF8"/>
    <w:rsid w:val="00924CAF"/>
    <w:rsid w:val="00933232"/>
    <w:rsid w:val="00935509"/>
    <w:rsid w:val="00936C4D"/>
    <w:rsid w:val="00943AA4"/>
    <w:rsid w:val="00947C5D"/>
    <w:rsid w:val="009639D5"/>
    <w:rsid w:val="00983310"/>
    <w:rsid w:val="0098763B"/>
    <w:rsid w:val="009962E2"/>
    <w:rsid w:val="009A0C06"/>
    <w:rsid w:val="009A6583"/>
    <w:rsid w:val="009A7926"/>
    <w:rsid w:val="009C36E0"/>
    <w:rsid w:val="009C46A8"/>
    <w:rsid w:val="009C4ADF"/>
    <w:rsid w:val="009E4EF8"/>
    <w:rsid w:val="009F6CFC"/>
    <w:rsid w:val="00A2095F"/>
    <w:rsid w:val="00A36288"/>
    <w:rsid w:val="00A56FEC"/>
    <w:rsid w:val="00A575BA"/>
    <w:rsid w:val="00A73C21"/>
    <w:rsid w:val="00A74578"/>
    <w:rsid w:val="00A77B45"/>
    <w:rsid w:val="00A859DE"/>
    <w:rsid w:val="00AC6340"/>
    <w:rsid w:val="00AD28BD"/>
    <w:rsid w:val="00AD2ACF"/>
    <w:rsid w:val="00B01B4D"/>
    <w:rsid w:val="00B02FF5"/>
    <w:rsid w:val="00B10821"/>
    <w:rsid w:val="00B11C3B"/>
    <w:rsid w:val="00B154FC"/>
    <w:rsid w:val="00B1556D"/>
    <w:rsid w:val="00B333B9"/>
    <w:rsid w:val="00B37424"/>
    <w:rsid w:val="00B519AC"/>
    <w:rsid w:val="00B51A46"/>
    <w:rsid w:val="00B541CD"/>
    <w:rsid w:val="00B83BC4"/>
    <w:rsid w:val="00B84336"/>
    <w:rsid w:val="00B87D88"/>
    <w:rsid w:val="00B919F3"/>
    <w:rsid w:val="00B978C3"/>
    <w:rsid w:val="00BB5E97"/>
    <w:rsid w:val="00BB676B"/>
    <w:rsid w:val="00BC2F0E"/>
    <w:rsid w:val="00BD11FC"/>
    <w:rsid w:val="00BD2C6E"/>
    <w:rsid w:val="00BD4B57"/>
    <w:rsid w:val="00BD50D9"/>
    <w:rsid w:val="00BF3E9A"/>
    <w:rsid w:val="00C027B1"/>
    <w:rsid w:val="00C214FB"/>
    <w:rsid w:val="00C359D7"/>
    <w:rsid w:val="00C35E29"/>
    <w:rsid w:val="00C42E16"/>
    <w:rsid w:val="00C53938"/>
    <w:rsid w:val="00C55BB7"/>
    <w:rsid w:val="00C5677D"/>
    <w:rsid w:val="00C57CBB"/>
    <w:rsid w:val="00C678A6"/>
    <w:rsid w:val="00C81221"/>
    <w:rsid w:val="00C83932"/>
    <w:rsid w:val="00C859E1"/>
    <w:rsid w:val="00C874AA"/>
    <w:rsid w:val="00C94ACB"/>
    <w:rsid w:val="00C97929"/>
    <w:rsid w:val="00CB2CA9"/>
    <w:rsid w:val="00CB5425"/>
    <w:rsid w:val="00CB7617"/>
    <w:rsid w:val="00CB7D3A"/>
    <w:rsid w:val="00CD705F"/>
    <w:rsid w:val="00CE4F92"/>
    <w:rsid w:val="00CE5451"/>
    <w:rsid w:val="00CF534C"/>
    <w:rsid w:val="00D0365C"/>
    <w:rsid w:val="00D14129"/>
    <w:rsid w:val="00D322F9"/>
    <w:rsid w:val="00D334A9"/>
    <w:rsid w:val="00D404A2"/>
    <w:rsid w:val="00D404FA"/>
    <w:rsid w:val="00D55BB5"/>
    <w:rsid w:val="00D6586B"/>
    <w:rsid w:val="00D70AAD"/>
    <w:rsid w:val="00DA6355"/>
    <w:rsid w:val="00DB2413"/>
    <w:rsid w:val="00DB7BFE"/>
    <w:rsid w:val="00DC1B00"/>
    <w:rsid w:val="00DE3842"/>
    <w:rsid w:val="00DF28D1"/>
    <w:rsid w:val="00DF353C"/>
    <w:rsid w:val="00E01CA1"/>
    <w:rsid w:val="00E02267"/>
    <w:rsid w:val="00E02520"/>
    <w:rsid w:val="00E0330E"/>
    <w:rsid w:val="00E06A43"/>
    <w:rsid w:val="00E0736D"/>
    <w:rsid w:val="00E25810"/>
    <w:rsid w:val="00E33151"/>
    <w:rsid w:val="00E430C4"/>
    <w:rsid w:val="00E70465"/>
    <w:rsid w:val="00E71F36"/>
    <w:rsid w:val="00E816CC"/>
    <w:rsid w:val="00E871BD"/>
    <w:rsid w:val="00E956D7"/>
    <w:rsid w:val="00EA0F0A"/>
    <w:rsid w:val="00EA4A78"/>
    <w:rsid w:val="00EA629C"/>
    <w:rsid w:val="00EE0820"/>
    <w:rsid w:val="00EE3E13"/>
    <w:rsid w:val="00EF3891"/>
    <w:rsid w:val="00EF692B"/>
    <w:rsid w:val="00F07CB2"/>
    <w:rsid w:val="00F23140"/>
    <w:rsid w:val="00F24B4E"/>
    <w:rsid w:val="00F31A53"/>
    <w:rsid w:val="00F47C8C"/>
    <w:rsid w:val="00F5070B"/>
    <w:rsid w:val="00F53BE1"/>
    <w:rsid w:val="00F5461C"/>
    <w:rsid w:val="00F60B66"/>
    <w:rsid w:val="00F74D79"/>
    <w:rsid w:val="00F75C38"/>
    <w:rsid w:val="00F95E58"/>
    <w:rsid w:val="00FA38E7"/>
    <w:rsid w:val="00FA45B4"/>
    <w:rsid w:val="00FA5CD0"/>
    <w:rsid w:val="00FC0FD3"/>
    <w:rsid w:val="00FD4B6A"/>
    <w:rsid w:val="00FD5C49"/>
    <w:rsid w:val="00FD6514"/>
    <w:rsid w:val="00FE2B8B"/>
    <w:rsid w:val="00FE6FFD"/>
    <w:rsid w:val="00FF2619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C1FA9"/>
  <w15:docId w15:val="{C8019F70-E9F4-4900-9AF1-EC417C7B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855"/>
  </w:style>
  <w:style w:type="paragraph" w:styleId="a5">
    <w:name w:val="footer"/>
    <w:basedOn w:val="a"/>
    <w:link w:val="a6"/>
    <w:uiPriority w:val="99"/>
    <w:unhideWhenUsed/>
    <w:rsid w:val="003C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855"/>
  </w:style>
  <w:style w:type="table" w:styleId="a7">
    <w:name w:val="Table Grid"/>
    <w:basedOn w:val="a1"/>
    <w:uiPriority w:val="59"/>
    <w:rsid w:val="00E331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D1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620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620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620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20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620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6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200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D0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9417-6490-4921-8AB7-2CB8232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lastModifiedBy>Жемчужникова Анна Михайловна</cp:lastModifiedBy>
  <cp:revision>8</cp:revision>
  <cp:lastPrinted>2024-02-08T14:42:00Z</cp:lastPrinted>
  <dcterms:created xsi:type="dcterms:W3CDTF">2024-03-11T13:25:00Z</dcterms:created>
  <dcterms:modified xsi:type="dcterms:W3CDTF">2024-03-15T09:57:00Z</dcterms:modified>
</cp:coreProperties>
</file>