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КУРГАНСКАЯ ОБЛАСТЬ</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ШУМИХИНСКИЙ МУНИЦИПАЛЬНЫЙ ОКРУГ КУРГАНСКОЙ ОБЛАСТИ</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ДУМА ШУМИХИНСКОГО МУНИЦИПАЛЬНОГО ОКРУГА</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КУРГАНСКОЙ ОБЛАСТИ</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РЕШЕНИЕ</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от  26.02.2021 г. № 87</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г. Шумиха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jc w:val="center"/>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xml:space="preserve">Об установлении размера дохода приходящегося на каждого члена семьи,  и стоимости имущества в целях признания граждан малоимущими и предоставления им по договорам социального </w:t>
      </w:r>
      <w:proofErr w:type="gramStart"/>
      <w:r w:rsidRPr="00F56788">
        <w:rPr>
          <w:rFonts w:ascii="Times New Roman" w:eastAsia="Times New Roman" w:hAnsi="Times New Roman" w:cs="Times New Roman"/>
          <w:b/>
          <w:bCs/>
          <w:sz w:val="24"/>
          <w:szCs w:val="24"/>
        </w:rPr>
        <w:t>найма жилых помещений муниципального жилищного фонда Шумихинского муниципального округа Курганской области</w:t>
      </w:r>
      <w:proofErr w:type="gramEnd"/>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proofErr w:type="gramStart"/>
      <w:r w:rsidRPr="00F56788">
        <w:rPr>
          <w:rFonts w:ascii="Times New Roman" w:eastAsia="Times New Roman" w:hAnsi="Times New Roman" w:cs="Times New Roman"/>
          <w:sz w:val="24"/>
          <w:szCs w:val="24"/>
        </w:rPr>
        <w:t>В соответствии со статьей 14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07.09.2005 №66 «О предоставлении жилых  помещений в  Курганской  области», постановлением  Правительства Курганской области от 22.09.2015 № 290 «Об  установлении порядка определения размера дохода, приходящегося на  каждого члена семьи, и  стоимости имущества, находящегося в  способности</w:t>
      </w:r>
      <w:proofErr w:type="gramEnd"/>
      <w:r w:rsidRPr="00F56788">
        <w:rPr>
          <w:rFonts w:ascii="Times New Roman" w:eastAsia="Times New Roman" w:hAnsi="Times New Roman" w:cs="Times New Roman"/>
          <w:sz w:val="24"/>
          <w:szCs w:val="24"/>
        </w:rPr>
        <w:t xml:space="preserve"> </w:t>
      </w:r>
      <w:proofErr w:type="gramStart"/>
      <w:r w:rsidRPr="00F56788">
        <w:rPr>
          <w:rFonts w:ascii="Times New Roman" w:eastAsia="Times New Roman" w:hAnsi="Times New Roman" w:cs="Times New Roman"/>
          <w:sz w:val="24"/>
          <w:szCs w:val="24"/>
        </w:rPr>
        <w:t xml:space="preserve">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целях признания граждан малоимущими и предоставления им по договорам социального найма жилых помещений муниципального жилищного фонда </w:t>
      </w:r>
      <w:r w:rsidRPr="00F56788">
        <w:rPr>
          <w:rFonts w:ascii="Times New Roman" w:eastAsia="Times New Roman" w:hAnsi="Times New Roman" w:cs="Times New Roman"/>
          <w:sz w:val="24"/>
          <w:szCs w:val="24"/>
        </w:rPr>
        <w:lastRenderedPageBreak/>
        <w:t>Шумихинского муниципального округа Курганской области, Дума Шумихинского муниципального округа Курганской области РЕШИЛА:</w:t>
      </w:r>
      <w:proofErr w:type="gramEnd"/>
    </w:p>
    <w:p w:rsidR="00F56788" w:rsidRPr="00F56788" w:rsidRDefault="00F56788" w:rsidP="001023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В целях признания граждан малоимущими и предоставления им по  договорам социального найма жилых   помещений муниципального  жилищного фонда установить:</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1.1. Размер  дохода, приходящегося на  каждого члена семьи (одиноко проживающего гражданина), в размере величины, не превышающей 1,5  минимальных прожиточных  уровней установленный для  соответствующих социально - демографических групп населения   по Курганской области.</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1.2. Стоимость  имущества, находящегося в  собственности  всех   членов семьи и  подлежащего налогообложению - в  размере 0,5 стоимости жилого помещения, подлежащего предоставлению, который определяется путём умножения нормы предоставления площади жилого    помещения  по  договору  социального найма, количества членов семьи,  стоимости одного  квадратного  метра  общей  площади жилья, приобретаемого в муниципальный жилищный  фонд.</w:t>
      </w:r>
    </w:p>
    <w:p w:rsidR="00F56788" w:rsidRPr="00F56788" w:rsidRDefault="00F56788" w:rsidP="00102354">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F56788">
        <w:rPr>
          <w:rFonts w:ascii="Times New Roman" w:eastAsia="Times New Roman" w:hAnsi="Times New Roman" w:cs="Times New Roman"/>
          <w:sz w:val="24"/>
          <w:szCs w:val="24"/>
        </w:rPr>
        <w:t>Определение размера дохода, приходящегося на каждого члена семьи, и стоимости имущества, находящегося в собственности всех членов семьи и подлежащего налогообложению, осуществляется на момент подачи гражданами заявления о постановке на учет в качестве нуждающихся в жилых помещениях, предоставляемых по договорам социального найма из муниципального жилищного фонда, а также в целях периодического повторного подтверждения их статуса как малоимущих и нуждающихся в жилых</w:t>
      </w:r>
      <w:proofErr w:type="gramEnd"/>
      <w:r w:rsidRPr="00F56788">
        <w:rPr>
          <w:rFonts w:ascii="Times New Roman" w:eastAsia="Times New Roman" w:hAnsi="Times New Roman" w:cs="Times New Roman"/>
          <w:sz w:val="24"/>
          <w:szCs w:val="24"/>
        </w:rPr>
        <w:t xml:space="preserve"> </w:t>
      </w:r>
      <w:proofErr w:type="gramStart"/>
      <w:r w:rsidRPr="00F56788">
        <w:rPr>
          <w:rFonts w:ascii="Times New Roman" w:eastAsia="Times New Roman" w:hAnsi="Times New Roman" w:cs="Times New Roman"/>
          <w:sz w:val="24"/>
          <w:szCs w:val="24"/>
        </w:rPr>
        <w:t>помещениях муниципального жилищного фонда по договорам социального найма, в т.ч. непосредственно перед заключением договоров социального найма жилых помещений муниципального жилищного фонда.</w:t>
      </w:r>
      <w:proofErr w:type="gramEnd"/>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proofErr w:type="gramStart"/>
      <w:r w:rsidRPr="00F56788">
        <w:rPr>
          <w:rFonts w:ascii="Times New Roman" w:eastAsia="Times New Roman" w:hAnsi="Times New Roman" w:cs="Times New Roman"/>
          <w:sz w:val="24"/>
          <w:szCs w:val="24"/>
        </w:rPr>
        <w:t>3.Решение о признании граждан малоимущими для принятия на учет в качестве нуждающихся в жилых помещениях, предоставляемых по договорам социального найма из муниципального жилищного фонда, и о предоставлении по договорам социального найма жилых помещений муниципального жилищного фонда принимается при одновременном выполнении условий, предусмотренных подпунктами 1.1 и 1.2 пункта 1 настоящего решения.</w:t>
      </w:r>
      <w:proofErr w:type="gramEnd"/>
    </w:p>
    <w:p w:rsidR="00F56788" w:rsidRPr="00F56788" w:rsidRDefault="00F56788" w:rsidP="001023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Опубликовать настоящее  решение в районной газете «Знамя труда».</w:t>
      </w:r>
    </w:p>
    <w:p w:rsidR="00F56788" w:rsidRPr="00F56788" w:rsidRDefault="00F56788" w:rsidP="0010235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F56788">
        <w:rPr>
          <w:rFonts w:ascii="Times New Roman" w:eastAsia="Times New Roman" w:hAnsi="Times New Roman" w:cs="Times New Roman"/>
          <w:sz w:val="24"/>
          <w:szCs w:val="24"/>
        </w:rPr>
        <w:t>Контроль за</w:t>
      </w:r>
      <w:proofErr w:type="gramEnd"/>
      <w:r w:rsidRPr="00F56788">
        <w:rPr>
          <w:rFonts w:ascii="Times New Roman" w:eastAsia="Times New Roman" w:hAnsi="Times New Roman" w:cs="Times New Roman"/>
          <w:sz w:val="24"/>
          <w:szCs w:val="24"/>
        </w:rPr>
        <w:t xml:space="preserve"> исполнением настоящего решения возложить на постоянную депутатскую комиссию по бюджету и правовым вопросам.</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Председатель</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Думы Шумихинского муниципального округа</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xml:space="preserve">Курганской области                                                                                        А.М. </w:t>
      </w:r>
      <w:proofErr w:type="spellStart"/>
      <w:r w:rsidRPr="00F56788">
        <w:rPr>
          <w:rFonts w:ascii="Times New Roman" w:eastAsia="Times New Roman" w:hAnsi="Times New Roman" w:cs="Times New Roman"/>
          <w:sz w:val="24"/>
          <w:szCs w:val="24"/>
        </w:rPr>
        <w:t>Чичиланов</w:t>
      </w:r>
      <w:proofErr w:type="spellEnd"/>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lastRenderedPageBreak/>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Глава</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Шумихинского муниципального округа</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xml:space="preserve">Курганской области                                                                                  С.И. </w:t>
      </w:r>
      <w:proofErr w:type="spellStart"/>
      <w:r w:rsidRPr="00F56788">
        <w:rPr>
          <w:rFonts w:ascii="Times New Roman" w:eastAsia="Times New Roman" w:hAnsi="Times New Roman" w:cs="Times New Roman"/>
          <w:sz w:val="24"/>
          <w:szCs w:val="24"/>
        </w:rPr>
        <w:t>Максимовских</w:t>
      </w:r>
      <w:proofErr w:type="spellEnd"/>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b/>
          <w:bCs/>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F56788" w:rsidRPr="00F56788" w:rsidRDefault="00F56788" w:rsidP="00F56788">
      <w:pPr>
        <w:spacing w:before="100" w:beforeAutospacing="1" w:after="100" w:afterAutospacing="1" w:line="240" w:lineRule="auto"/>
        <w:rPr>
          <w:rFonts w:ascii="Times New Roman" w:eastAsia="Times New Roman" w:hAnsi="Times New Roman" w:cs="Times New Roman"/>
          <w:sz w:val="24"/>
          <w:szCs w:val="24"/>
        </w:rPr>
      </w:pPr>
      <w:r w:rsidRPr="00F56788">
        <w:rPr>
          <w:rFonts w:ascii="Times New Roman" w:eastAsia="Times New Roman" w:hAnsi="Times New Roman" w:cs="Times New Roman"/>
          <w:sz w:val="24"/>
          <w:szCs w:val="24"/>
        </w:rPr>
        <w:t> </w:t>
      </w:r>
    </w:p>
    <w:p w:rsidR="00102354" w:rsidRPr="00F56788" w:rsidRDefault="00102354" w:rsidP="00F56788"/>
    <w:sectPr w:rsidR="00102354" w:rsidRPr="00F56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964"/>
    <w:multiLevelType w:val="multilevel"/>
    <w:tmpl w:val="41608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2D7FE4"/>
    <w:multiLevelType w:val="multilevel"/>
    <w:tmpl w:val="53345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D4275A"/>
    <w:multiLevelType w:val="multilevel"/>
    <w:tmpl w:val="AFBC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312308"/>
    <w:rsid w:val="000D1CD5"/>
    <w:rsid w:val="00102354"/>
    <w:rsid w:val="00312308"/>
    <w:rsid w:val="00460814"/>
    <w:rsid w:val="00543376"/>
    <w:rsid w:val="00671AF9"/>
    <w:rsid w:val="0069246A"/>
    <w:rsid w:val="006B2D46"/>
    <w:rsid w:val="007225F9"/>
    <w:rsid w:val="00800DC0"/>
    <w:rsid w:val="00D23C09"/>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0</DocSecurity>
  <Lines>27</Lines>
  <Paragraphs>7</Paragraphs>
  <ScaleCrop>false</ScaleCrop>
  <Company>Microsoft</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2022-09-29T11:55:00Z</dcterms:created>
  <dcterms:modified xsi:type="dcterms:W3CDTF">2022-09-29T11:55:00Z</dcterms:modified>
</cp:coreProperties>
</file>