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5F" w:rsidRPr="00AE215F" w:rsidRDefault="00AE215F" w:rsidP="00AE21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E215F" w:rsidRPr="00AE215F" w:rsidRDefault="00AE215F" w:rsidP="00AE21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AE215F" w:rsidRPr="00AE215F" w:rsidRDefault="00AE215F" w:rsidP="00AE21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AE215F" w:rsidRPr="00AE215F" w:rsidRDefault="00AE215F" w:rsidP="00AE21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  от 06.09. 2021г.  № 836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b/>
          <w:bCs/>
          <w:sz w:val="24"/>
          <w:szCs w:val="24"/>
        </w:rPr>
        <w:t> О внесении изменений в постановление Администрации Шумихинского муниципального округа Курганской области от 09.04.2021г. №301 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215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AE21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8 части 1 статьи 14</w:t>
        </w:r>
      </w:hyperlink>
      <w:r w:rsidRPr="00AE215F">
        <w:rPr>
          <w:rFonts w:ascii="Times New Roman" w:eastAsia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6" w:history="1">
        <w:r w:rsidRPr="00AE21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AE215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28.01.2006г. № 47 «Об утверждении Положения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Уставом Шумихинского муниципального округа Курганской области, Администрация Шумихинского муниципального округа Курганской области</w:t>
      </w:r>
      <w:proofErr w:type="gramEnd"/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E215F" w:rsidRPr="00AE215F" w:rsidRDefault="00AE215F" w:rsidP="00CA4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Шумихинского муниципального округа Курганской области от 09.04.2021г. №301 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</w:t>
      </w:r>
      <w:r w:rsidRPr="00AE215F">
        <w:rPr>
          <w:rFonts w:ascii="Times New Roman" w:eastAsia="Times New Roman" w:hAnsi="Times New Roman" w:cs="Times New Roman"/>
          <w:sz w:val="24"/>
          <w:szCs w:val="24"/>
        </w:rPr>
        <w:lastRenderedPageBreak/>
        <w:t>дома аварийным и подлежащим сносу или реконструкции» (далее - постановление) следующие изменения: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         1.1. В приложение 1 к постановлению добавить строку следующего содержания: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         «Начальник Управления ПФ РФ в Шумихинском районе Курганской области (по согласованию)</w:t>
      </w:r>
      <w:proofErr w:type="gramStart"/>
      <w:r w:rsidRPr="00AE215F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AE21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15F" w:rsidRPr="00AE215F" w:rsidRDefault="00AE215F" w:rsidP="00CA4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AE215F" w:rsidRPr="00AE215F" w:rsidRDefault="00AE215F" w:rsidP="00CA4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215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E215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Шумихинского  муниципального округа Курганской области.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 С.И. </w:t>
      </w:r>
      <w:proofErr w:type="spellStart"/>
      <w:r w:rsidRPr="00AE215F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215F" w:rsidRPr="00AE215F" w:rsidRDefault="00AE215F" w:rsidP="00AE2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496F" w:rsidRPr="00AE215F" w:rsidRDefault="00CA496F" w:rsidP="00AE215F"/>
    <w:sectPr w:rsidR="00CA496F" w:rsidRPr="00AE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B9A"/>
    <w:multiLevelType w:val="multilevel"/>
    <w:tmpl w:val="A4A0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F669B"/>
    <w:multiLevelType w:val="multilevel"/>
    <w:tmpl w:val="2F9A7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200EF9"/>
    <w:rsid w:val="00427E38"/>
    <w:rsid w:val="004427F0"/>
    <w:rsid w:val="004C000E"/>
    <w:rsid w:val="004C04B2"/>
    <w:rsid w:val="00707473"/>
    <w:rsid w:val="00715D58"/>
    <w:rsid w:val="008A2D89"/>
    <w:rsid w:val="008B07AB"/>
    <w:rsid w:val="008B75E3"/>
    <w:rsid w:val="00926141"/>
    <w:rsid w:val="009415E8"/>
    <w:rsid w:val="009A68DC"/>
    <w:rsid w:val="009B6F0F"/>
    <w:rsid w:val="00AE215F"/>
    <w:rsid w:val="00B5189F"/>
    <w:rsid w:val="00BB13EE"/>
    <w:rsid w:val="00C111DE"/>
    <w:rsid w:val="00C615F8"/>
    <w:rsid w:val="00CA496F"/>
    <w:rsid w:val="00DF3305"/>
    <w:rsid w:val="00E07814"/>
    <w:rsid w:val="00E97335"/>
    <w:rsid w:val="00F324C6"/>
    <w:rsid w:val="00F358A5"/>
    <w:rsid w:val="00F739CD"/>
    <w:rsid w:val="00F80D49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5" Type="http://schemas.openxmlformats.org/officeDocument/2006/relationships/hyperlink" Target="consultantplus://offline/ref=963444432C31F75B74A75158F41B66EBABB88FD2A2197C29F1CC03669E6CD6F21BEECFF07DA70850500E1F17C6AA26EE86D01B0897AB0EEC36K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2022-09-28T11:39:00Z</dcterms:created>
  <dcterms:modified xsi:type="dcterms:W3CDTF">2022-09-28T11:39:00Z</dcterms:modified>
</cp:coreProperties>
</file>