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B21" w:rsidRDefault="00D12B21" w:rsidP="00D12B21">
      <w:pPr>
        <w:pStyle w:val="a3"/>
        <w:jc w:val="center"/>
      </w:pPr>
      <w:r>
        <w:rPr>
          <w:rStyle w:val="a4"/>
        </w:rPr>
        <w:t> КУРГАНСКАЯ ОБЛАСТЬ</w:t>
      </w:r>
    </w:p>
    <w:p w:rsidR="00D12B21" w:rsidRDefault="00D12B21" w:rsidP="00D12B21">
      <w:pPr>
        <w:pStyle w:val="a3"/>
        <w:jc w:val="center"/>
      </w:pPr>
      <w:r>
        <w:rPr>
          <w:rStyle w:val="a4"/>
        </w:rPr>
        <w:t xml:space="preserve">ШУМИХИНСКИЙ МУНИЦИПАЛЬНЫЙ ОКРУГ КУРГАНСКОЙ ОБЛАСТИ </w:t>
      </w:r>
    </w:p>
    <w:p w:rsidR="00D12B21" w:rsidRDefault="00D12B21" w:rsidP="00D12B21">
      <w:pPr>
        <w:pStyle w:val="a3"/>
        <w:jc w:val="center"/>
      </w:pPr>
      <w:r>
        <w:rPr>
          <w:rStyle w:val="a4"/>
        </w:rPr>
        <w:t xml:space="preserve">АДМИНИСТРАЦИЯ ШУМИХИНСКОГО МУНИЦИПАЛЬНОГО ОКРУГА </w:t>
      </w:r>
    </w:p>
    <w:p w:rsidR="00D12B21" w:rsidRDefault="00D12B21" w:rsidP="00D12B21">
      <w:pPr>
        <w:pStyle w:val="a3"/>
        <w:jc w:val="center"/>
      </w:pPr>
      <w:r>
        <w:rPr>
          <w:rStyle w:val="a4"/>
        </w:rPr>
        <w:t>КУРГАНСКОЙ ОБЛАСТИ</w:t>
      </w:r>
    </w:p>
    <w:p w:rsidR="00D12B21" w:rsidRDefault="00D12B21" w:rsidP="00D12B21">
      <w:pPr>
        <w:pStyle w:val="a3"/>
        <w:jc w:val="center"/>
      </w:pPr>
      <w:r>
        <w:rPr>
          <w:rStyle w:val="a4"/>
        </w:rPr>
        <w:t> </w:t>
      </w:r>
    </w:p>
    <w:p w:rsidR="00D12B21" w:rsidRDefault="00D12B21" w:rsidP="00D12B21">
      <w:pPr>
        <w:pStyle w:val="a3"/>
        <w:jc w:val="center"/>
      </w:pPr>
      <w:r>
        <w:rPr>
          <w:rStyle w:val="a4"/>
        </w:rPr>
        <w:t>ПОСТАНОВЛЕНИЕ</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от  06.04.2021г. № 288</w:t>
      </w:r>
    </w:p>
    <w:p w:rsidR="00D12B21" w:rsidRDefault="00D12B21" w:rsidP="00D12B21">
      <w:pPr>
        <w:pStyle w:val="a3"/>
      </w:pPr>
      <w:r>
        <w:t>           г. Шумиха</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rPr>
          <w:rStyle w:val="a4"/>
        </w:rPr>
        <w:t> </w:t>
      </w:r>
    </w:p>
    <w:p w:rsidR="00D12B21" w:rsidRDefault="00D12B21" w:rsidP="00D12B21">
      <w:pPr>
        <w:pStyle w:val="a3"/>
        <w:jc w:val="center"/>
      </w:pPr>
      <w:r>
        <w:rPr>
          <w:rStyle w:val="a4"/>
        </w:rPr>
        <w:t>Об утверждении Административного регламента предоставления Администрацией Шумихинского муниципального округа муниципальной услуги по выдаче разрешения на установку и эксплуатацию рекламной конструкции на территории Шумихинского  муниципального округа Курганской области</w:t>
      </w:r>
    </w:p>
    <w:p w:rsidR="00D12B21" w:rsidRDefault="00D12B21" w:rsidP="00D12B21">
      <w:pPr>
        <w:pStyle w:val="a3"/>
      </w:pPr>
      <w:r>
        <w:rPr>
          <w:rStyle w:val="a4"/>
        </w:rPr>
        <w:t> </w:t>
      </w:r>
    </w:p>
    <w:p w:rsidR="00D12B21" w:rsidRDefault="00D12B21" w:rsidP="00D12B21">
      <w:pPr>
        <w:pStyle w:val="a3"/>
      </w:pPr>
      <w:r>
        <w:rPr>
          <w:rStyle w:val="a4"/>
        </w:rPr>
        <w:t> </w:t>
      </w:r>
    </w:p>
    <w:p w:rsidR="00D12B21" w:rsidRDefault="00D12B21" w:rsidP="00D12B21">
      <w:pPr>
        <w:pStyle w:val="a3"/>
      </w:pPr>
      <w:r>
        <w:t xml:space="preserve">В соответствии с Федеральным законом от 06.10.2003 </w:t>
      </w:r>
      <w:hyperlink r:id="rId5" w:history="1">
        <w:r>
          <w:rPr>
            <w:rStyle w:val="a5"/>
          </w:rPr>
          <w:t>№</w:t>
        </w:r>
      </w:hyperlink>
      <w:r>
        <w:t xml:space="preserve">131-ФЗ «Об общих принципах организации местного самоуправления в Российской Федерации», от 27.07.2010 </w:t>
      </w:r>
      <w:hyperlink r:id="rId6" w:history="1">
        <w:r>
          <w:rPr>
            <w:rStyle w:val="a5"/>
          </w:rPr>
          <w:t>№</w:t>
        </w:r>
      </w:hyperlink>
      <w:r>
        <w:t>210-ФЗ  «Об организации предоставления государственных и муниципальных услуг»,  постановлением Администрации Шумихинского муниципального округа от 12.02.2021г. № 84 «О разработке и утверждении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w:t>
      </w:r>
    </w:p>
    <w:p w:rsidR="00D12B21" w:rsidRDefault="00D12B21" w:rsidP="00D12B21">
      <w:pPr>
        <w:pStyle w:val="a3"/>
      </w:pPr>
      <w:r>
        <w:t>ПОСТАНОВЛЯЕТ:</w:t>
      </w:r>
    </w:p>
    <w:p w:rsidR="00D12B21" w:rsidRDefault="00D12B21" w:rsidP="00D12B21">
      <w:pPr>
        <w:pStyle w:val="a3"/>
      </w:pPr>
      <w:r>
        <w:t xml:space="preserve">1.Утвердить Административный </w:t>
      </w:r>
      <w:hyperlink r:id="rId7" w:history="1">
        <w:r>
          <w:rPr>
            <w:rStyle w:val="a5"/>
          </w:rPr>
          <w:t>регламент</w:t>
        </w:r>
      </w:hyperlink>
      <w:r>
        <w:t xml:space="preserve"> предоставления Администрацией Шумихинского муниципального округа Курганской области муниципальной услуги по выдаче разрешения на установку и эксплуатацию рекламной конструкции на территории Шумихинского муниципального округа Курганской области.</w:t>
      </w:r>
    </w:p>
    <w:p w:rsidR="00D12B21" w:rsidRDefault="00D12B21" w:rsidP="00D12B21">
      <w:pPr>
        <w:pStyle w:val="a3"/>
      </w:pPr>
      <w:r>
        <w:lastRenderedPageBreak/>
        <w:t>         2.Признать утратившим силу постановление Администрации Шумихинского района от 31.08.2015 г. № 417 «Об утверждении Административного регламента предоставления Администрацией Шумихинского района муниципальной услуги по выдаче разрешения на установку и эксплуатацию рекламной конструкции на территории Шумихинского  района Курганской области».</w:t>
      </w:r>
    </w:p>
    <w:p w:rsidR="00D12B21" w:rsidRDefault="00D12B21" w:rsidP="00D12B21">
      <w:pPr>
        <w:pStyle w:val="a3"/>
      </w:pPr>
      <w:r>
        <w:t>3.Опубликовать настоящее постановление на сайте Администрации Шумихинского муниципального округа Курганской области» в сети интернет по адресу: http//45шумиха.рф//.</w:t>
      </w:r>
    </w:p>
    <w:p w:rsidR="00D12B21" w:rsidRDefault="00D12B21" w:rsidP="00D12B21">
      <w:pPr>
        <w:pStyle w:val="a3"/>
      </w:pPr>
      <w:r>
        <w:t>4.Контроль за исполнением настоящего постановления оставляю за собой.</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Глава</w:t>
      </w:r>
    </w:p>
    <w:p w:rsidR="00D12B21" w:rsidRDefault="00D12B21" w:rsidP="00D12B21">
      <w:pPr>
        <w:pStyle w:val="a3"/>
      </w:pPr>
      <w:r>
        <w:t>Шумихинского муниципального округа</w:t>
      </w:r>
    </w:p>
    <w:p w:rsidR="00D12B21" w:rsidRDefault="00D12B21" w:rsidP="00D12B21">
      <w:pPr>
        <w:pStyle w:val="a3"/>
      </w:pPr>
      <w:r>
        <w:t>Курганской области                                                                                     С.И. Максимовских</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Приложение к постановлению</w:t>
      </w:r>
    </w:p>
    <w:p w:rsidR="00D12B21" w:rsidRDefault="00D12B21" w:rsidP="00D12B21">
      <w:pPr>
        <w:pStyle w:val="a3"/>
      </w:pPr>
      <w:r>
        <w:t>Администрации Шумихинского  района от 06.04.2021г. № 288 «Об утверждении Административного  регламента предоставления Администрацией Шумихинского  района  муниципальной услуги по выдаче  разрешения на установку и эксплуатацию рекламной конструкции на территории Шумихинского муниципального округа Курганской области</w:t>
      </w:r>
    </w:p>
    <w:p w:rsidR="00D12B21" w:rsidRDefault="00D12B21" w:rsidP="00D12B21">
      <w:pPr>
        <w:pStyle w:val="a3"/>
      </w:pPr>
      <w:r>
        <w:rPr>
          <w:rStyle w:val="a4"/>
        </w:rPr>
        <w:t> </w:t>
      </w:r>
    </w:p>
    <w:p w:rsidR="00D12B21" w:rsidRDefault="00D12B21" w:rsidP="00D12B21">
      <w:pPr>
        <w:pStyle w:val="a3"/>
      </w:pPr>
      <w:r>
        <w:rPr>
          <w:rStyle w:val="a4"/>
        </w:rPr>
        <w:t xml:space="preserve">Административный регламент </w:t>
      </w:r>
    </w:p>
    <w:p w:rsidR="00D12B21" w:rsidRDefault="00D12B21" w:rsidP="00D12B21">
      <w:pPr>
        <w:pStyle w:val="a3"/>
      </w:pPr>
      <w:r>
        <w:rPr>
          <w:rStyle w:val="a4"/>
        </w:rPr>
        <w:t xml:space="preserve">предоставления Администрацией Шумихинского муниципального округа </w:t>
      </w:r>
    </w:p>
    <w:p w:rsidR="00D12B21" w:rsidRDefault="00D12B21" w:rsidP="00D12B21">
      <w:pPr>
        <w:pStyle w:val="a3"/>
      </w:pPr>
      <w:r>
        <w:rPr>
          <w:rStyle w:val="a4"/>
        </w:rPr>
        <w:t xml:space="preserve">муниципальной услуги по выдаче разрешения на установку </w:t>
      </w:r>
    </w:p>
    <w:p w:rsidR="00D12B21" w:rsidRDefault="00D12B21" w:rsidP="00D12B21">
      <w:pPr>
        <w:pStyle w:val="a3"/>
      </w:pPr>
      <w:r>
        <w:rPr>
          <w:rStyle w:val="a4"/>
        </w:rPr>
        <w:lastRenderedPageBreak/>
        <w:t>и эксплуатацию рекламной конструкции на территории Шумихинского муниципального округа Курганской области</w:t>
      </w:r>
    </w:p>
    <w:p w:rsidR="00D12B21" w:rsidRDefault="00D12B21" w:rsidP="00D12B21">
      <w:pPr>
        <w:pStyle w:val="a3"/>
      </w:pPr>
      <w:r>
        <w:rPr>
          <w:rStyle w:val="a4"/>
        </w:rPr>
        <w:t> </w:t>
      </w:r>
    </w:p>
    <w:p w:rsidR="00D12B21" w:rsidRDefault="00D12B21" w:rsidP="00D12B21">
      <w:pPr>
        <w:pStyle w:val="a3"/>
      </w:pPr>
      <w:r>
        <w:t> Раздел I. Общие положения</w:t>
      </w:r>
    </w:p>
    <w:p w:rsidR="00D12B21" w:rsidRDefault="00D12B21" w:rsidP="00D12B21">
      <w:pPr>
        <w:pStyle w:val="a3"/>
      </w:pPr>
      <w:r>
        <w:t> </w:t>
      </w:r>
    </w:p>
    <w:p w:rsidR="00D12B21" w:rsidRDefault="00D12B21" w:rsidP="00D12B21">
      <w:pPr>
        <w:pStyle w:val="a3"/>
      </w:pPr>
      <w:r>
        <w:t>Глава 1. Предмет регулирования Административного регламента предоставления Администрацией Шумихинского муниципального округа муниципальной услуги по выдаче разрешения на установку и эксплуатацию рекламной конструкции на территории Шумихинского муниципального округа Курганской области</w:t>
      </w:r>
    </w:p>
    <w:p w:rsidR="00D12B21" w:rsidRDefault="00D12B21" w:rsidP="00D12B21">
      <w:pPr>
        <w:pStyle w:val="a3"/>
      </w:pPr>
      <w:r>
        <w:rPr>
          <w:rStyle w:val="a4"/>
        </w:rPr>
        <w:t> </w:t>
      </w:r>
    </w:p>
    <w:p w:rsidR="00D12B21" w:rsidRDefault="00D12B21" w:rsidP="00A75A62">
      <w:pPr>
        <w:numPr>
          <w:ilvl w:val="0"/>
          <w:numId w:val="1"/>
        </w:numPr>
        <w:spacing w:before="100" w:beforeAutospacing="1" w:after="100" w:afterAutospacing="1" w:line="240" w:lineRule="auto"/>
      </w:pPr>
      <w:r>
        <w:t>Административный регламент предоставления Администрацией Шумихинского муниципального округа Курганской области муниципальной услуги по выдаче разрешения на установку и эксплуатацию рекламной конструкции на территории Шумихинского муниципального округа Курганской области (далее – соответственно Административный регламент и муниципальная услуга), устанавливает сроки и последовательность административных процедур (действий) Администрации Шумихинского муниципального округа, порядок взаимодействия между ее структурными подразделениями и должностными лицами, взаимодействия Администрации Шумихинского муниципального округа с заявителями, иными органами местного самоуправления, органами государственной власти, учреждениями и организациями при предоставлении муниципальной услуги.</w:t>
      </w:r>
    </w:p>
    <w:p w:rsidR="00D12B21" w:rsidRDefault="00D12B21" w:rsidP="00D12B21">
      <w:pPr>
        <w:pStyle w:val="a3"/>
      </w:pPr>
      <w:r>
        <w:t> </w:t>
      </w:r>
    </w:p>
    <w:p w:rsidR="00D12B21" w:rsidRDefault="00D12B21" w:rsidP="00D12B21">
      <w:pPr>
        <w:pStyle w:val="a3"/>
      </w:pPr>
      <w:r>
        <w:t>Глава 2. Круг заявителей</w:t>
      </w:r>
    </w:p>
    <w:p w:rsidR="00D12B21" w:rsidRDefault="00D12B21" w:rsidP="00D12B21">
      <w:pPr>
        <w:pStyle w:val="a3"/>
      </w:pPr>
      <w:r>
        <w:rPr>
          <w:rStyle w:val="a4"/>
        </w:rPr>
        <w:t> </w:t>
      </w:r>
    </w:p>
    <w:p w:rsidR="00D12B21" w:rsidRDefault="00D12B21" w:rsidP="00A75A62">
      <w:pPr>
        <w:numPr>
          <w:ilvl w:val="0"/>
          <w:numId w:val="2"/>
        </w:numPr>
        <w:spacing w:before="100" w:beforeAutospacing="1" w:after="100" w:afterAutospacing="1" w:line="240" w:lineRule="auto"/>
      </w:pPr>
      <w:r>
        <w:t>Заявителями при предоставлении муниципальной услуги выступают собственники или иные указанные в частях 5, 6, 7 статьи 19 Федерального закона от 13 марта 2006 года №38-ФЗ «О рекламе» (далее – Федеральный закон «О рекламе») законные владельцы соответствующего недвижимого имущества, к которому планируется присоединение рекламной конструкции либо физические или юридические лица, являющиеся собственниками рекламной конструкции либо иные лица, обладающие вещным правом на рекламную конструкцию или правом владения и пользования рекламной конструкцией на основании договора с ее собственником,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D12B21" w:rsidRDefault="00D12B21" w:rsidP="00D12B21">
      <w:pPr>
        <w:pStyle w:val="a3"/>
      </w:pPr>
      <w:r>
        <w:t> </w:t>
      </w:r>
    </w:p>
    <w:p w:rsidR="00D12B21" w:rsidRDefault="00D12B21" w:rsidP="00D12B21">
      <w:pPr>
        <w:pStyle w:val="a3"/>
      </w:pPr>
      <w:r>
        <w:t>Глава 3. Требования к порядку информирования</w:t>
      </w:r>
    </w:p>
    <w:p w:rsidR="00D12B21" w:rsidRDefault="00D12B21" w:rsidP="00D12B21">
      <w:pPr>
        <w:pStyle w:val="a3"/>
      </w:pPr>
      <w:r>
        <w:t>о предоставлении муниципальной услуги</w:t>
      </w:r>
    </w:p>
    <w:p w:rsidR="00D12B21" w:rsidRDefault="00D12B21" w:rsidP="00D12B21">
      <w:pPr>
        <w:pStyle w:val="a3"/>
      </w:pPr>
      <w:r>
        <w:t> </w:t>
      </w:r>
    </w:p>
    <w:p w:rsidR="00D12B21" w:rsidRDefault="00D12B21" w:rsidP="00A75A62">
      <w:pPr>
        <w:numPr>
          <w:ilvl w:val="0"/>
          <w:numId w:val="3"/>
        </w:numPr>
        <w:spacing w:before="100" w:beforeAutospacing="1" w:after="100" w:afterAutospacing="1" w:line="240" w:lineRule="auto"/>
      </w:pPr>
      <w:r>
        <w:lastRenderedPageBreak/>
        <w:t>Информация о предоставлении муниципальной услуги предоставляется Администрацией Шумихинского муниципального округа Курганской области по адресу: Курганская область, Шумихинский район, город Шумиха, улица Кирова,  дом 12, кабинет № 2, телефон: 8 (35245) 2-09-58.</w:t>
      </w:r>
    </w:p>
    <w:p w:rsidR="00D12B21" w:rsidRDefault="00D12B21" w:rsidP="00D12B21">
      <w:pPr>
        <w:pStyle w:val="a3"/>
      </w:pPr>
      <w:r>
        <w:t>График работы Администрации Шумихинского муниципального округа Курганской области: ежедневно с 8 до 17 часов (кроме выходных и праздничных дней), в предпраздничные дни – с 8 до 16 часов, перерыв с 12 до 13 часов.</w:t>
      </w:r>
    </w:p>
    <w:p w:rsidR="00D12B21" w:rsidRDefault="00D12B21" w:rsidP="00A75A62">
      <w:pPr>
        <w:numPr>
          <w:ilvl w:val="0"/>
          <w:numId w:val="4"/>
        </w:numPr>
        <w:spacing w:before="100" w:beforeAutospacing="1" w:after="100" w:afterAutospacing="1" w:line="240" w:lineRule="auto"/>
      </w:pPr>
      <w:r>
        <w:t>Информация по вопросам предоставления муниципальной услуги может быть получена:</w:t>
      </w:r>
    </w:p>
    <w:p w:rsidR="00D12B21" w:rsidRDefault="00D12B21" w:rsidP="00D12B21">
      <w:pPr>
        <w:pStyle w:val="a3"/>
      </w:pPr>
      <w:r>
        <w:t xml:space="preserve">1) в информационно-телекоммуникационной сети «Интернет» (далее – сеть Интернет) на официальном сайте Шумихинского муниципального округа Курганской области (далее – официальный сайт) </w:t>
      </w:r>
      <w:r>
        <w:rPr>
          <w:rStyle w:val="a7"/>
        </w:rPr>
        <w:t>(</w:t>
      </w:r>
      <w:r>
        <w:t>http//45шумиха.рф) в Администрации Шумихинского муниципального округа Курганской области на информационных стендах, а также при помощи средств телефонной связи, электронной почты, при устном или письменном обращении;</w:t>
      </w:r>
    </w:p>
    <w:p w:rsidR="00D12B21" w:rsidRDefault="00D12B21" w:rsidP="00D12B21">
      <w:pPr>
        <w:pStyle w:val="a3"/>
      </w:pPr>
      <w:r>
        <w:t>3) в федеральной государственной информационной системе «Единый портал государственных и муниципальных услуг (функций)», в том числе и при помощи универсальной электронной карты (далее – Портал) (</w:t>
      </w:r>
      <w:hyperlink r:id="rId8" w:history="1">
        <w:r>
          <w:rPr>
            <w:rStyle w:val="a5"/>
          </w:rPr>
          <w:t>www</w:t>
        </w:r>
      </w:hyperlink>
      <w:hyperlink r:id="rId9" w:history="1">
        <w:r>
          <w:rPr>
            <w:rStyle w:val="a5"/>
          </w:rPr>
          <w:t>.</w:t>
        </w:r>
      </w:hyperlink>
      <w:hyperlink r:id="rId10" w:history="1">
        <w:r>
          <w:rPr>
            <w:rStyle w:val="a5"/>
          </w:rPr>
          <w:t>gosuslugi</w:t>
        </w:r>
      </w:hyperlink>
      <w:hyperlink r:id="rId11" w:history="1">
        <w:r>
          <w:rPr>
            <w:rStyle w:val="a5"/>
          </w:rPr>
          <w:t>.</w:t>
        </w:r>
      </w:hyperlink>
      <w:hyperlink r:id="rId12" w:history="1">
        <w:r>
          <w:rPr>
            <w:rStyle w:val="a5"/>
          </w:rPr>
          <w:t>ru</w:t>
        </w:r>
      </w:hyperlink>
      <w:r>
        <w:t>);</w:t>
      </w:r>
    </w:p>
    <w:p w:rsidR="00D12B21" w:rsidRDefault="00D12B21" w:rsidP="00D12B21">
      <w:pPr>
        <w:pStyle w:val="a3"/>
      </w:pPr>
      <w:r>
        <w:t>4) в Государственном бюджетном учреждении Курганской области «Многофункциональный центр по предоставлению государственных и муниципальных услуг» (далее — ГБУ «МФЦ»): Курганская область, г. Курган, ул. Куйбышева, д.144, стр. 41, тел.: 8 (3522) 44-35-50. График работы ГБУ «МФЦ»: понедельник – пятница (8.00 – 20.00), суббота (08.00 – 17.00), воскресенье – выходной день;</w:t>
      </w:r>
    </w:p>
    <w:p w:rsidR="00D12B21" w:rsidRDefault="00D12B21" w:rsidP="00D12B21">
      <w:pPr>
        <w:pStyle w:val="a3"/>
      </w:pPr>
      <w:r>
        <w:t>Размещение информации о порядке предоставления муниципальной услуги в  ГБУ «МФЦ»  осуществляется на основании соглашения о взаимодействии, заключенного между ГБУ«МФЦ» и Администрацией Шумихинского муниципального округа Курганской области, с учетом требований к информированию, установленных Административным регламентом;</w:t>
      </w:r>
    </w:p>
    <w:p w:rsidR="00D12B21" w:rsidRDefault="00D12B21" w:rsidP="00D12B21">
      <w:pPr>
        <w:pStyle w:val="a3"/>
      </w:pPr>
      <w:r>
        <w:t>6) в средствах массовой информации.</w:t>
      </w:r>
    </w:p>
    <w:p w:rsidR="00D12B21" w:rsidRDefault="00D12B21" w:rsidP="00A75A62">
      <w:pPr>
        <w:numPr>
          <w:ilvl w:val="0"/>
          <w:numId w:val="5"/>
        </w:numPr>
        <w:spacing w:before="100" w:beforeAutospacing="1" w:after="100" w:afterAutospacing="1" w:line="240" w:lineRule="auto"/>
      </w:pPr>
      <w:r>
        <w:t>На информационных стендах, расположенных в месте (местах) предоставления муниципальной услуги в Администрации Шумихинского муниципального округа Курганской области, на официальном сайте в разделе «Муниципальные услуги» размещается следующая информация по вопросам предоставления муниципальной услуги:</w:t>
      </w:r>
    </w:p>
    <w:p w:rsidR="00D12B21" w:rsidRDefault="00D12B21" w:rsidP="00D12B21">
      <w:pPr>
        <w:pStyle w:val="a3"/>
      </w:pPr>
      <w:r>
        <w:t>1) почтовый адрес Администрации Шумихинского муниципального округа Курганской области;</w:t>
      </w:r>
    </w:p>
    <w:p w:rsidR="00D12B21" w:rsidRDefault="00D12B21" w:rsidP="00D12B21">
      <w:pPr>
        <w:pStyle w:val="a3"/>
      </w:pPr>
      <w:r>
        <w:t>2) адреса официального сайта и электронной почты Администрации Шумихинского муниципального округа Курганской области, ее отраслевых органов, структурных подразделений, ответственных за предоставление муниципальной услуги;</w:t>
      </w:r>
    </w:p>
    <w:p w:rsidR="00D12B21" w:rsidRDefault="00D12B21" w:rsidP="00D12B21">
      <w:pPr>
        <w:pStyle w:val="a3"/>
      </w:pPr>
      <w:r>
        <w:t>3) справочный(ые) номер(а) телефона(ов) Администрации Шумихинского муниципального округа Курганской области, ее отраслевых органов, структурных подразделений, ответственных за предоставление муниципальной услуги;</w:t>
      </w:r>
    </w:p>
    <w:p w:rsidR="00D12B21" w:rsidRDefault="00D12B21" w:rsidP="00D12B21">
      <w:pPr>
        <w:pStyle w:val="a3"/>
      </w:pPr>
      <w:r>
        <w:lastRenderedPageBreak/>
        <w:t>4) график работы Администрации Шумихинского муниципального округа Курганской области, график приема заявителей;</w:t>
      </w:r>
    </w:p>
    <w:p w:rsidR="00D12B21" w:rsidRDefault="00D12B21" w:rsidP="00D12B21">
      <w:pPr>
        <w:pStyle w:val="a3"/>
      </w:pPr>
      <w:r>
        <w:t>5) извлечения из нормативных правовых актов, регулирующих отношения, возникающие в связи с предоставлением муниципальной услуги;</w:t>
      </w:r>
    </w:p>
    <w:p w:rsidR="00D12B21" w:rsidRDefault="00D12B21" w:rsidP="00D12B21">
      <w:pPr>
        <w:pStyle w:val="a3"/>
      </w:pPr>
      <w:r>
        <w:t>6) перечень документов, необходимых для получения муниципальной услуги;</w:t>
      </w:r>
    </w:p>
    <w:p w:rsidR="00D12B21" w:rsidRDefault="00D12B21" w:rsidP="00D12B21">
      <w:pPr>
        <w:pStyle w:val="a3"/>
      </w:pPr>
      <w:r>
        <w:t>7) форма и образцы заполнения заявления о предоставлении муниципальной услуги;</w:t>
      </w:r>
    </w:p>
    <w:p w:rsidR="00D12B21" w:rsidRDefault="00D12B21" w:rsidP="00D12B21">
      <w:pPr>
        <w:pStyle w:val="a3"/>
      </w:pPr>
      <w:r>
        <w:t>8) досудебный (внесудебный) порядок обжалования решений и действий (бездействия) Администрации Шумихинского муниципального округа Курганской области, ее должностных лиц;</w:t>
      </w:r>
    </w:p>
    <w:p w:rsidR="00D12B21" w:rsidRDefault="00D12B21" w:rsidP="00D12B21">
      <w:pPr>
        <w:pStyle w:val="a3"/>
      </w:pPr>
      <w:r>
        <w:t>9) блок-схема предоставления муниципальной услуги;</w:t>
      </w:r>
    </w:p>
    <w:p w:rsidR="00D12B21" w:rsidRDefault="00D12B21" w:rsidP="00D12B21">
      <w:pPr>
        <w:pStyle w:val="a3"/>
      </w:pPr>
      <w:r>
        <w:t>           10) текст Административного регламента;</w:t>
      </w:r>
    </w:p>
    <w:p w:rsidR="00D12B21" w:rsidRDefault="00D12B21" w:rsidP="00D12B21">
      <w:pPr>
        <w:pStyle w:val="a3"/>
      </w:pPr>
      <w:r>
        <w:t>11) места (операционные залы, кабинеты) предоставления муниципальной услуги;</w:t>
      </w:r>
    </w:p>
    <w:p w:rsidR="00D12B21" w:rsidRDefault="00D12B21" w:rsidP="00D12B21">
      <w:pPr>
        <w:pStyle w:val="a3"/>
      </w:pPr>
      <w:r>
        <w:t>12) информация о месте нахождения и графике работы ГБУ «МФЦ».</w:t>
      </w:r>
    </w:p>
    <w:p w:rsidR="00D12B21" w:rsidRDefault="00D12B21" w:rsidP="00A75A62">
      <w:pPr>
        <w:numPr>
          <w:ilvl w:val="0"/>
          <w:numId w:val="6"/>
        </w:numPr>
        <w:spacing w:before="100" w:beforeAutospacing="1" w:after="100" w:afterAutospacing="1" w:line="240" w:lineRule="auto"/>
      </w:pPr>
      <w:r>
        <w:t>При информировании по телефону должностное лицо Администрации Шумихинского муниципального округа Курганской области,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информирует обратившееся лицо по вопросам предоставления муниципальной услуги.</w:t>
      </w:r>
    </w:p>
    <w:p w:rsidR="00D12B21" w:rsidRDefault="00D12B21" w:rsidP="00D12B21">
      <w:pPr>
        <w:pStyle w:val="a3"/>
      </w:pPr>
      <w:r>
        <w:t>Информирование по вопросам предоставления муниципальной услуги по телефону не должно превышать 15 минут.</w:t>
      </w:r>
    </w:p>
    <w:p w:rsidR="00D12B21" w:rsidRDefault="00D12B21" w:rsidP="00D12B21">
      <w:pPr>
        <w:pStyle w:val="a3"/>
      </w:pPr>
      <w:r>
        <w:t>При ответе на телефонный звонок должностное лицо, ответственное за информирование, представляется, назвав свои фамилию, имя, отчество, должность, наименование отраслевого органа Администрации Шумихинского муниципального округа Курганской области, предлагает представиться собеседнику, выслушивает и уточняет суть вопроса, подробно и в вежливой (корректной) форме информирует обратившееся лицо по интересующему вопросу о предоставлении муниципальной услуги. В завершении должностное лицо, ответственное за информирование, должно кратко подвести итоги и перечислить меры, которые следует принять обратившемуся лицу. Если для подготовки ответа требуется продолжительное время, превышающее установленное настоящим пунктом Административного регламента, должностное лицо, ответственное за информирование, предлагает обратившемуся лицу обратиться за необходимой информацией в письменном виде либо повторно по телефону через согласованный между участниками разговора промежуток времени.</w:t>
      </w:r>
    </w:p>
    <w:p w:rsidR="00D12B21" w:rsidRDefault="00D12B21" w:rsidP="00D12B21">
      <w:pPr>
        <w:pStyle w:val="a3"/>
      </w:pPr>
      <w:r>
        <w:t>При отсутствии у должностного лица, ответственного за информирование,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Администрации Шумихинского муниципального округа Курганской области или обратившемуся лицу должен быть сообщен телефонный номер, по которому можно получить необходимую информацию.</w:t>
      </w:r>
    </w:p>
    <w:p w:rsidR="00D12B21" w:rsidRDefault="00D12B21" w:rsidP="00D12B21">
      <w:pPr>
        <w:pStyle w:val="a3"/>
      </w:pPr>
      <w:r>
        <w:lastRenderedPageBreak/>
        <w:t>При личном приеме обратившееся лицо получает устную информацию по вопросам предоставления муниципальной услуги. Должностное лицо, ответственное за информирование, осуществляющее личный прием, обязано соблюдать вышеизложенные процедуры.</w:t>
      </w:r>
    </w:p>
    <w:p w:rsidR="00D12B21" w:rsidRDefault="00D12B21" w:rsidP="00D12B21">
      <w:pPr>
        <w:pStyle w:val="a3"/>
      </w:pPr>
      <w:r>
        <w:t>Продолжительность информирования не должна превышать 20 минут.</w:t>
      </w:r>
    </w:p>
    <w:p w:rsidR="00D12B21" w:rsidRDefault="00D12B21" w:rsidP="00D12B21">
      <w:pPr>
        <w:pStyle w:val="a3"/>
      </w:pPr>
      <w:r>
        <w:t>При обращении за информацией или консультацией в письменной форме или по электронной почте ответ на обращение подготавливается должностным лицом, ответственным за информирование, и направляется в адрес обратившегося лица в течение 10 рабочих дней со дня регистрации обращения.</w:t>
      </w:r>
    </w:p>
    <w:p w:rsidR="00D12B21" w:rsidRDefault="00D12B21" w:rsidP="00D12B21">
      <w:pPr>
        <w:pStyle w:val="a3"/>
      </w:pPr>
      <w:r>
        <w:t>Предоставление заявителям сведений о ходе предоставления муниципальной услуги осуществляется должностными лицами, ответственными за информирование, в установленном настоящей главой Административного регламента порядке:</w:t>
      </w:r>
    </w:p>
    <w:p w:rsidR="00D12B21" w:rsidRDefault="00D12B21" w:rsidP="00D12B21">
      <w:pPr>
        <w:pStyle w:val="a3"/>
      </w:pPr>
      <w:r>
        <w:t>1) при личном приеме;</w:t>
      </w:r>
    </w:p>
    <w:p w:rsidR="00D12B21" w:rsidRDefault="00D12B21" w:rsidP="00D12B21">
      <w:pPr>
        <w:pStyle w:val="a3"/>
      </w:pPr>
      <w:r>
        <w:t>2) с использованием почтовой связи, телефонной связи, электронной почты.</w:t>
      </w:r>
    </w:p>
    <w:p w:rsidR="00D12B21" w:rsidRDefault="00D12B21" w:rsidP="00D12B21">
      <w:pPr>
        <w:pStyle w:val="a3"/>
      </w:pPr>
      <w:r>
        <w:t>При использовании Портала сведения о ходе предоставления муниципальной услуги могут быть получены заявителем в разделе «Личный кабинет», после прохождения в установленном порядке процедур авторизации.</w:t>
      </w:r>
    </w:p>
    <w:p w:rsidR="00D12B21" w:rsidRDefault="00D12B21" w:rsidP="00A75A62">
      <w:pPr>
        <w:numPr>
          <w:ilvl w:val="0"/>
          <w:numId w:val="7"/>
        </w:numPr>
        <w:spacing w:before="100" w:beforeAutospacing="1" w:after="100" w:afterAutospacing="1" w:line="240" w:lineRule="auto"/>
      </w:pPr>
      <w:r>
        <w:t>Информация о месте нахождения и графике работы органов (организаций), участвующих в предоставлении муниципальной услуги.</w:t>
      </w:r>
    </w:p>
    <w:p w:rsidR="00D12B21" w:rsidRDefault="00D12B21" w:rsidP="00D12B21">
      <w:pPr>
        <w:pStyle w:val="a3"/>
      </w:pPr>
      <w:r>
        <w:t>1) Территориальный отдел Управления Федеральной службы государственной регистрации, кадастра и картографии по Курганской области в Шумихинском районе         (далее - Территориальный отдел Управления Росреестра по Курганской области в Шумихинском районе) находится по адресу: Курганская область, Шумихинский район, г.Шумиха, ул. Гагарина, д.1, кабинет №10, телефон 8 (35245) 2-15-95.</w:t>
      </w:r>
    </w:p>
    <w:p w:rsidR="00D12B21" w:rsidRDefault="00D12B21" w:rsidP="00D12B21">
      <w:pPr>
        <w:pStyle w:val="a3"/>
      </w:pPr>
      <w:r>
        <w:t>График работы Территориального отдела Управления Росреестра по Курганской области в Шумихинском районе: ежедневно с 8 до 17 часов (кроме выходных                        и праздничных дней), в предпраздничные дни – с 8 до 16 часов, перерыв с 12 до 13 часов.</w:t>
      </w:r>
    </w:p>
    <w:p w:rsidR="00D12B21" w:rsidRDefault="00D12B21" w:rsidP="00D12B21">
      <w:pPr>
        <w:pStyle w:val="a3"/>
      </w:pPr>
      <w:r>
        <w:t>Информация о месте нахождения и графике работы Территориального отдела Управления Росреестра по Курганской области в Шумихинском районе может быть получена:</w:t>
      </w:r>
    </w:p>
    <w:p w:rsidR="00D12B21" w:rsidRDefault="00D12B21" w:rsidP="00D12B21">
      <w:pPr>
        <w:pStyle w:val="a3"/>
      </w:pPr>
      <w:r>
        <w:t>- в сети «Интернет» на официальном сайте Управления Федеральной службы государственной регистрации, кадастра и картографии по Курганской области;</w:t>
      </w:r>
    </w:p>
    <w:p w:rsidR="00D12B21" w:rsidRDefault="00D12B21" w:rsidP="00D12B21">
      <w:pPr>
        <w:pStyle w:val="a3"/>
      </w:pPr>
      <w:r>
        <w:t>- в Территориальном отделе Управления Росреестра по Курганской области в Шумихинском муниципальном округе на информационных стендах, а также при помощи средств телефонной связи, электронной почты, при устном или письменном обращении;</w:t>
      </w:r>
    </w:p>
    <w:p w:rsidR="00D12B21" w:rsidRDefault="00D12B21" w:rsidP="00D12B21">
      <w:pPr>
        <w:pStyle w:val="a3"/>
      </w:pPr>
      <w:r>
        <w:t>- в Администрации Шумихинского муниципального округа Курганской области.</w:t>
      </w:r>
    </w:p>
    <w:p w:rsidR="00D12B21" w:rsidRDefault="00D12B21" w:rsidP="00D12B21">
      <w:pPr>
        <w:pStyle w:val="a3"/>
      </w:pPr>
      <w:r>
        <w:t>2) Межрайонная ИФНС № 6 по Курганской области находится по адресу: Курганская область, Шумихинский район, г.Шумиха, ул. Советская, д.52.</w:t>
      </w:r>
    </w:p>
    <w:p w:rsidR="00D12B21" w:rsidRDefault="00D12B21" w:rsidP="00D12B21">
      <w:pPr>
        <w:pStyle w:val="a3"/>
      </w:pPr>
      <w:r>
        <w:lastRenderedPageBreak/>
        <w:t>Межрайонная ИФНС № 6 по Курганской области работает: ежедневно с 8 до 17 часов (кроме выходных и праздничных дней), в предпраздничные дни – с 8 до 16 часов, перерыв с 12 до 13 часов.</w:t>
      </w:r>
    </w:p>
    <w:p w:rsidR="00D12B21" w:rsidRDefault="00D12B21" w:rsidP="00D12B21">
      <w:pPr>
        <w:pStyle w:val="a3"/>
      </w:pPr>
      <w:r>
        <w:t>Информация о месте нахождения и графике работы Межрайонной ИФНС № 6 по Курганской области может быть получена:</w:t>
      </w:r>
    </w:p>
    <w:p w:rsidR="00D12B21" w:rsidRDefault="00D12B21" w:rsidP="00D12B21">
      <w:pPr>
        <w:pStyle w:val="a3"/>
      </w:pPr>
      <w:r>
        <w:t>- в сети «Интернет» на официальном сайте УФНС по Курганской области;</w:t>
      </w:r>
    </w:p>
    <w:p w:rsidR="00D12B21" w:rsidRDefault="00D12B21" w:rsidP="00D12B21">
      <w:pPr>
        <w:pStyle w:val="a3"/>
      </w:pPr>
      <w:r>
        <w:t>- в Межрайонной ИФНС  № 6 по Курганской области на информационных стендах, а также при помощи средств телефонной связи, электронной почты, при устном или письменном обращении;</w:t>
      </w:r>
    </w:p>
    <w:p w:rsidR="00D12B21" w:rsidRDefault="00D12B21" w:rsidP="00D12B21">
      <w:pPr>
        <w:pStyle w:val="a3"/>
      </w:pPr>
      <w:r>
        <w:t>- в Администрации Шумихинского муниципального округа Курганской области.</w:t>
      </w:r>
    </w:p>
    <w:p w:rsidR="00D12B21" w:rsidRDefault="00D12B21" w:rsidP="00D12B21">
      <w:pPr>
        <w:pStyle w:val="a3"/>
      </w:pPr>
      <w:r>
        <w:t>3) Управление культуры Курганской области находится по адресу: Курганская область, г.Курган, ул.Гоголя, д.30.</w:t>
      </w:r>
    </w:p>
    <w:p w:rsidR="00D12B21" w:rsidRDefault="00D12B21" w:rsidP="00D12B21">
      <w:pPr>
        <w:pStyle w:val="a3"/>
      </w:pPr>
      <w:r>
        <w:t>Управление культуры Курганской области работает: ежедневно с 8 до 17 часов (кроме выходных и праздничных дней), в предпраздничные дни – с 8 до 16 часов, перерыв с 12 до 13 часов.</w:t>
      </w:r>
    </w:p>
    <w:p w:rsidR="00D12B21" w:rsidRDefault="00D12B21" w:rsidP="00D12B21">
      <w:pPr>
        <w:pStyle w:val="a3"/>
      </w:pPr>
      <w:r>
        <w:t>Информация о месте нахождения и графике  работы Управления культуры Курганской области может быть получена:</w:t>
      </w:r>
    </w:p>
    <w:p w:rsidR="00D12B21" w:rsidRDefault="00D12B21" w:rsidP="00D12B21">
      <w:pPr>
        <w:pStyle w:val="a3"/>
      </w:pPr>
      <w:r>
        <w:t>- в сети «Интернет» на официальном сайте Управления культуры Курганской области;</w:t>
      </w:r>
    </w:p>
    <w:p w:rsidR="00D12B21" w:rsidRDefault="00D12B21" w:rsidP="00D12B21">
      <w:pPr>
        <w:pStyle w:val="a3"/>
      </w:pPr>
      <w:r>
        <w:t>- в Управлении культуры Курганской области на информационных стендах, а также при помощи средств телефонной связи, электронной почты, при устном или письменном обращении;</w:t>
      </w:r>
    </w:p>
    <w:p w:rsidR="00D12B21" w:rsidRDefault="00D12B21" w:rsidP="00D12B21">
      <w:pPr>
        <w:pStyle w:val="a3"/>
      </w:pPr>
      <w:r>
        <w:t>- в Администрации Шумихинского муниципального округа Курганской области.</w:t>
      </w:r>
    </w:p>
    <w:p w:rsidR="00D12B21" w:rsidRDefault="00D12B21" w:rsidP="00D12B21">
      <w:pPr>
        <w:pStyle w:val="a3"/>
      </w:pPr>
      <w:r>
        <w:t>4) Администрация Шумихинского муниципального округа Курганской области находится по адресу: Курганская область, Шумихинский район, г.Шумиха, ул.Кирова, д.12, каб. № 2.</w:t>
      </w:r>
    </w:p>
    <w:p w:rsidR="00D12B21" w:rsidRDefault="00D12B21" w:rsidP="00D12B21">
      <w:pPr>
        <w:pStyle w:val="a3"/>
      </w:pPr>
      <w:r>
        <w:t>Информация о месте нахождения и графике работы Администрации Шумихинского муниципального округа Курганской области может быть получена:</w:t>
      </w:r>
    </w:p>
    <w:p w:rsidR="00D12B21" w:rsidRDefault="00D12B21" w:rsidP="00D12B21">
      <w:pPr>
        <w:pStyle w:val="a3"/>
      </w:pPr>
      <w:r>
        <w:t>-  в сети «Интернет» на официальном сайте Муниципального образования Шумихинского муниципального округа;</w:t>
      </w:r>
    </w:p>
    <w:p w:rsidR="00D12B21" w:rsidRDefault="00D12B21" w:rsidP="00D12B21">
      <w:pPr>
        <w:pStyle w:val="a3"/>
      </w:pPr>
      <w:r>
        <w:t>- в Администрации Шумихинского муниципального округа Курганской области.</w:t>
      </w:r>
    </w:p>
    <w:p w:rsidR="00D12B21" w:rsidRDefault="00D12B21" w:rsidP="00D12B21">
      <w:pPr>
        <w:pStyle w:val="a3"/>
      </w:pPr>
      <w:r>
        <w:t xml:space="preserve">5) Департамент имущественных и земельных отношений Курганской области находится по адресу: почтовый и юридический адрес: 640024, Курганская область, г. Курган,  ул.Гоголя, д.56, тел.: 8(3522) 41-75-52, факс: 8(3522) 41-71-35, электронная почта: </w:t>
      </w:r>
      <w:hyperlink r:id="rId13" w:history="1">
        <w:r>
          <w:rPr>
            <w:rStyle w:val="a5"/>
          </w:rPr>
          <w:t>dizo@kurganobl.ru</w:t>
        </w:r>
      </w:hyperlink>
      <w:r>
        <w:t>.</w:t>
      </w:r>
    </w:p>
    <w:p w:rsidR="00D12B21" w:rsidRDefault="00D12B21" w:rsidP="00D12B21">
      <w:pPr>
        <w:pStyle w:val="a3"/>
      </w:pPr>
      <w:r>
        <w:t>Фактический адрес размещения: Курганская область, город Курган, пл.им. Ленина, д. 1 (Администрация города Кургана).</w:t>
      </w:r>
    </w:p>
    <w:p w:rsidR="00D12B21" w:rsidRDefault="00D12B21" w:rsidP="00D12B21">
      <w:pPr>
        <w:pStyle w:val="a3"/>
      </w:pPr>
      <w:r>
        <w:lastRenderedPageBreak/>
        <w:t>Информация о месте нахождения и графике работы Департамента имущественных и земельных отношений Курганской области может быть получена:</w:t>
      </w:r>
    </w:p>
    <w:p w:rsidR="00D12B21" w:rsidRDefault="00D12B21" w:rsidP="00D12B21">
      <w:pPr>
        <w:pStyle w:val="a3"/>
      </w:pPr>
      <w:r>
        <w:t>- в сети «Интернет» на официальном сайте Департамента имущественных и земельных отношений Курганской области (www.dizo.kurganobl.ru);</w:t>
      </w:r>
    </w:p>
    <w:p w:rsidR="00D12B21" w:rsidRDefault="00D12B21" w:rsidP="00D12B21">
      <w:pPr>
        <w:pStyle w:val="a3"/>
      </w:pPr>
      <w:r>
        <w:t>- в Департаменте имущественных и земельных отношений Курганской области на информационных стендах, а также при помощи средств телефонной связи, электронной почты, при устном или письменном обращении;</w:t>
      </w:r>
    </w:p>
    <w:p w:rsidR="00D12B21" w:rsidRDefault="00D12B21" w:rsidP="00D12B21">
      <w:pPr>
        <w:pStyle w:val="a3"/>
      </w:pPr>
      <w:r>
        <w:t>- в Администрации Шумихинского  муниципального округа Курганской области.</w:t>
      </w:r>
    </w:p>
    <w:p w:rsidR="00D12B21" w:rsidRDefault="00D12B21" w:rsidP="00D12B21">
      <w:pPr>
        <w:pStyle w:val="a3"/>
      </w:pPr>
      <w:r>
        <w:t xml:space="preserve">6) Территориальное управление Росимущества в Курганской области находится по адресу: почтовый и юридический адрес: 640000, г. Курган, ул. Ленина, 2, тел.:8 (3522) 46-48-46, 8 (3522) 63-01-12, электронная почта: </w:t>
      </w:r>
      <w:hyperlink r:id="rId14" w:history="1">
        <w:r>
          <w:rPr>
            <w:rStyle w:val="a5"/>
          </w:rPr>
          <w:t>tu45@rosim.ru</w:t>
        </w:r>
      </w:hyperlink>
      <w:r>
        <w:t>.</w:t>
      </w:r>
    </w:p>
    <w:p w:rsidR="00D12B21" w:rsidRDefault="00D12B21" w:rsidP="00D12B21">
      <w:pPr>
        <w:pStyle w:val="a3"/>
      </w:pPr>
      <w:r>
        <w:t>Информация о месте нахождения и графике работы Территориального управления Росимущества в Курганской области может быть получена:</w:t>
      </w:r>
    </w:p>
    <w:p w:rsidR="00D12B21" w:rsidRDefault="00D12B21" w:rsidP="00D12B21">
      <w:pPr>
        <w:pStyle w:val="a3"/>
      </w:pPr>
      <w:r>
        <w:t>- в сети «Интернет» на официальном сайте Территориального управления Росимущества в Курганской области (www.tu45.old2012.rosim.ru);</w:t>
      </w:r>
    </w:p>
    <w:p w:rsidR="00D12B21" w:rsidRDefault="00D12B21" w:rsidP="00D12B21">
      <w:pPr>
        <w:pStyle w:val="a3"/>
      </w:pPr>
      <w:r>
        <w:t>- в Администрации Шумихинского муниципального округа Курганской области.</w:t>
      </w:r>
    </w:p>
    <w:p w:rsidR="00D12B21" w:rsidRDefault="00D12B21" w:rsidP="00D12B21">
      <w:pPr>
        <w:pStyle w:val="a3"/>
      </w:pPr>
      <w:r>
        <w:t>7) Управление Федерального казначейства по Курганской области находится по адресу:  почтовый и юридический адрес:  640018, г. Курган, ул.Савельева, 23,                   а/я 2216, тел.:8 (3522) 41-75-16, электронная почта: ufk43@ufk43.ru.</w:t>
      </w:r>
    </w:p>
    <w:p w:rsidR="00D12B21" w:rsidRDefault="00D12B21" w:rsidP="00D12B21">
      <w:pPr>
        <w:pStyle w:val="a3"/>
      </w:pPr>
      <w:r>
        <w:t>Информация о месте нахождения Управления Федерального казначейства по Курганской области может быть получена:</w:t>
      </w:r>
    </w:p>
    <w:p w:rsidR="00D12B21" w:rsidRDefault="00D12B21" w:rsidP="00D12B21">
      <w:pPr>
        <w:pStyle w:val="a3"/>
      </w:pPr>
      <w:r>
        <w:t>- в сети «Интернет» на официальном сайте Управления Федерального казначейства по Курганской области (www.kurgan.roskazna.ru);</w:t>
      </w:r>
    </w:p>
    <w:p w:rsidR="00D12B21" w:rsidRDefault="00D12B21" w:rsidP="00D12B21">
      <w:pPr>
        <w:pStyle w:val="a3"/>
      </w:pPr>
      <w:r>
        <w:t>- в Управлении Федерального казначейства по Курганской области на информационных стендах, а также при помощи средств телефонной связи, электронной почты, при устном или письменном обращении;</w:t>
      </w:r>
    </w:p>
    <w:p w:rsidR="00D12B21" w:rsidRDefault="00D12B21" w:rsidP="00D12B21">
      <w:pPr>
        <w:pStyle w:val="a3"/>
      </w:pPr>
      <w:r>
        <w:t>- в Администрации Шумихинского муниципального округа.</w:t>
      </w:r>
    </w:p>
    <w:p w:rsidR="00D12B21" w:rsidRDefault="00D12B21" w:rsidP="00D12B21">
      <w:pPr>
        <w:pStyle w:val="a3"/>
      </w:pPr>
      <w:r>
        <w:rPr>
          <w:rStyle w:val="a7"/>
        </w:rPr>
        <w:t> </w:t>
      </w:r>
    </w:p>
    <w:p w:rsidR="00D12B21" w:rsidRDefault="00D12B21" w:rsidP="00D12B21">
      <w:pPr>
        <w:pStyle w:val="a3"/>
      </w:pPr>
      <w:r>
        <w:t>Раздел II. Стандарт предоставления муниципальной услуги</w:t>
      </w:r>
    </w:p>
    <w:p w:rsidR="00D12B21" w:rsidRDefault="00D12B21" w:rsidP="00D12B21">
      <w:pPr>
        <w:pStyle w:val="a3"/>
      </w:pPr>
      <w:r>
        <w:t> </w:t>
      </w:r>
    </w:p>
    <w:p w:rsidR="00D12B21" w:rsidRDefault="00D12B21" w:rsidP="00D12B21">
      <w:pPr>
        <w:pStyle w:val="a3"/>
      </w:pPr>
      <w:r>
        <w:t>Глава 4. Наименование муниципальной услуги</w:t>
      </w:r>
    </w:p>
    <w:p w:rsidR="00D12B21" w:rsidRDefault="00D12B21" w:rsidP="00D12B21">
      <w:pPr>
        <w:pStyle w:val="a3"/>
      </w:pPr>
      <w:r>
        <w:t> </w:t>
      </w:r>
    </w:p>
    <w:p w:rsidR="00D12B21" w:rsidRDefault="00D12B21" w:rsidP="00A75A62">
      <w:pPr>
        <w:numPr>
          <w:ilvl w:val="0"/>
          <w:numId w:val="8"/>
        </w:numPr>
        <w:spacing w:before="100" w:beforeAutospacing="1" w:after="100" w:afterAutospacing="1" w:line="240" w:lineRule="auto"/>
      </w:pPr>
      <w:r>
        <w:t xml:space="preserve">Наименование муниципальной услуги - выдача разрешения на установку и эксплуатацию рекламной конструкции на территории Шумихинского муниципального округа Курганской </w:t>
      </w:r>
      <w:r>
        <w:lastRenderedPageBreak/>
        <w:t>области (далее – выдача разрешения на установку и эксплуатацию рекламной конструкции).</w:t>
      </w:r>
    </w:p>
    <w:p w:rsidR="00D12B21" w:rsidRDefault="00D12B21" w:rsidP="00D12B21">
      <w:pPr>
        <w:pStyle w:val="a3"/>
      </w:pPr>
      <w:r>
        <w:t> </w:t>
      </w:r>
    </w:p>
    <w:p w:rsidR="00D12B21" w:rsidRDefault="00D12B21" w:rsidP="00D12B21">
      <w:pPr>
        <w:pStyle w:val="a3"/>
      </w:pPr>
      <w:r>
        <w:t>Глава 5. Наименование органа местного</w:t>
      </w:r>
    </w:p>
    <w:p w:rsidR="00D12B21" w:rsidRDefault="00D12B21" w:rsidP="00D12B21">
      <w:pPr>
        <w:pStyle w:val="a3"/>
      </w:pPr>
      <w:r>
        <w:t>самоуправления, предоставляющего муниципальную услугу</w:t>
      </w:r>
    </w:p>
    <w:p w:rsidR="00D12B21" w:rsidRDefault="00D12B21" w:rsidP="00D12B21">
      <w:pPr>
        <w:pStyle w:val="a3"/>
      </w:pPr>
      <w:r>
        <w:t> </w:t>
      </w:r>
    </w:p>
    <w:p w:rsidR="00D12B21" w:rsidRDefault="00D12B21" w:rsidP="00A75A62">
      <w:pPr>
        <w:numPr>
          <w:ilvl w:val="0"/>
          <w:numId w:val="9"/>
        </w:numPr>
        <w:spacing w:before="100" w:beforeAutospacing="1" w:after="100" w:afterAutospacing="1" w:line="240" w:lineRule="auto"/>
      </w:pPr>
      <w:r>
        <w:t>Предоставление муниципальной услуги осуществляется Администрацией Шумихинского муниципального округа Курганской области.</w:t>
      </w:r>
    </w:p>
    <w:p w:rsidR="00D12B21" w:rsidRDefault="00D12B21" w:rsidP="00D12B21">
      <w:pPr>
        <w:pStyle w:val="a3"/>
      </w:pPr>
      <w:r>
        <w:t>Выполнение административных процедур  в рамках предоставления муниципальной услуги  осуществляется сектором административного и муниципального контроля Администрации Шумихинского муниципального округа Курганской области.</w:t>
      </w:r>
    </w:p>
    <w:p w:rsidR="00D12B21" w:rsidRDefault="00D12B21" w:rsidP="00A75A62">
      <w:pPr>
        <w:numPr>
          <w:ilvl w:val="0"/>
          <w:numId w:val="10"/>
        </w:numPr>
        <w:spacing w:before="100" w:beforeAutospacing="1" w:after="100" w:afterAutospacing="1" w:line="240" w:lineRule="auto"/>
      </w:pPr>
      <w:r>
        <w:t>В предоставлении муниципальной услуги участвуют:</w:t>
      </w:r>
    </w:p>
    <w:p w:rsidR="00D12B21" w:rsidRDefault="00D12B21" w:rsidP="00D12B21">
      <w:pPr>
        <w:pStyle w:val="a3"/>
      </w:pPr>
      <w:r>
        <w:t>- Территориальный отдел Управления Росреестра по Курганской области;</w:t>
      </w:r>
    </w:p>
    <w:p w:rsidR="00D12B21" w:rsidRDefault="00D12B21" w:rsidP="00D12B21">
      <w:pPr>
        <w:pStyle w:val="a3"/>
      </w:pPr>
      <w:r>
        <w:t>- Межрайонная ИФНС №6 по Курганской области в Шумихинском районе;</w:t>
      </w:r>
    </w:p>
    <w:p w:rsidR="00D12B21" w:rsidRDefault="00D12B21" w:rsidP="00D12B21">
      <w:pPr>
        <w:pStyle w:val="a3"/>
      </w:pPr>
      <w:r>
        <w:t>- Управление культуры Курганской области (при размещении рекламной конструкции на объектах культурного наследия (памятников  истории и культуры) и в зонах их охраны);</w:t>
      </w:r>
    </w:p>
    <w:p w:rsidR="00D12B21" w:rsidRDefault="00D12B21" w:rsidP="00D12B21">
      <w:pPr>
        <w:pStyle w:val="a3"/>
      </w:pPr>
      <w:r>
        <w:t>- Структурное подразделение ОАО «РЖД» при размещении рекламной конструкции в зоне железных дорог;</w:t>
      </w:r>
    </w:p>
    <w:p w:rsidR="00D12B21" w:rsidRDefault="00D12B21" w:rsidP="00D12B21">
      <w:pPr>
        <w:pStyle w:val="a3"/>
      </w:pPr>
      <w:r>
        <w:t>- соответствующие службы при размещении рекламных конструкций в охранных зонах сооружений и коммуникаций;</w:t>
      </w:r>
    </w:p>
    <w:p w:rsidR="00D12B21" w:rsidRDefault="00D12B21" w:rsidP="00D12B21">
      <w:pPr>
        <w:pStyle w:val="a3"/>
      </w:pPr>
      <w:r>
        <w:t>- Департамент имущественных и земельных отношений Курганской области;</w:t>
      </w:r>
    </w:p>
    <w:p w:rsidR="00D12B21" w:rsidRDefault="00D12B21" w:rsidP="00D12B21">
      <w:pPr>
        <w:pStyle w:val="a3"/>
      </w:pPr>
      <w:r>
        <w:t>- Территориальное управление Росимущества в Курганской области;</w:t>
      </w:r>
    </w:p>
    <w:p w:rsidR="00D12B21" w:rsidRDefault="00D12B21" w:rsidP="00D12B21">
      <w:pPr>
        <w:pStyle w:val="a3"/>
      </w:pPr>
      <w:r>
        <w:t>- Управление Федерального казначейства по Курганской области.</w:t>
      </w:r>
    </w:p>
    <w:p w:rsidR="00D12B21" w:rsidRDefault="00D12B21" w:rsidP="00D12B21">
      <w:pPr>
        <w:pStyle w:val="a3"/>
      </w:pPr>
      <w:r>
        <w:t>- Сектор административного и муниципального контроля  Администрации         Шумихинского муниципального округа Курганской области.</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Глава 6. Описание результата предоставления муниципальной услуги</w:t>
      </w:r>
    </w:p>
    <w:p w:rsidR="00D12B21" w:rsidRDefault="00D12B21" w:rsidP="00D12B21">
      <w:pPr>
        <w:pStyle w:val="a3"/>
      </w:pPr>
      <w:r>
        <w:rPr>
          <w:rStyle w:val="a4"/>
        </w:rPr>
        <w:t> </w:t>
      </w:r>
    </w:p>
    <w:p w:rsidR="00D12B21" w:rsidRDefault="00D12B21" w:rsidP="00A75A62">
      <w:pPr>
        <w:numPr>
          <w:ilvl w:val="0"/>
          <w:numId w:val="11"/>
        </w:numPr>
        <w:spacing w:before="100" w:beforeAutospacing="1" w:after="100" w:afterAutospacing="1" w:line="240" w:lineRule="auto"/>
      </w:pPr>
      <w:r>
        <w:t>Результатом предоставления муниципальной является:</w:t>
      </w:r>
    </w:p>
    <w:p w:rsidR="00D12B21" w:rsidRDefault="00D12B21" w:rsidP="00D12B21">
      <w:pPr>
        <w:pStyle w:val="a3"/>
      </w:pPr>
      <w:r>
        <w:lastRenderedPageBreak/>
        <w:t>- выдача (направление) разрешения на установку и эксплуатацию рекламной конструкции;</w:t>
      </w:r>
    </w:p>
    <w:p w:rsidR="00D12B21" w:rsidRDefault="00D12B21" w:rsidP="00D12B21">
      <w:pPr>
        <w:pStyle w:val="a3"/>
      </w:pPr>
      <w:r>
        <w:t>- выдача (направление) решения об отказе в выдаче разрешения на установку                 и эксплуатацию рекламной конструкции.</w:t>
      </w:r>
    </w:p>
    <w:p w:rsidR="00D12B21" w:rsidRDefault="00D12B21" w:rsidP="00A75A62">
      <w:pPr>
        <w:numPr>
          <w:ilvl w:val="0"/>
          <w:numId w:val="12"/>
        </w:numPr>
        <w:spacing w:before="100" w:beforeAutospacing="1" w:after="100" w:afterAutospacing="1" w:line="240" w:lineRule="auto"/>
      </w:pPr>
      <w:r>
        <w:t>Специалист сектора административного и муниципального контроля Администрации Шумихинского муниципального округа Курганской области.</w:t>
      </w:r>
    </w:p>
    <w:p w:rsidR="00D12B21" w:rsidRDefault="00D12B21" w:rsidP="00D12B21">
      <w:pPr>
        <w:pStyle w:val="a3"/>
      </w:pPr>
      <w:r>
        <w:t>-ведет реестр, содержащий сведения о выданных разрешениях на установку  и эксплуатацию рекламных конструкций.</w:t>
      </w:r>
    </w:p>
    <w:p w:rsidR="00D12B21" w:rsidRDefault="00D12B21" w:rsidP="00A75A62">
      <w:pPr>
        <w:numPr>
          <w:ilvl w:val="0"/>
          <w:numId w:val="13"/>
        </w:numPr>
        <w:spacing w:before="100" w:beforeAutospacing="1" w:after="100" w:afterAutospacing="1" w:line="240" w:lineRule="auto"/>
      </w:pPr>
      <w:r>
        <w:t>Блок-схема предоставления муниципальной услуги (получение результата предоставления муниципальной услуги) указана в приложении 1 к настоящему Административному регламенту.</w:t>
      </w:r>
    </w:p>
    <w:p w:rsidR="00D12B21" w:rsidRDefault="00D12B21" w:rsidP="00D12B21">
      <w:pPr>
        <w:pStyle w:val="a3"/>
      </w:pPr>
      <w:r>
        <w:t> </w:t>
      </w:r>
    </w:p>
    <w:p w:rsidR="00D12B21" w:rsidRDefault="00D12B21" w:rsidP="00D12B21">
      <w:pPr>
        <w:pStyle w:val="a3"/>
      </w:pPr>
      <w:r>
        <w:t>Глава 7. Срок предоставления муниципальной услуги</w:t>
      </w:r>
    </w:p>
    <w:p w:rsidR="00D12B21" w:rsidRDefault="00D12B21" w:rsidP="00D12B21">
      <w:pPr>
        <w:pStyle w:val="a3"/>
      </w:pPr>
      <w:r>
        <w:t> </w:t>
      </w:r>
    </w:p>
    <w:p w:rsidR="00D12B21" w:rsidRDefault="00D12B21" w:rsidP="00A75A62">
      <w:pPr>
        <w:numPr>
          <w:ilvl w:val="0"/>
          <w:numId w:val="14"/>
        </w:numPr>
        <w:spacing w:before="100" w:beforeAutospacing="1" w:after="100" w:afterAutospacing="1" w:line="240" w:lineRule="auto"/>
      </w:pPr>
      <w:r>
        <w:t>Общий срок предоставления муниципальной услуги по выдаче разрешения на установку и эксплуатацию рекламной конструкции составляет два (2) месяца со дня приема от заявителя заявления о предоставлении муниципальной услуги и необходимых документов.</w:t>
      </w:r>
    </w:p>
    <w:p w:rsidR="00D12B21" w:rsidRDefault="00D12B21" w:rsidP="00A75A62">
      <w:pPr>
        <w:numPr>
          <w:ilvl w:val="0"/>
          <w:numId w:val="14"/>
        </w:numPr>
        <w:spacing w:before="100" w:beforeAutospacing="1" w:after="100" w:afterAutospacing="1" w:line="240" w:lineRule="auto"/>
      </w:pPr>
      <w:r>
        <w:t>Количество взаимодействий заявителя с должностными лицами при предоставлении муниципальной услуги не должно превышать двух приемов, при этом, продолжительность каждого не должна быть больше 30 минут.</w:t>
      </w:r>
    </w:p>
    <w:p w:rsidR="00D12B21" w:rsidRDefault="00D12B21" w:rsidP="00D12B21">
      <w:pPr>
        <w:pStyle w:val="a3"/>
      </w:pPr>
      <w:r>
        <w:t> </w:t>
      </w:r>
    </w:p>
    <w:p w:rsidR="00D12B21" w:rsidRDefault="00D12B21" w:rsidP="00D12B21">
      <w:pPr>
        <w:pStyle w:val="a3"/>
      </w:pPr>
      <w:r>
        <w:t>Глава 8. Перечень нормативных правовых актов, регулирующих отношения, возникающие в связи с предоставлением муниципальной услуги</w:t>
      </w:r>
    </w:p>
    <w:p w:rsidR="00D12B21" w:rsidRDefault="00D12B21" w:rsidP="00D12B21">
      <w:pPr>
        <w:pStyle w:val="a3"/>
      </w:pPr>
      <w:r>
        <w:t> </w:t>
      </w:r>
    </w:p>
    <w:p w:rsidR="00D12B21" w:rsidRDefault="00D12B21" w:rsidP="00A75A62">
      <w:pPr>
        <w:numPr>
          <w:ilvl w:val="0"/>
          <w:numId w:val="15"/>
        </w:numPr>
        <w:spacing w:before="100" w:beforeAutospacing="1" w:after="100" w:afterAutospacing="1" w:line="240" w:lineRule="auto"/>
      </w:pPr>
      <w:r>
        <w:t>Предоставление Администрацией Шумихинского муниципального округа Курганской области муниципальной услуги осуществляется в соответствии со следующими нормативными правовыми актами:</w:t>
      </w:r>
    </w:p>
    <w:p w:rsidR="00D12B21" w:rsidRDefault="00D12B21" w:rsidP="00D12B21">
      <w:pPr>
        <w:pStyle w:val="a3"/>
      </w:pPr>
      <w:r>
        <w:t>- Налоговым кодексом Российской Федерации (часть вторая) («Российская газета»,        № 148-149, 6 августа 1998 года);</w:t>
      </w:r>
    </w:p>
    <w:p w:rsidR="00D12B21" w:rsidRDefault="00D12B21" w:rsidP="00D12B21">
      <w:pPr>
        <w:pStyle w:val="a3"/>
      </w:pPr>
      <w:r>
        <w:t>- Земельным кодексом Российской Федерации («Российская газета», №211-212, 30 октября 2001 года);</w:t>
      </w:r>
    </w:p>
    <w:p w:rsidR="00D12B21" w:rsidRDefault="00D12B21" w:rsidP="00D12B21">
      <w:pPr>
        <w:pStyle w:val="a3"/>
      </w:pPr>
      <w:r>
        <w:t>- Градостроительным кодексом Российской Федерации («Российская газета», №290, 30 декабря 2004 года);</w:t>
      </w:r>
    </w:p>
    <w:p w:rsidR="00D12B21" w:rsidRDefault="00D12B21" w:rsidP="00D12B21">
      <w:pPr>
        <w:pStyle w:val="a3"/>
      </w:pPr>
      <w:r>
        <w:t>- Федеральным законом от 6 октября 2003 года №131-ФЗ «Об общих принципах организации местного самоуправления в Российской Федерации» («Российская газета»,         №202, 8 октября 2003 года);</w:t>
      </w:r>
    </w:p>
    <w:p w:rsidR="00D12B21" w:rsidRDefault="00D12B21" w:rsidP="00D12B21">
      <w:pPr>
        <w:pStyle w:val="a3"/>
      </w:pPr>
      <w:r>
        <w:lastRenderedPageBreak/>
        <w:t>- Федеральным законом от 13 марта 2006 года №38-ФЗ «О рекламе»                        («Российская газета», №51, 15 марта 2006 года);</w:t>
      </w:r>
    </w:p>
    <w:p w:rsidR="00D12B21" w:rsidRDefault="00D12B21" w:rsidP="00D12B21">
      <w:pPr>
        <w:pStyle w:val="a3"/>
      </w:pPr>
      <w:r>
        <w:t>- Федеральным законом от 27 июля 2010 года №210-ФЗ «Об организации предоставления государственных и муниципальных услуг» («Российская газета» от 30 июля 2010 года №168; Собрание законодательства Российской Федерации от 2 августа 2010 года №31 ст. 74179);</w:t>
      </w:r>
    </w:p>
    <w:p w:rsidR="00D12B21" w:rsidRDefault="00D12B21" w:rsidP="00D12B21">
      <w:pPr>
        <w:pStyle w:val="a3"/>
      </w:pPr>
      <w:r>
        <w:t>- Постановлением Госстандарта Российской Федерации от 22 апреля 2003 года            №124-ст «О принятии и введении в действие государственного стандарта»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ГОСТ Р    52044-2003»;</w:t>
      </w:r>
    </w:p>
    <w:p w:rsidR="00D12B21" w:rsidRDefault="00D12B21" w:rsidP="00D12B21">
      <w:pPr>
        <w:pStyle w:val="a3"/>
      </w:pPr>
      <w:r>
        <w:t>- Постановлением Администрации Шумихинского муниципального округа Курганской области от 12.02.2021г. № 84 «О разработке и утверждении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w:t>
      </w:r>
    </w:p>
    <w:p w:rsidR="00D12B21" w:rsidRDefault="00D12B21" w:rsidP="00D12B21">
      <w:pPr>
        <w:pStyle w:val="a3"/>
      </w:pPr>
      <w:r>
        <w:t> </w:t>
      </w:r>
    </w:p>
    <w:p w:rsidR="00D12B21" w:rsidRDefault="00D12B21" w:rsidP="00D12B21">
      <w:pPr>
        <w:pStyle w:val="a3"/>
      </w:pPr>
      <w: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D12B21" w:rsidRDefault="00D12B21" w:rsidP="00D12B21">
      <w:pPr>
        <w:pStyle w:val="a3"/>
      </w:pPr>
      <w:r>
        <w:t> </w:t>
      </w:r>
    </w:p>
    <w:p w:rsidR="00D12B21" w:rsidRDefault="00D12B21" w:rsidP="00A75A62">
      <w:pPr>
        <w:numPr>
          <w:ilvl w:val="0"/>
          <w:numId w:val="16"/>
        </w:numPr>
        <w:spacing w:before="100" w:beforeAutospacing="1" w:after="100" w:afterAutospacing="1" w:line="240" w:lineRule="auto"/>
      </w:pPr>
      <w:r>
        <w:t>Для получения муниципальной услуги заявитель представляет в Администрацию Шумихинского муниципального округа Курганской области следующие документы:</w:t>
      </w:r>
    </w:p>
    <w:p w:rsidR="00D12B21" w:rsidRDefault="00D12B21" w:rsidP="00D12B21">
      <w:pPr>
        <w:pStyle w:val="a3"/>
      </w:pPr>
      <w:r>
        <w:t>а) заявление о выдаче разрешения на установку и эксплуатацию рекламной конструкции, по рекомендуемой форме согласно приложению 2 к настоящему Административному регламенту;</w:t>
      </w:r>
    </w:p>
    <w:p w:rsidR="00D12B21" w:rsidRDefault="00D12B21" w:rsidP="00D12B21">
      <w:pPr>
        <w:pStyle w:val="a3"/>
      </w:pPr>
      <w:r>
        <w:t>б) копия документа, удостоверяющего личность (для заявителя - физического лица);</w:t>
      </w:r>
    </w:p>
    <w:p w:rsidR="00D12B21" w:rsidRDefault="00D12B21" w:rsidP="00D12B21">
      <w:pPr>
        <w:pStyle w:val="a3"/>
      </w:pPr>
      <w:r>
        <w:t>в) подтверждение в письменной форме согласия собственника или иного указанного в частях 5, 6, 7 статьи 19 Федерального закона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(за исключением недвижимого имущества, находящегося в государственной или муниципальной собственности).</w:t>
      </w:r>
    </w:p>
    <w:p w:rsidR="00D12B21" w:rsidRDefault="00D12B21" w:rsidP="00D12B21">
      <w:pPr>
        <w:pStyle w:val="a3"/>
      </w:pPr>
      <w:r>
        <w:t>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w:t>
      </w:r>
    </w:p>
    <w:p w:rsidR="00D12B21" w:rsidRDefault="00D12B21" w:rsidP="00D12B21">
      <w:pPr>
        <w:pStyle w:val="a3"/>
      </w:pPr>
      <w:r>
        <w:t>г) иные документы и сведения, относящиеся к территориальному размещению, внешнему виду и техническим параметрам рекламной конструкции:</w:t>
      </w:r>
    </w:p>
    <w:p w:rsidR="00D12B21" w:rsidRDefault="00D12B21" w:rsidP="00D12B21">
      <w:pPr>
        <w:pStyle w:val="a3"/>
      </w:pPr>
      <w:r>
        <w:lastRenderedPageBreak/>
        <w:t>- документы, подтверждающие соблюдение технических регламентов, а также сведения о территориальном размещении, внешнем виде и технических параметрах рекламной конструкции, включая цветные фотографии рекламного места  с нанесенной на него в масштабе рекламной конструкцией и без неё (фотомонтаж соразмерно элементам окружающей среды);</w:t>
      </w:r>
    </w:p>
    <w:p w:rsidR="00D12B21" w:rsidRDefault="00D12B21" w:rsidP="00D12B21">
      <w:pPr>
        <w:pStyle w:val="a3"/>
      </w:pPr>
      <w:r>
        <w:t>- проектно-конструкторская     и     монтажная     документация     на     рекламную конструкцию с указанием материалов, параметров и основных узлов конструкции;</w:t>
      </w:r>
    </w:p>
    <w:p w:rsidR="00D12B21" w:rsidRDefault="00D12B21" w:rsidP="00D12B21">
      <w:pPr>
        <w:pStyle w:val="a3"/>
      </w:pPr>
      <w:r>
        <w:t>- схема предполагаемого места размещения рекламной конструкции с привязкой в плане к ближайшим ориентирам (капитальное сооружение, опора освещения и т.п.);</w:t>
      </w:r>
    </w:p>
    <w:p w:rsidR="00D12B21" w:rsidRDefault="00D12B21" w:rsidP="00D12B21">
      <w:pPr>
        <w:pStyle w:val="a3"/>
      </w:pPr>
      <w:r>
        <w:t>- информация  об общей площади информационных полей  рекламных конструкций, разрешения, на установку которых выданы рекламораспространителю и его аффинированным лицам на соответствующей территории.</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w:t>
      </w:r>
    </w:p>
    <w:p w:rsidR="00D12B21" w:rsidRDefault="00D12B21" w:rsidP="00D12B21">
      <w:pPr>
        <w:pStyle w:val="a3"/>
      </w:pPr>
      <w:r>
        <w:t> </w:t>
      </w:r>
    </w:p>
    <w:p w:rsidR="00D12B21" w:rsidRDefault="00D12B21" w:rsidP="00A75A62">
      <w:pPr>
        <w:numPr>
          <w:ilvl w:val="0"/>
          <w:numId w:val="17"/>
        </w:numPr>
        <w:spacing w:before="100" w:beforeAutospacing="1" w:after="100" w:afterAutospacing="1" w:line="240" w:lineRule="auto"/>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w:t>
      </w:r>
    </w:p>
    <w:p w:rsidR="00D12B21" w:rsidRDefault="00D12B21" w:rsidP="00D12B21">
      <w:pPr>
        <w:pStyle w:val="a3"/>
      </w:pPr>
      <w:r>
        <w:t>- данные о государственной регистрации юридического лица или физического лица   в качестве индивидуального предпринимателя;</w:t>
      </w:r>
    </w:p>
    <w:p w:rsidR="00D12B21" w:rsidRDefault="00D12B21" w:rsidP="00D12B21">
      <w:pPr>
        <w:pStyle w:val="a3"/>
      </w:pPr>
      <w:r>
        <w:t>- сведения о правах на недвижимое имущество, к которому предполагается присоединять рекламную конструкцию;</w:t>
      </w:r>
    </w:p>
    <w:p w:rsidR="00D12B21" w:rsidRDefault="00D12B21" w:rsidP="00D12B21">
      <w:pPr>
        <w:pStyle w:val="a3"/>
      </w:pPr>
      <w:r>
        <w:t>- согласование с уполномоченными органами, необходимое для принятия решения          о выдаче разрешения на установку и эксплуатацию рекламной конструкции или об отказе в его выдаче, указанными в абзацах четвертом – шестом, десятом пункта 10 настоящего Административного регламента;</w:t>
      </w:r>
    </w:p>
    <w:p w:rsidR="00D12B21" w:rsidRDefault="00D12B21" w:rsidP="00D12B21">
      <w:pPr>
        <w:pStyle w:val="a3"/>
      </w:pPr>
      <w:r>
        <w:t>- документ, подтверждающий оплату государственной пошлины за выдачу разрешения на установку и эксплуатацию рекламной конструкции;</w:t>
      </w:r>
    </w:p>
    <w:p w:rsidR="00D12B21" w:rsidRDefault="00D12B21" w:rsidP="00D12B21">
      <w:pPr>
        <w:pStyle w:val="a3"/>
      </w:pPr>
      <w:r>
        <w:t xml:space="preserve">- сведения о наличии согласия собственника или иного указанного в </w:t>
      </w:r>
      <w:hyperlink r:id="rId15" w:history="1">
        <w:r>
          <w:rPr>
            <w:rStyle w:val="a5"/>
          </w:rPr>
          <w:t>частях 5</w:t>
        </w:r>
      </w:hyperlink>
      <w:r>
        <w:t xml:space="preserve">, 6, </w:t>
      </w:r>
      <w:hyperlink r:id="rId16" w:history="1">
        <w:r>
          <w:rPr>
            <w:rStyle w:val="a5"/>
          </w:rPr>
          <w:t>7</w:t>
        </w:r>
      </w:hyperlink>
      <w:r>
        <w:t xml:space="preserve"> статьи 19 Федерального закона «О рекламе» законного владельца недвижимого имущества, </w:t>
      </w:r>
      <w:r>
        <w:lastRenderedPageBreak/>
        <w:t>находящегося в муниципальной собственности, на присоединение к этому имуществу рекламной конструкции;</w:t>
      </w:r>
    </w:p>
    <w:p w:rsidR="00D12B21" w:rsidRDefault="00D12B21" w:rsidP="00D12B21">
      <w:pPr>
        <w:pStyle w:val="a3"/>
      </w:pPr>
      <w:r>
        <w:t xml:space="preserve">- сведения о наличии согласия собственника или иного указанного в </w:t>
      </w:r>
      <w:hyperlink r:id="rId17" w:history="1">
        <w:r>
          <w:rPr>
            <w:rStyle w:val="a5"/>
          </w:rPr>
          <w:t>частях 5</w:t>
        </w:r>
      </w:hyperlink>
      <w:r>
        <w:t xml:space="preserve">, 6, </w:t>
      </w:r>
      <w:hyperlink r:id="rId18" w:history="1">
        <w:r>
          <w:rPr>
            <w:rStyle w:val="a5"/>
          </w:rPr>
          <w:t>7</w:t>
        </w:r>
      </w:hyperlink>
      <w:r>
        <w:t xml:space="preserve"> статьи 19 Федерального закона «О рекламе» законного владельца недвижимого имущества, находящегося в государственной собственности субъекта Российской Федерации, на присоединение к этому имуществу рекламной конструкции;</w:t>
      </w:r>
    </w:p>
    <w:p w:rsidR="00D12B21" w:rsidRDefault="00D12B21" w:rsidP="00D12B21">
      <w:pPr>
        <w:pStyle w:val="a3"/>
      </w:pPr>
      <w:r>
        <w:t xml:space="preserve">- сведения о наличии согласия собственника или иного указанного в </w:t>
      </w:r>
      <w:hyperlink r:id="rId19" w:history="1">
        <w:r>
          <w:rPr>
            <w:rStyle w:val="a5"/>
          </w:rPr>
          <w:t>частях 5</w:t>
        </w:r>
      </w:hyperlink>
      <w:r>
        <w:t xml:space="preserve">, 6, </w:t>
      </w:r>
      <w:hyperlink r:id="rId20" w:history="1">
        <w:r>
          <w:rPr>
            <w:rStyle w:val="a5"/>
          </w:rPr>
          <w:t>7</w:t>
        </w:r>
      </w:hyperlink>
      <w:r>
        <w:t xml:space="preserve"> статьи 19 Федерального закона «О рекламе» законного владельца недвижимого имущества, находящегося в государственной собственности Российской Федерации, на присоединение к этому имуществу рекламной конструкции.</w:t>
      </w:r>
    </w:p>
    <w:p w:rsidR="00D12B21" w:rsidRDefault="00D12B21" w:rsidP="00D12B21">
      <w:pPr>
        <w:pStyle w:val="a3"/>
      </w:pPr>
      <w:r>
        <w:t>Указанные документы могут быть получены заявителем при личном обращении или в электронном виде:</w:t>
      </w:r>
    </w:p>
    <w:p w:rsidR="00D12B21" w:rsidRDefault="00D12B21" w:rsidP="00D12B21">
      <w:pPr>
        <w:pStyle w:val="a3"/>
      </w:pPr>
      <w:r>
        <w:t>- в Межрайонной ИФНС № 6 по Курганской области (выписка из Единого государственного реестра юридических лиц или Единого государственного реестра индивидуальных предпринимателей);</w:t>
      </w:r>
    </w:p>
    <w:p w:rsidR="00D12B21" w:rsidRDefault="00D12B21" w:rsidP="00D12B21">
      <w:pPr>
        <w:pStyle w:val="a3"/>
      </w:pPr>
      <w:r>
        <w:t>- в Территориальном отделе Управления Росреестра по Курганской области в Шумихинском  районе (выписка из Единого государственного реестра прав на недвижимое имущество и сделок с ним);</w:t>
      </w:r>
    </w:p>
    <w:p w:rsidR="00D12B21" w:rsidRDefault="00D12B21" w:rsidP="00D12B21">
      <w:pPr>
        <w:pStyle w:val="a3"/>
      </w:pPr>
      <w:r>
        <w:t>- в кредитной или иной организации, уполномоченной на принятие государственной пошлины за предоставление муниципальной услуги</w:t>
      </w:r>
      <w:r>
        <w:rPr>
          <w:rStyle w:val="a7"/>
        </w:rPr>
        <w:t>;</w:t>
      </w:r>
    </w:p>
    <w:p w:rsidR="00D12B21" w:rsidRDefault="00D12B21" w:rsidP="00D12B21">
      <w:pPr>
        <w:pStyle w:val="a3"/>
      </w:pPr>
      <w:r>
        <w:rPr>
          <w:rStyle w:val="a7"/>
        </w:rPr>
        <w:t>- </w:t>
      </w:r>
      <w:r>
        <w:t>в Департаменте имущественных и земельных отношений Курганской области (сведения о наличии указанного согласия в отношении имущества, находящегося                       в государственной собственности субъекта Российской Федерации)</w:t>
      </w:r>
      <w:r>
        <w:rPr>
          <w:rStyle w:val="a7"/>
        </w:rPr>
        <w:t xml:space="preserve">; </w:t>
      </w:r>
    </w:p>
    <w:p w:rsidR="00D12B21" w:rsidRDefault="00D12B21" w:rsidP="00D12B21">
      <w:pPr>
        <w:pStyle w:val="a3"/>
      </w:pPr>
      <w:r>
        <w:t>- в Администрации Шумихинского муниципального округа Курганской области,</w:t>
      </w:r>
    </w:p>
    <w:p w:rsidR="00D12B21" w:rsidRDefault="00D12B21" w:rsidP="00D12B21">
      <w:pPr>
        <w:pStyle w:val="a3"/>
      </w:pPr>
      <w:r>
        <w:t>- в Территориальном управлении Росимущества в Курганской области (сведения о согласии собственника или иного указанного в частях 5, 6, 7 статьи 19 Федерального закона «О рекламе» законного владельца недвижимого имущества, находящегося в федеральной собственности, о присоединении рекламной конструкции к соответствующему недвижимому имуществу);</w:t>
      </w:r>
    </w:p>
    <w:p w:rsidR="00D12B21" w:rsidRDefault="00D12B21" w:rsidP="00D12B21">
      <w:pPr>
        <w:pStyle w:val="a3"/>
      </w:pPr>
      <w:r>
        <w:t>- в уполномоченных органах, указанных в абзацах четверном – шестом, десятом пункта 10 Административного регламента (согласование, необходимое для принятия решения о выдаче разрешения на установку и эксплуатацию рекламной конструкции или об отказе в его выдаче).</w:t>
      </w:r>
    </w:p>
    <w:p w:rsidR="00D12B21" w:rsidRDefault="00D12B21" w:rsidP="00A75A62">
      <w:pPr>
        <w:numPr>
          <w:ilvl w:val="0"/>
          <w:numId w:val="18"/>
        </w:numPr>
        <w:spacing w:before="100" w:beforeAutospacing="1" w:after="100" w:afterAutospacing="1" w:line="240" w:lineRule="auto"/>
      </w:pPr>
      <w:r>
        <w:t>Предметом согласования уполномоченного государственного или муниципального органа является присоединение к имуществу, находящемуся в государственной или муниципальной собственности, рекламной конструкции. Результатом согласования является согласие (несогласие) на присоединение к имуществу, находящемуся в государственной или муниципальной собственности, рекламной конструкции, полученное в письменной форме.</w:t>
      </w:r>
    </w:p>
    <w:p w:rsidR="00D12B21" w:rsidRDefault="00D12B21" w:rsidP="00A75A62">
      <w:pPr>
        <w:numPr>
          <w:ilvl w:val="0"/>
          <w:numId w:val="18"/>
        </w:numPr>
        <w:spacing w:before="100" w:beforeAutospacing="1" w:after="100" w:afterAutospacing="1" w:line="240" w:lineRule="auto"/>
      </w:pPr>
      <w:r>
        <w:t xml:space="preserve">В случае непредставления заявителем документов, указанных в пункте 18 Административного регламента, Администрация Шумихинского муниципального округа </w:t>
      </w:r>
      <w:r>
        <w:lastRenderedPageBreak/>
        <w:t>Курганской области запрашивает недостающие документы (информацию) и осуществляет согласования, необходимые в целях предоставления муниципальной услуги, в соответствующих государственных органах, органах местного самоуправления, организациях, участвующих в предоставлении муниципальной услуги, в рамках системы межведомственного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Глава 11. Указание на запрет требовать от заявителя представления документов, информации или осуществления действий</w:t>
      </w:r>
    </w:p>
    <w:p w:rsidR="00D12B21" w:rsidRDefault="00D12B21" w:rsidP="00D12B21">
      <w:pPr>
        <w:pStyle w:val="a3"/>
      </w:pPr>
      <w:r>
        <w:t> </w:t>
      </w:r>
    </w:p>
    <w:p w:rsidR="00D12B21" w:rsidRDefault="00D12B21" w:rsidP="00A75A62">
      <w:pPr>
        <w:numPr>
          <w:ilvl w:val="0"/>
          <w:numId w:val="19"/>
        </w:numPr>
        <w:spacing w:before="100" w:beforeAutospacing="1" w:after="100" w:afterAutospacing="1" w:line="240" w:lineRule="auto"/>
      </w:pPr>
      <w:r>
        <w:t>Администрация Шумихинского муниципального округа Курганской области не вправе требовать от заявителя:</w:t>
      </w:r>
    </w:p>
    <w:p w:rsidR="00D12B21" w:rsidRDefault="00D12B21" w:rsidP="00D12B21">
      <w:pPr>
        <w:pStyle w:val="a3"/>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2B21" w:rsidRDefault="00D12B21" w:rsidP="00D12B21">
      <w:pPr>
        <w:pStyle w:val="a3"/>
      </w:pPr>
      <w:r>
        <w:t xml:space="preserve">- представления документов и информации, которые в соответствии с нормативными правовыми актами Российской Федерации, Курганской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1" w:history="1">
        <w:r>
          <w:rPr>
            <w:rStyle w:val="a5"/>
          </w:rPr>
          <w:t>части 6 статьи 7</w:t>
        </w:r>
      </w:hyperlink>
      <w:r>
        <w:t xml:space="preserve"> Федерального закона «Об организации предоставления государственных и муниципальных услуг».</w:t>
      </w:r>
    </w:p>
    <w:p w:rsidR="00D12B21" w:rsidRDefault="00D12B21" w:rsidP="00D12B21">
      <w:pPr>
        <w:pStyle w:val="a3"/>
      </w:pPr>
      <w:r>
        <w:t> </w:t>
      </w:r>
    </w:p>
    <w:p w:rsidR="00D12B21" w:rsidRDefault="00D12B21" w:rsidP="00D12B21">
      <w:pPr>
        <w:pStyle w:val="a3"/>
      </w:pPr>
      <w:r>
        <w:t>Глава 12. Исчерпывающий перечень оснований для отказа в приеме документов, необходимых для предоставления муниципальной услуги</w:t>
      </w:r>
    </w:p>
    <w:p w:rsidR="00D12B21" w:rsidRDefault="00D12B21" w:rsidP="00D12B21">
      <w:pPr>
        <w:pStyle w:val="a3"/>
      </w:pPr>
      <w:r>
        <w:t> </w:t>
      </w:r>
    </w:p>
    <w:p w:rsidR="00D12B21" w:rsidRDefault="00D12B21" w:rsidP="00A75A62">
      <w:pPr>
        <w:numPr>
          <w:ilvl w:val="0"/>
          <w:numId w:val="20"/>
        </w:numPr>
        <w:spacing w:before="100" w:beforeAutospacing="1" w:after="100" w:afterAutospacing="1" w:line="240" w:lineRule="auto"/>
      </w:pPr>
      <w:r>
        <w:t>Основания для отказа в приеме документов, необходимых для предоставления муниципальной услуги, отсутствуют.</w:t>
      </w:r>
    </w:p>
    <w:p w:rsidR="00D12B21" w:rsidRDefault="00D12B21" w:rsidP="00D12B21">
      <w:pPr>
        <w:pStyle w:val="a3"/>
      </w:pPr>
      <w:r>
        <w:t> </w:t>
      </w:r>
    </w:p>
    <w:p w:rsidR="00D12B21" w:rsidRDefault="00D12B21" w:rsidP="00D12B21">
      <w:pPr>
        <w:pStyle w:val="a3"/>
      </w:pPr>
      <w:r>
        <w:t>Глава 13. Исчерпывающий перечень оснований для приостановления или отказа в предоставлении муниципальной услуги</w:t>
      </w:r>
    </w:p>
    <w:p w:rsidR="00D12B21" w:rsidRDefault="00D12B21" w:rsidP="00D12B21">
      <w:pPr>
        <w:pStyle w:val="a3"/>
      </w:pPr>
      <w:r>
        <w:t> </w:t>
      </w:r>
    </w:p>
    <w:p w:rsidR="00D12B21" w:rsidRDefault="00D12B21" w:rsidP="00A75A62">
      <w:pPr>
        <w:numPr>
          <w:ilvl w:val="0"/>
          <w:numId w:val="21"/>
        </w:numPr>
        <w:spacing w:before="100" w:beforeAutospacing="1" w:after="100" w:afterAutospacing="1" w:line="240" w:lineRule="auto"/>
      </w:pPr>
      <w:r>
        <w:t>Исчерпывающий перечень оснований для отказа в предоставлении муниципальной услуги:</w:t>
      </w:r>
    </w:p>
    <w:p w:rsidR="00D12B21" w:rsidRDefault="00D12B21" w:rsidP="00D12B21">
      <w:pPr>
        <w:pStyle w:val="a3"/>
      </w:pPr>
      <w:r>
        <w:lastRenderedPageBreak/>
        <w:t>а) несоответствие  проекта рекламной конструкции и ее территориального размещения требованиям технического регламента;</w:t>
      </w:r>
    </w:p>
    <w:p w:rsidR="00D12B21" w:rsidRDefault="00D12B21" w:rsidP="00D12B21">
      <w:pPr>
        <w:pStyle w:val="a3"/>
      </w:pPr>
      <w:r>
        <w:t>б)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 рекламе» определяется схемой размещения рекламных конструкций);</w:t>
      </w:r>
    </w:p>
    <w:p w:rsidR="00D12B21" w:rsidRDefault="00D12B21" w:rsidP="00D12B21">
      <w:pPr>
        <w:pStyle w:val="a3"/>
      </w:pPr>
      <w:r>
        <w:t>в) нарушение требований нормативных актов по безопасности движения транспорта;</w:t>
      </w:r>
    </w:p>
    <w:p w:rsidR="00D12B21" w:rsidRDefault="00D12B21" w:rsidP="00D12B21">
      <w:pPr>
        <w:pStyle w:val="a3"/>
      </w:pPr>
      <w:r>
        <w:t>г) нарушение внешнего архитектурного облика сложившейся застройки поселения;</w:t>
      </w:r>
    </w:p>
    <w:p w:rsidR="00D12B21" w:rsidRDefault="00D12B21" w:rsidP="00D12B21">
      <w:pPr>
        <w:pStyle w:val="a3"/>
      </w:pPr>
      <w:r>
        <w:t>д)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D12B21" w:rsidRDefault="00D12B21" w:rsidP="00D12B21">
      <w:pPr>
        <w:pStyle w:val="a3"/>
      </w:pPr>
      <w:r>
        <w:t>е) нарушение требований, установленных частями 5.1, 5.6, 5.7  статьи 19 Федерального закона «О рекламе».                                                                                                                                                                                                                                                                                                      </w:t>
      </w:r>
    </w:p>
    <w:p w:rsidR="00D12B21" w:rsidRDefault="00D12B21" w:rsidP="00A75A62">
      <w:pPr>
        <w:numPr>
          <w:ilvl w:val="0"/>
          <w:numId w:val="22"/>
        </w:numPr>
        <w:spacing w:before="100" w:beforeAutospacing="1" w:after="100" w:afterAutospacing="1" w:line="240" w:lineRule="auto"/>
      </w:pPr>
      <w:r>
        <w:t>Основания для приостановления муниципальной услуги отсутствуют.</w:t>
      </w:r>
    </w:p>
    <w:p w:rsidR="00D12B21" w:rsidRDefault="00D12B21" w:rsidP="00D12B21">
      <w:pPr>
        <w:pStyle w:val="a3"/>
      </w:pPr>
      <w:r>
        <w:t> </w:t>
      </w:r>
    </w:p>
    <w:p w:rsidR="00D12B21" w:rsidRDefault="00D12B21" w:rsidP="00D12B21">
      <w:pPr>
        <w:pStyle w:val="a3"/>
      </w:pPr>
      <w: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D12B21" w:rsidRDefault="00D12B21" w:rsidP="00D12B21">
      <w:pPr>
        <w:pStyle w:val="a3"/>
      </w:pPr>
      <w:r>
        <w:t>муниципальной услуги</w:t>
      </w:r>
    </w:p>
    <w:p w:rsidR="00D12B21" w:rsidRDefault="00D12B21" w:rsidP="00D12B21">
      <w:pPr>
        <w:pStyle w:val="a3"/>
      </w:pPr>
      <w:r>
        <w:t>                                                                                                                                                                                                                                                                                                                              </w:t>
      </w:r>
    </w:p>
    <w:p w:rsidR="00D12B21" w:rsidRDefault="00D12B21" w:rsidP="00A75A62">
      <w:pPr>
        <w:numPr>
          <w:ilvl w:val="0"/>
          <w:numId w:val="23"/>
        </w:numPr>
        <w:spacing w:before="100" w:beforeAutospacing="1" w:after="100" w:afterAutospacing="1" w:line="240" w:lineRule="auto"/>
      </w:pPr>
      <w:r>
        <w:t>При предоставлении муниципальной услуги оказание услуг, которые являются необходимыми и обязательными для предоставления муниципальной услуги, не осуществляется.</w:t>
      </w:r>
    </w:p>
    <w:p w:rsidR="00D12B21" w:rsidRDefault="00D12B21" w:rsidP="00D12B21">
      <w:pPr>
        <w:pStyle w:val="a3"/>
      </w:pPr>
      <w:r>
        <w:t> </w:t>
      </w:r>
    </w:p>
    <w:p w:rsidR="00D12B21" w:rsidRDefault="00D12B21" w:rsidP="00D12B21">
      <w:pPr>
        <w:pStyle w:val="a3"/>
      </w:pPr>
      <w:r>
        <w:t>Глава 15. Порядок, размер и основания взимания государственной пошлины или иной платы, взимаемой за предоставление муниципальной услуги</w:t>
      </w:r>
    </w:p>
    <w:p w:rsidR="00D12B21" w:rsidRDefault="00D12B21" w:rsidP="00D12B21">
      <w:pPr>
        <w:pStyle w:val="a3"/>
      </w:pPr>
      <w:r>
        <w:rPr>
          <w:rStyle w:val="a4"/>
        </w:rPr>
        <w:t> </w:t>
      </w:r>
    </w:p>
    <w:p w:rsidR="00D12B21" w:rsidRDefault="00D12B21" w:rsidP="00A75A62">
      <w:pPr>
        <w:numPr>
          <w:ilvl w:val="0"/>
          <w:numId w:val="24"/>
        </w:numPr>
        <w:spacing w:before="100" w:beforeAutospacing="1" w:after="100" w:afterAutospacing="1" w:line="240" w:lineRule="auto"/>
      </w:pPr>
      <w:r>
        <w:t>Муниципальная услуга предоставляется заявителям без взимания платы.</w:t>
      </w:r>
    </w:p>
    <w:p w:rsidR="00D12B21" w:rsidRDefault="00D12B21" w:rsidP="00D12B21">
      <w:pPr>
        <w:pStyle w:val="a3"/>
      </w:pPr>
      <w:r>
        <w:t>За выдачу разрешения на установку и эксплуатацию рекламной конструкции заявитель уплачивает  государственную пошлину в размере, установленном подпунктом 105 пункта  1 статьи 333.33 Налогового кодекса Российской Федерации.</w:t>
      </w:r>
    </w:p>
    <w:p w:rsidR="00D12B21" w:rsidRDefault="00D12B21" w:rsidP="00D12B21">
      <w:pPr>
        <w:pStyle w:val="a3"/>
      </w:pPr>
      <w:r>
        <w:lastRenderedPageBreak/>
        <w:t> </w:t>
      </w:r>
    </w:p>
    <w:p w:rsidR="00D12B21" w:rsidRDefault="00D12B21" w:rsidP="00D12B21">
      <w:pPr>
        <w:pStyle w:val="a3"/>
      </w:pPr>
      <w: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12B21" w:rsidRDefault="00D12B21" w:rsidP="00D12B21">
      <w:pPr>
        <w:pStyle w:val="a3"/>
      </w:pPr>
      <w:r>
        <w:rPr>
          <w:rStyle w:val="a4"/>
        </w:rPr>
        <w:t> </w:t>
      </w:r>
    </w:p>
    <w:p w:rsidR="00D12B21" w:rsidRDefault="00D12B21" w:rsidP="00A75A62">
      <w:pPr>
        <w:numPr>
          <w:ilvl w:val="0"/>
          <w:numId w:val="25"/>
        </w:numPr>
        <w:spacing w:before="100" w:beforeAutospacing="1" w:after="100" w:afterAutospacing="1" w:line="240" w:lineRule="auto"/>
      </w:pPr>
      <w:r>
        <w:t>Плата за предоставление услуг, которые являются необходимыми и обязательными для предоставления муниципальной услуги, не взимается.</w:t>
      </w:r>
    </w:p>
    <w:p w:rsidR="00D12B21" w:rsidRDefault="00D12B21" w:rsidP="00D12B21">
      <w:pPr>
        <w:pStyle w:val="a3"/>
      </w:pPr>
      <w:r>
        <w:t> </w:t>
      </w:r>
    </w:p>
    <w:p w:rsidR="00D12B21" w:rsidRDefault="00D12B21" w:rsidP="00D12B21">
      <w:pPr>
        <w:pStyle w:val="a3"/>
      </w:pPr>
      <w:r>
        <w:t>Глава 17.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w:t>
      </w:r>
    </w:p>
    <w:p w:rsidR="00D12B21" w:rsidRDefault="00D12B21" w:rsidP="00D12B21">
      <w:pPr>
        <w:pStyle w:val="a3"/>
      </w:pPr>
      <w:r>
        <w:t>предоставления таких услуг</w:t>
      </w:r>
    </w:p>
    <w:p w:rsidR="00D12B21" w:rsidRDefault="00D12B21" w:rsidP="00D12B21">
      <w:pPr>
        <w:pStyle w:val="a3"/>
      </w:pPr>
      <w:r>
        <w:t> </w:t>
      </w:r>
    </w:p>
    <w:p w:rsidR="00D12B21" w:rsidRDefault="00D12B21" w:rsidP="00A75A62">
      <w:pPr>
        <w:numPr>
          <w:ilvl w:val="0"/>
          <w:numId w:val="26"/>
        </w:numPr>
        <w:spacing w:before="100" w:beforeAutospacing="1" w:after="100" w:afterAutospacing="1" w:line="240" w:lineRule="auto"/>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12B21" w:rsidRDefault="00D12B21" w:rsidP="00D12B21">
      <w:pPr>
        <w:pStyle w:val="a3"/>
      </w:pPr>
      <w:r>
        <w:rPr>
          <w:rStyle w:val="a4"/>
        </w:rPr>
        <w:t> </w:t>
      </w:r>
    </w:p>
    <w:p w:rsidR="00D12B21" w:rsidRDefault="00D12B21" w:rsidP="00D12B21">
      <w:pPr>
        <w:pStyle w:val="a3"/>
      </w:pPr>
      <w:r>
        <w:t>Глава 18.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и в электронной форме</w:t>
      </w:r>
    </w:p>
    <w:p w:rsidR="00D12B21" w:rsidRDefault="00D12B21" w:rsidP="00D12B21">
      <w:pPr>
        <w:pStyle w:val="a3"/>
      </w:pPr>
      <w:r>
        <w:t> </w:t>
      </w:r>
    </w:p>
    <w:p w:rsidR="00D12B21" w:rsidRDefault="00D12B21" w:rsidP="00A75A62">
      <w:pPr>
        <w:numPr>
          <w:ilvl w:val="0"/>
          <w:numId w:val="27"/>
        </w:numPr>
        <w:spacing w:before="100" w:beforeAutospacing="1" w:after="100" w:afterAutospacing="1" w:line="240" w:lineRule="auto"/>
      </w:pPr>
      <w:r>
        <w:t>Регистрация заявления о предоставлении муниципальной услуги, в том числе поданного в электронной форме, осуществляется специалистом сектора административного и муниципального округа, в должностные обязанности которого в соответствии с должностной инструкцией входят прием и регистрация документов (далее – должностное лицо, ответственное за делопроизводство), в журнале входящих документов.</w:t>
      </w:r>
    </w:p>
    <w:p w:rsidR="00D12B21" w:rsidRDefault="00D12B21" w:rsidP="00A75A62">
      <w:pPr>
        <w:numPr>
          <w:ilvl w:val="0"/>
          <w:numId w:val="27"/>
        </w:numPr>
        <w:spacing w:before="100" w:beforeAutospacing="1" w:after="100" w:afterAutospacing="1" w:line="240" w:lineRule="auto"/>
      </w:pPr>
      <w:r>
        <w:t>Регистрация заявления о предоставлении муниципальной услуги осуществляется в течение рабочего дня, соответствующего дню поступления заявления в Администрацию Шумихинского муниципального округа Курганской области, а при личном приеме – в течение не более 15 минут с момента обращения заявителя.</w:t>
      </w:r>
    </w:p>
    <w:p w:rsidR="00D12B21" w:rsidRDefault="00D12B21" w:rsidP="00A75A62">
      <w:pPr>
        <w:numPr>
          <w:ilvl w:val="0"/>
          <w:numId w:val="27"/>
        </w:numPr>
        <w:spacing w:before="100" w:beforeAutospacing="1" w:after="100" w:afterAutospacing="1" w:line="240" w:lineRule="auto"/>
      </w:pPr>
      <w:r>
        <w:t>Особенности регистрации заявления о предоставлении муниципальной услуги при подаче заявления через Портал или ГБУ «МФЦ» предусмотрены главой 21 настоящего Административного регламента.</w:t>
      </w:r>
    </w:p>
    <w:p w:rsidR="00D12B21" w:rsidRDefault="00D12B21" w:rsidP="00D12B21">
      <w:pPr>
        <w:pStyle w:val="a3"/>
      </w:pPr>
      <w:r>
        <w:t> </w:t>
      </w:r>
    </w:p>
    <w:p w:rsidR="00D12B21" w:rsidRDefault="00D12B21" w:rsidP="00D12B21">
      <w:pPr>
        <w:pStyle w:val="a3"/>
      </w:pPr>
      <w:r>
        <w:t>Глава 19.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D12B21" w:rsidRDefault="00D12B21" w:rsidP="00D12B21">
      <w:pPr>
        <w:pStyle w:val="a3"/>
      </w:pPr>
      <w:r>
        <w:lastRenderedPageBreak/>
        <w:t> </w:t>
      </w:r>
    </w:p>
    <w:p w:rsidR="00D12B21" w:rsidRDefault="00D12B21" w:rsidP="00A75A62">
      <w:pPr>
        <w:numPr>
          <w:ilvl w:val="0"/>
          <w:numId w:val="28"/>
        </w:numPr>
        <w:spacing w:before="100" w:beforeAutospacing="1" w:after="100" w:afterAutospacing="1" w:line="240" w:lineRule="auto"/>
      </w:pPr>
      <w:r>
        <w:t>Прием заявителей осуществляется в предназначенных для этих целей помещениях, включающих места ожидания и приема заявителей.</w:t>
      </w:r>
    </w:p>
    <w:p w:rsidR="00D12B21" w:rsidRDefault="00D12B21" w:rsidP="00D12B21">
      <w:pPr>
        <w:pStyle w:val="a3"/>
      </w:pPr>
      <w:r>
        <w:t>Помещения, в которых предоставляется муниципальная услуга, оборудуются противопожарной системой и средствами пожаротушения; системой оповещения о возникновении чрезвычайной ситуации; указателями входа и выхода; табличкой с графиком работы; номерами и наименованиями помещений в здании.</w:t>
      </w:r>
    </w:p>
    <w:p w:rsidR="00D12B21" w:rsidRDefault="00D12B21" w:rsidP="00D12B21">
      <w:pPr>
        <w:pStyle w:val="a3"/>
      </w:pPr>
      <w:r>
        <w:t>Центральный вход в здание, в котором осуществляется предоставление муниципальной услуги, оборудуется информационной табличкой (вывеской), содержащей полное наименование Администрации Шумихинского муниципального округа Курганской области.</w:t>
      </w:r>
    </w:p>
    <w:p w:rsidR="00D12B21" w:rsidRDefault="00D12B21" w:rsidP="00D12B21">
      <w:pPr>
        <w:pStyle w:val="a3"/>
      </w:pPr>
      <w:r>
        <w:t>Для оказания муниципальной услуги должен быть обеспечен свободный доступ заинтересованных лиц в здание, в котором осуществляется предоставление муниципальной услуги.</w:t>
      </w:r>
    </w:p>
    <w:p w:rsidR="00D12B21" w:rsidRDefault="00D12B21" w:rsidP="00D12B21">
      <w:pPr>
        <w:pStyle w:val="a3"/>
      </w:pPr>
      <w:r>
        <w:t>Для ожидания приема заявителей отводятся специальные помещения, оборудованные стульями, кресельными секциями или скамьями, столами (стойками) для оформления документов, писчей бумагой формата А4, канцелярскими принадлежностями (ручками), бланками заявлений в количестве, достаточном для оформления документов  заявителями.</w:t>
      </w:r>
    </w:p>
    <w:p w:rsidR="00D12B21" w:rsidRDefault="00D12B21" w:rsidP="00D12B21">
      <w:pPr>
        <w:pStyle w:val="a3"/>
      </w:pPr>
      <w:r>
        <w:t>Места ожидания должны соответствовать комфортным условиям для заявителей. Количество мест ожидания определяется исходя из фактической нагрузки и возможностей для их размещения в здании.</w:t>
      </w:r>
    </w:p>
    <w:p w:rsidR="00D12B21" w:rsidRDefault="00D12B21" w:rsidP="00D12B21">
      <w:pPr>
        <w:pStyle w:val="a3"/>
      </w:pPr>
      <w:r>
        <w:t>Визуальная, текстовая и мультимедийная информация о порядке предоставления муниципальной услуги размещается на информационных стендах в местах ожидания (устанавливаются в удобном для заявителей месте, постоянно доступном для просмотра), на официальном сайте, на Портале.</w:t>
      </w:r>
    </w:p>
    <w:p w:rsidR="00D12B21" w:rsidRDefault="00D12B21" w:rsidP="00D12B21">
      <w:pPr>
        <w:pStyle w:val="a3"/>
      </w:pPr>
      <w:r>
        <w:t>Объем указанной информации определяется в соответствии с требованиями к порядку информирования о предоставлении муниципальной услуги, установленными главой  3 настоящего Административного регламента.</w:t>
      </w:r>
    </w:p>
    <w:p w:rsidR="00D12B21" w:rsidRDefault="00D12B21" w:rsidP="00D12B21">
      <w:pPr>
        <w:pStyle w:val="a3"/>
      </w:pPr>
      <w:r>
        <w:t>Прием заявителей по вопросам предоставления муниципальной услуги и информации о порядке и ходе ее предоставления осуществляется в служебных помещениях должностных лиц, ответственных за предоставление муниципальной услуги.</w:t>
      </w:r>
    </w:p>
    <w:p w:rsidR="00D12B21" w:rsidRDefault="00D12B21" w:rsidP="00D12B21">
      <w:pPr>
        <w:pStyle w:val="a3"/>
      </w:pPr>
      <w:r>
        <w:t>Входы для посетителей в указанные служебные помещения оборудуются соответствующими табличками с указанием номера служебного помещения, наименованием структурного подразделения, отраслевого органа Администрации Шумихинского муниципального округа, фамилий, имен, отчеств (при наличии), должностей лиц, ответственных за предоставление муниципальной услуги.</w:t>
      </w:r>
    </w:p>
    <w:p w:rsidR="00D12B21" w:rsidRDefault="00D12B21" w:rsidP="00D12B21">
      <w:pPr>
        <w:pStyle w:val="a3"/>
      </w:pPr>
      <w:r>
        <w:t>Рабочие места должностных лиц, ответственных за предоставление муниципальной услуги, оборудуются компьютерами и оргтехникой, позволяющими своевременно получать информацию по вопросам предоставления муниципальной услуги и организовать предоставление муниципальной услуги в полном объеме, рабочими столами и стульями, стульями для посетителей.</w:t>
      </w:r>
    </w:p>
    <w:p w:rsidR="00D12B21" w:rsidRDefault="00D12B21" w:rsidP="00A75A62">
      <w:pPr>
        <w:numPr>
          <w:ilvl w:val="0"/>
          <w:numId w:val="29"/>
        </w:numPr>
        <w:spacing w:before="100" w:beforeAutospacing="1" w:after="100" w:afterAutospacing="1" w:line="240" w:lineRule="auto"/>
      </w:pPr>
      <w:r>
        <w:lastRenderedPageBreak/>
        <w:t>Должностным лицам, ответственным за предоставление муниципальной услуги, обеспечивается доступ к информационно – телекоммуникационной сети «Интернет», справочным правовым системам и выделяются расходные материалы, бумага и канцтовары в количестве, достаточном для предоставления муниципальной услуги.</w:t>
      </w:r>
    </w:p>
    <w:p w:rsidR="00D12B21" w:rsidRDefault="00D12B21" w:rsidP="00D12B21">
      <w:pPr>
        <w:pStyle w:val="a3"/>
      </w:pPr>
      <w:r>
        <w:t>На  рабочих столах должностных лиц, ответственных за предоставление муниципальной услуги, размещаются таблички с указанием фамилии, имени, отчества (при наличии) и должности.</w:t>
      </w:r>
    </w:p>
    <w:p w:rsidR="00D12B21" w:rsidRDefault="00D12B21" w:rsidP="00D12B21">
      <w:pPr>
        <w:pStyle w:val="a3"/>
      </w:pPr>
      <w:r>
        <w:t>На территории, прилегающей к зданию Администрации Шумихинского муниципального округа Курганской области, оборудуются места для парковки автотранспортных средств, доступ заявителей к которым является бесплатным.</w:t>
      </w:r>
    </w:p>
    <w:p w:rsidR="00D12B21" w:rsidRDefault="00D12B21" w:rsidP="00D12B21">
      <w:pPr>
        <w:pStyle w:val="a3"/>
      </w:pPr>
      <w:r>
        <w:t> </w:t>
      </w:r>
    </w:p>
    <w:p w:rsidR="00D12B21" w:rsidRDefault="00D12B21" w:rsidP="00D12B21">
      <w:pPr>
        <w:pStyle w:val="a3"/>
      </w:pPr>
      <w:r>
        <w:t>Глава 20. Показатели доступности и качества муниципальной услуги</w:t>
      </w:r>
    </w:p>
    <w:p w:rsidR="00D12B21" w:rsidRDefault="00D12B21" w:rsidP="00D12B21">
      <w:pPr>
        <w:pStyle w:val="a3"/>
      </w:pPr>
      <w:r>
        <w:t> </w:t>
      </w:r>
    </w:p>
    <w:p w:rsidR="00D12B21" w:rsidRDefault="00D12B21" w:rsidP="00A75A62">
      <w:pPr>
        <w:numPr>
          <w:ilvl w:val="0"/>
          <w:numId w:val="30"/>
        </w:numPr>
        <w:spacing w:before="100" w:beforeAutospacing="1" w:after="100" w:afterAutospacing="1" w:line="240" w:lineRule="auto"/>
      </w:pPr>
      <w:r>
        <w:t>Показателями доступности муниципальной услуги являются:</w:t>
      </w:r>
    </w:p>
    <w:p w:rsidR="00D12B21" w:rsidRDefault="00D12B21" w:rsidP="00D12B21">
      <w:pPr>
        <w:pStyle w:val="a3"/>
      </w:pPr>
      <w:r>
        <w:t>1) возможность получения полной, достоверной и актуальной информации о порядке и сроках предоставления муниципальной услуги по телефону, при письменном или личном обращении, на информационных стендах, официальном сайте, на Портале, в ГБУ «МФЦ»;</w:t>
      </w:r>
    </w:p>
    <w:p w:rsidR="00D12B21" w:rsidRDefault="00D12B21" w:rsidP="00D12B21">
      <w:pPr>
        <w:pStyle w:val="a3"/>
      </w:pPr>
      <w:r>
        <w:t>2) возможность получения полной, достоверной и актуальной информации о ходе предоставления муниципальной услуги по телефону,  при письменном или личном обращении, в том числе в электронной форме, на Портале;</w:t>
      </w:r>
    </w:p>
    <w:p w:rsidR="00D12B21" w:rsidRDefault="00D12B21" w:rsidP="00D12B21">
      <w:pPr>
        <w:pStyle w:val="a3"/>
      </w:pPr>
      <w:r>
        <w:t>3) возможность подачи заявления о предоставлении муниципальной услуги лично, путем направления почтового отправления или в форме электронного документа с использованием Портала, через ГБУ «МФЦ».</w:t>
      </w:r>
    </w:p>
    <w:p w:rsidR="00D12B21" w:rsidRDefault="00D12B21" w:rsidP="00A75A62">
      <w:pPr>
        <w:numPr>
          <w:ilvl w:val="0"/>
          <w:numId w:val="31"/>
        </w:numPr>
        <w:spacing w:before="100" w:beforeAutospacing="1" w:after="100" w:afterAutospacing="1" w:line="240" w:lineRule="auto"/>
      </w:pPr>
      <w:r>
        <w:t>Показателями качества муниципальной услуги являются:</w:t>
      </w:r>
    </w:p>
    <w:p w:rsidR="00D12B21" w:rsidRDefault="00D12B21" w:rsidP="00D12B21">
      <w:pPr>
        <w:pStyle w:val="a3"/>
      </w:pPr>
      <w:r>
        <w:t>1) прием и регистрация заявления в день обращения заявителя;</w:t>
      </w:r>
    </w:p>
    <w:p w:rsidR="00D12B21" w:rsidRDefault="00D12B21" w:rsidP="00D12B21">
      <w:pPr>
        <w:pStyle w:val="a3"/>
      </w:pPr>
      <w:r>
        <w:t>2) отсутствие очереди либо уменьшение времени ожидания при приеме от заявителя документов, необходимых для предоставления муниципальной услуги;</w:t>
      </w:r>
    </w:p>
    <w:p w:rsidR="00D12B21" w:rsidRDefault="00D12B21" w:rsidP="00D12B21">
      <w:pPr>
        <w:pStyle w:val="a3"/>
      </w:pPr>
      <w:r>
        <w:t>3) соблюдение установленных сроков и порядка предоставления муниципальной услуги, стандарта предоставления муниципальной услуги;</w:t>
      </w:r>
    </w:p>
    <w:p w:rsidR="00D12B21" w:rsidRDefault="00D12B21" w:rsidP="00D12B21">
      <w:pPr>
        <w:pStyle w:val="a3"/>
      </w:pPr>
      <w:r>
        <w:t>4) отсутствие обоснованных жалоб заявителей (в досудебном или судебном  порядке) на решения и действия (бездействие) должностных лиц, ответственных за предоставление муниципальной услуги;</w:t>
      </w:r>
    </w:p>
    <w:p w:rsidR="00D12B21" w:rsidRDefault="00D12B21" w:rsidP="00D12B21">
      <w:pPr>
        <w:pStyle w:val="a3"/>
      </w:pPr>
      <w:r>
        <w:t>5) доля заявителей, получивших муниципальную услугу своевременно и в полном объеме, от общего количества заявителей, получивших муниципальную услугу;</w:t>
      </w:r>
    </w:p>
    <w:p w:rsidR="00D12B21" w:rsidRDefault="00D12B21" w:rsidP="00D12B21">
      <w:pPr>
        <w:pStyle w:val="a3"/>
      </w:pPr>
      <w:r>
        <w:lastRenderedPageBreak/>
        <w:t>6) количество взаимодействий заявителей с должностными лицами  Администрации Шумихинского муниципального округа Курганской области при предоставлении муниципальной услуги, не превышающее 2 раз;</w:t>
      </w:r>
    </w:p>
    <w:p w:rsidR="00D12B21" w:rsidRDefault="00D12B21" w:rsidP="00D12B21">
      <w:pPr>
        <w:pStyle w:val="a3"/>
      </w:pPr>
      <w:r>
        <w:t>7) отсутствие опечаток или ошибок в выданных в результате предоставления муниципальной услуги документах. В случае допущенных и выданных в результате предоставления муниципальной услуги документах опечаток или ошибок их исправление осуществляется в срок не более 5 рабочих дней со дня их обнаружения, с учетом предусмотренных настоящим Административным регламентом административных процедур.</w:t>
      </w:r>
    </w:p>
    <w:p w:rsidR="00D12B21" w:rsidRDefault="00D12B21" w:rsidP="00D12B21">
      <w:pPr>
        <w:pStyle w:val="a3"/>
      </w:pPr>
      <w:r>
        <w:t> </w:t>
      </w:r>
    </w:p>
    <w:p w:rsidR="00D12B21" w:rsidRDefault="00D12B21" w:rsidP="00D12B21">
      <w:pPr>
        <w:pStyle w:val="a3"/>
      </w:pPr>
      <w:r>
        <w:t>Глава 21.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12B21" w:rsidRDefault="00D12B21" w:rsidP="00D12B21">
      <w:pPr>
        <w:pStyle w:val="a3"/>
      </w:pPr>
      <w:r>
        <w:t> </w:t>
      </w:r>
    </w:p>
    <w:p w:rsidR="00D12B21" w:rsidRDefault="00D12B21" w:rsidP="00A75A62">
      <w:pPr>
        <w:numPr>
          <w:ilvl w:val="0"/>
          <w:numId w:val="32"/>
        </w:numPr>
        <w:spacing w:before="100" w:beforeAutospacing="1" w:after="100" w:afterAutospacing="1" w:line="240" w:lineRule="auto"/>
      </w:pPr>
      <w:r>
        <w:t>Заявление о предоставлении муниципальной услуги может быть подано заявителем в электронной форме посредством Портала, в том числе и посредством универсальной электронной карты. Заявление, поступившее в электронной форме, в том числе с использованием Портала, распечатывается и подлежит регистрации в порядке, установленном данным Административным регламентом.</w:t>
      </w:r>
    </w:p>
    <w:p w:rsidR="00D12B21" w:rsidRDefault="00D12B21" w:rsidP="00D12B21">
      <w:pPr>
        <w:pStyle w:val="a3"/>
      </w:pPr>
      <w:r>
        <w:t>Доступ к форме заявления в электронной форме осуществляется после регистрации заявителя на Портале. Авторизация заявителя на Портале может производиться посредством универсальной  электронной карты или вводом необходимых ключей доступа. Универсальная электронная карта выдается гражданину на основании заявления о ее выдаче.</w:t>
      </w:r>
    </w:p>
    <w:p w:rsidR="00D12B21" w:rsidRDefault="00D12B21" w:rsidP="00D12B21">
      <w:pPr>
        <w:pStyle w:val="a3"/>
      </w:pPr>
      <w:r>
        <w:t>Заявитель заполняет электронную форму заявления о предоставлении муниципальной услуги. Электронная форма заявления о предоставлении муниципальной услуги соответствует рекомендуемой форме заявления, приведенной в приложении 2 к настоящему Административному регламенту.</w:t>
      </w:r>
    </w:p>
    <w:p w:rsidR="00D12B21" w:rsidRDefault="00D12B21" w:rsidP="00D12B21">
      <w:pPr>
        <w:pStyle w:val="a3"/>
      </w:pPr>
      <w:r>
        <w:t> Данные, указанные заявителем при регистрации на Портале автоматически заполняют соответствующие поля заявления. Заявителю необходимо только внести  недостающую информацию, прикрепить необходимые документы в электронном виде (скан-копии).</w:t>
      </w:r>
    </w:p>
    <w:p w:rsidR="00D12B21" w:rsidRDefault="00D12B21" w:rsidP="00D12B21">
      <w:pPr>
        <w:pStyle w:val="a3"/>
      </w:pPr>
      <w:r>
        <w:t>Сведения о стадиях прохождения заявления в электронной форме публикуются на Портале в разделе «Личный кабинет» заявителя в подразделе «Мои заявки» во вкладке «Поданные заявления».</w:t>
      </w:r>
    </w:p>
    <w:p w:rsidR="00D12B21" w:rsidRDefault="00D12B21" w:rsidP="00A75A62">
      <w:pPr>
        <w:numPr>
          <w:ilvl w:val="0"/>
          <w:numId w:val="33"/>
        </w:numPr>
        <w:spacing w:before="100" w:beforeAutospacing="1" w:after="100" w:afterAutospacing="1" w:line="240" w:lineRule="auto"/>
      </w:pPr>
      <w:r>
        <w:t>Предоставление муниципальной услуги в ГБУ «МФЦ» осуществляется в соответствии с соглашением, заключенным между ГБУ «МФЦ» и Администрацией Шумихинского муниципального округа Курганской области, с момента вступления в силу соответствующего соглашения                     о взаимодействии.</w:t>
      </w:r>
    </w:p>
    <w:p w:rsidR="00D12B21" w:rsidRDefault="00D12B21" w:rsidP="00D12B21">
      <w:pPr>
        <w:pStyle w:val="a3"/>
      </w:pPr>
      <w:r>
        <w:t> </w:t>
      </w:r>
    </w:p>
    <w:p w:rsidR="00D12B21" w:rsidRDefault="00D12B21" w:rsidP="00D12B21">
      <w:pPr>
        <w:pStyle w:val="a3"/>
      </w:pPr>
      <w:r>
        <w:lastRenderedPageBreak/>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12B21" w:rsidRDefault="00D12B21" w:rsidP="00D12B21">
      <w:pPr>
        <w:pStyle w:val="a3"/>
      </w:pPr>
      <w:r>
        <w:t> </w:t>
      </w:r>
    </w:p>
    <w:p w:rsidR="00D12B21" w:rsidRDefault="00D12B21" w:rsidP="00D12B21">
      <w:pPr>
        <w:pStyle w:val="a3"/>
      </w:pPr>
      <w:r>
        <w:t>Глава 22. Административные процедуры предоставления муниципальной услуги</w:t>
      </w:r>
    </w:p>
    <w:p w:rsidR="00D12B21" w:rsidRDefault="00D12B21" w:rsidP="00D12B21">
      <w:pPr>
        <w:pStyle w:val="a3"/>
      </w:pPr>
      <w:r>
        <w:t> </w:t>
      </w:r>
    </w:p>
    <w:p w:rsidR="00D12B21" w:rsidRDefault="00D12B21" w:rsidP="00A75A62">
      <w:pPr>
        <w:numPr>
          <w:ilvl w:val="0"/>
          <w:numId w:val="34"/>
        </w:numPr>
        <w:spacing w:before="100" w:beforeAutospacing="1" w:after="100" w:afterAutospacing="1" w:line="240" w:lineRule="auto"/>
      </w:pPr>
      <w:r>
        <w:t>Предоставление муниципальной услуги включает в себя следующие административные процедуры:</w:t>
      </w:r>
    </w:p>
    <w:p w:rsidR="00D12B21" w:rsidRDefault="00D12B21" w:rsidP="00D12B21">
      <w:pPr>
        <w:pStyle w:val="a3"/>
      </w:pPr>
      <w:r>
        <w:t>1) прием и регистрация заявления о предоставлении муниципальной услуги и прилагаемых к нему документов;</w:t>
      </w:r>
    </w:p>
    <w:p w:rsidR="00D12B21" w:rsidRDefault="00D12B21" w:rsidP="00D12B21">
      <w:pPr>
        <w:pStyle w:val="a3"/>
      </w:pPr>
      <w:r>
        <w:t>2) рассмотрение заявления о предоставлении муниципальной услуги, формирование и направление межведомственных запросов в органы (организации), участвующие в предоставлении муниципальной услуги;</w:t>
      </w:r>
    </w:p>
    <w:p w:rsidR="00D12B21" w:rsidRDefault="00D12B21" w:rsidP="00D12B21">
      <w:pPr>
        <w:pStyle w:val="a3"/>
      </w:pPr>
      <w:r>
        <w:t>3) принятие решения о выдаче разрешения на установку и эксплуатацию рекламной конструкции либо решения об отказе в его выдаче, выдача (направление) заявителю разрешения на установку и эксплуатацию рекламной конструкции либо решения об отказе в его выдачи.</w:t>
      </w:r>
    </w:p>
    <w:p w:rsidR="00D12B21" w:rsidRDefault="00D12B21" w:rsidP="00D12B21">
      <w:pPr>
        <w:pStyle w:val="a3"/>
      </w:pPr>
      <w:r>
        <w:t> </w:t>
      </w:r>
    </w:p>
    <w:p w:rsidR="00D12B21" w:rsidRDefault="00D12B21" w:rsidP="00D12B21">
      <w:pPr>
        <w:pStyle w:val="a3"/>
      </w:pPr>
      <w:r>
        <w:t>Глава 23. Прием и регистрация заявления о предоставлении</w:t>
      </w:r>
    </w:p>
    <w:p w:rsidR="00D12B21" w:rsidRDefault="00D12B21" w:rsidP="00D12B21">
      <w:pPr>
        <w:pStyle w:val="a3"/>
      </w:pPr>
      <w:r>
        <w:t>муниципальной услуги и прилагаемых к нему документов</w:t>
      </w:r>
    </w:p>
    <w:p w:rsidR="00D12B21" w:rsidRDefault="00D12B21" w:rsidP="00D12B21">
      <w:pPr>
        <w:pStyle w:val="a3"/>
      </w:pPr>
      <w:r>
        <w:t> </w:t>
      </w:r>
    </w:p>
    <w:p w:rsidR="00D12B21" w:rsidRDefault="00D12B21" w:rsidP="00A75A62">
      <w:pPr>
        <w:numPr>
          <w:ilvl w:val="0"/>
          <w:numId w:val="35"/>
        </w:numPr>
        <w:spacing w:before="100" w:beforeAutospacing="1" w:after="100" w:afterAutospacing="1" w:line="240" w:lineRule="auto"/>
      </w:pPr>
      <w:r>
        <w:t>Основанием для начала административной процедуры по приему и регистрации заявления о предоставлении муниципальной услуги и прилагаемых к нему документов является факт поступления в Администрацию Шумихинского муниципального округа Курганской области заявления о предоставлении муниципальной услуги.</w:t>
      </w:r>
    </w:p>
    <w:p w:rsidR="00D12B21" w:rsidRDefault="00D12B21" w:rsidP="00D12B21">
      <w:pPr>
        <w:pStyle w:val="a3"/>
      </w:pPr>
      <w:r>
        <w:t>Должностное лицо, ответственное за делопроизводство, регистрирует заявление в  журнале входящих документов, ставит штамп на заявлении с указанием даты принятия, фамилии, имени и отчества (при наличии) должностного лица, принявшего заявление, и присваивает регистрационный номер.</w:t>
      </w:r>
    </w:p>
    <w:p w:rsidR="00D12B21" w:rsidRDefault="00D12B21" w:rsidP="00D12B21">
      <w:pPr>
        <w:pStyle w:val="a3"/>
      </w:pPr>
      <w:r>
        <w:t>Максимальный срок выполнения действия - 15 минут.</w:t>
      </w:r>
    </w:p>
    <w:p w:rsidR="00D12B21" w:rsidRDefault="00D12B21" w:rsidP="00A75A62">
      <w:pPr>
        <w:numPr>
          <w:ilvl w:val="0"/>
          <w:numId w:val="36"/>
        </w:numPr>
        <w:spacing w:before="100" w:beforeAutospacing="1" w:after="100" w:afterAutospacing="1" w:line="240" w:lineRule="auto"/>
      </w:pPr>
      <w:r>
        <w:t>При подаче заявления о предоставлении муниципальной услуги в Администрацию Шумихинского муниципального округа Курганской области лично заявителем либо его представителем регистрация заявления производится непосредственно при обращении.</w:t>
      </w:r>
    </w:p>
    <w:p w:rsidR="00D12B21" w:rsidRDefault="00D12B21" w:rsidP="00D12B21">
      <w:pPr>
        <w:pStyle w:val="a3"/>
      </w:pPr>
      <w:r>
        <w:t xml:space="preserve">Должностное лицо, ответственное за делопроизводство, ставит штамп на копии заявления о предоставлении муниципальной услуги, выдаваемой заявителю, с указанием даты </w:t>
      </w:r>
      <w:r>
        <w:lastRenderedPageBreak/>
        <w:t>принятия, фамилии, имени и отчества (при наличии) должностного  лица, принявшего заявление о  предоставлении муниципальной услуги, заверяет своей подписью и ставит  регистрационный номер.</w:t>
      </w:r>
    </w:p>
    <w:p w:rsidR="00D12B21" w:rsidRDefault="00D12B21" w:rsidP="00D12B21">
      <w:pPr>
        <w:pStyle w:val="a3"/>
      </w:pPr>
      <w:r>
        <w:t>Максимальный срок выполнения действия - 15 минут.</w:t>
      </w:r>
    </w:p>
    <w:p w:rsidR="00D12B21" w:rsidRDefault="00D12B21" w:rsidP="00A75A62">
      <w:pPr>
        <w:numPr>
          <w:ilvl w:val="0"/>
          <w:numId w:val="37"/>
        </w:numPr>
        <w:spacing w:before="100" w:beforeAutospacing="1" w:after="100" w:afterAutospacing="1" w:line="240" w:lineRule="auto"/>
      </w:pPr>
      <w:r>
        <w:t>При поступлении заявления о предоставлении муниципальной услуги в электронной форме заявление и приложенные документы распечатываются, в дальнейшем работа с заявлением осуществляется в установленном настоящим Административном регламентом порядке работы с заявлением, составленном в письменной форме.</w:t>
      </w:r>
    </w:p>
    <w:p w:rsidR="00D12B21" w:rsidRDefault="00D12B21" w:rsidP="00A75A62">
      <w:pPr>
        <w:numPr>
          <w:ilvl w:val="0"/>
          <w:numId w:val="37"/>
        </w:numPr>
        <w:spacing w:before="100" w:beforeAutospacing="1" w:after="100" w:afterAutospacing="1" w:line="240" w:lineRule="auto"/>
      </w:pPr>
      <w:r>
        <w:t>Критерием принятия решения по выполнению административной процедуры является волеизъявление заявителя о предоставлении муниципальной услуги.</w:t>
      </w:r>
    </w:p>
    <w:p w:rsidR="00D12B21" w:rsidRDefault="00D12B21" w:rsidP="00A75A62">
      <w:pPr>
        <w:numPr>
          <w:ilvl w:val="0"/>
          <w:numId w:val="37"/>
        </w:numPr>
        <w:spacing w:before="100" w:beforeAutospacing="1" w:after="100" w:afterAutospacing="1" w:line="240" w:lineRule="auto"/>
      </w:pPr>
      <w:r>
        <w:t>Регистрация заявления о предоставлении муниципальной услуги осуществляется не позднее рабочего дня, соответствующего дню поступления заявления о предоставлении муниципальной услуги в Администрацию Шумихинского муниципального округа Курганской области.</w:t>
      </w:r>
    </w:p>
    <w:p w:rsidR="00D12B21" w:rsidRDefault="00D12B21" w:rsidP="00D12B21">
      <w:pPr>
        <w:pStyle w:val="a3"/>
      </w:pPr>
      <w:r>
        <w:t>Максимальный срок выполнения административной процедуры - 1 рабочий день.</w:t>
      </w:r>
    </w:p>
    <w:p w:rsidR="00D12B21" w:rsidRDefault="00D12B21" w:rsidP="00A75A62">
      <w:pPr>
        <w:numPr>
          <w:ilvl w:val="0"/>
          <w:numId w:val="38"/>
        </w:numPr>
        <w:spacing w:before="100" w:beforeAutospacing="1" w:after="100" w:afterAutospacing="1" w:line="240" w:lineRule="auto"/>
      </w:pPr>
      <w:r>
        <w:t>Результатом административной процедуры является прием и регистрация заявления о предоставлении муниципальной услуги и прилагаемых к нему документов.</w:t>
      </w:r>
    </w:p>
    <w:p w:rsidR="00D12B21" w:rsidRDefault="00D12B21" w:rsidP="00D12B21">
      <w:pPr>
        <w:pStyle w:val="a3"/>
      </w:pPr>
      <w:r>
        <w:t>Способ фиксации результата выполнения административной процедуры: запись              в журнале входящих документов.</w:t>
      </w:r>
    </w:p>
    <w:p w:rsidR="00D12B21" w:rsidRDefault="00D12B21" w:rsidP="00A75A62">
      <w:pPr>
        <w:numPr>
          <w:ilvl w:val="0"/>
          <w:numId w:val="39"/>
        </w:numPr>
        <w:spacing w:before="100" w:beforeAutospacing="1" w:after="100" w:afterAutospacing="1" w:line="240" w:lineRule="auto"/>
      </w:pPr>
      <w:r>
        <w:t>Выполнение административной процедуры в ГБУ «МФЦ» осуществляется специалистом ГБУ «МФЦ» согласно положениям главы 21 Административного регламента.</w:t>
      </w:r>
    </w:p>
    <w:p w:rsidR="00D12B21" w:rsidRDefault="00D12B21" w:rsidP="00D12B21">
      <w:pPr>
        <w:pStyle w:val="a3"/>
      </w:pPr>
      <w:r>
        <w:t> </w:t>
      </w:r>
    </w:p>
    <w:p w:rsidR="00D12B21" w:rsidRDefault="00D12B21" w:rsidP="00D12B21">
      <w:pPr>
        <w:pStyle w:val="a3"/>
      </w:pPr>
      <w:r>
        <w:t>Глава 24. Рассмотрение заявления о предоставлении муниципальной услуги, формирование и направление межведомственных запросов в органы (организации), участвующие в предоставлении муниципальной услуги</w:t>
      </w:r>
    </w:p>
    <w:p w:rsidR="00D12B21" w:rsidRDefault="00D12B21" w:rsidP="00D12B21">
      <w:pPr>
        <w:pStyle w:val="a3"/>
      </w:pPr>
      <w:r>
        <w:t> </w:t>
      </w:r>
    </w:p>
    <w:p w:rsidR="00D12B21" w:rsidRDefault="00D12B21" w:rsidP="00A75A62">
      <w:pPr>
        <w:numPr>
          <w:ilvl w:val="0"/>
          <w:numId w:val="40"/>
        </w:numPr>
        <w:spacing w:before="100" w:beforeAutospacing="1" w:after="100" w:afterAutospacing="1" w:line="240" w:lineRule="auto"/>
      </w:pPr>
      <w:r>
        <w:t>Основанием для начала административной процедуры по рассмотрению заявления о предоставлении муниципальной услуги, формированию и направлению межведомственных запросов в органы (организации), участвующие в предоставлении муниципальной услуги, является факт регистрации заявления о предоставлении муниципальной услуги.</w:t>
      </w:r>
    </w:p>
    <w:p w:rsidR="00D12B21" w:rsidRDefault="00D12B21" w:rsidP="00A75A62">
      <w:pPr>
        <w:numPr>
          <w:ilvl w:val="0"/>
          <w:numId w:val="40"/>
        </w:numPr>
        <w:spacing w:before="100" w:beforeAutospacing="1" w:after="100" w:afterAutospacing="1" w:line="240" w:lineRule="auto"/>
      </w:pPr>
      <w:r>
        <w:t>Заявление о предоставлении муниципальной услуги в порядке делопроизводства передается на рассмотрение Главе Шумихинского муниципального округа Курганской области не позднее рабочего дня, следующего за днем регистрации заявления о предоставлении муниципальной услуги.</w:t>
      </w:r>
    </w:p>
    <w:p w:rsidR="00D12B21" w:rsidRDefault="00D12B21" w:rsidP="00D12B21">
      <w:pPr>
        <w:pStyle w:val="a3"/>
      </w:pPr>
      <w:r>
        <w:t>Глава Шумихинского муниципального округа Курганской области в течение одного рабочего дня рассматривает заявление о предоставлении муниципальной услуги и оформляет резолюцию о его дальнейшем рассмотрении.</w:t>
      </w:r>
    </w:p>
    <w:p w:rsidR="00D12B21" w:rsidRDefault="00D12B21" w:rsidP="00A75A62">
      <w:pPr>
        <w:numPr>
          <w:ilvl w:val="0"/>
          <w:numId w:val="41"/>
        </w:numPr>
        <w:spacing w:before="100" w:beforeAutospacing="1" w:after="100" w:afterAutospacing="1" w:line="240" w:lineRule="auto"/>
      </w:pPr>
      <w:r>
        <w:t xml:space="preserve">Резолюция в тот же день регистрируется должностным лицом, ответственным за делопроизводство, и передается специалисту Администрации Шумихинского муниципального округа Курганской области, ответственному за предоставление </w:t>
      </w:r>
      <w:r>
        <w:lastRenderedPageBreak/>
        <w:t>муниципальной услуги (далее – должностное лицо, ответственное за предоставление муниципальной услуги).</w:t>
      </w:r>
    </w:p>
    <w:p w:rsidR="00D12B21" w:rsidRDefault="00D12B21" w:rsidP="00A75A62">
      <w:pPr>
        <w:numPr>
          <w:ilvl w:val="0"/>
          <w:numId w:val="41"/>
        </w:numPr>
        <w:spacing w:before="100" w:beforeAutospacing="1" w:after="100" w:afterAutospacing="1" w:line="240" w:lineRule="auto"/>
      </w:pPr>
      <w:r>
        <w:t>Должностное лицо, ответственное за предоставление муниципальной услуги, рассматривает представленные заявителем документы и на следующий рабочий день, после дня поступления к нему заявления и указанных документов, формирует и направляет межведомственные запросы (в случае, если заявителем не представлены соответствующие документы по собственной инициативе) в:</w:t>
      </w:r>
    </w:p>
    <w:p w:rsidR="00D12B21" w:rsidRDefault="00D12B21" w:rsidP="00D12B21">
      <w:pPr>
        <w:pStyle w:val="a3"/>
      </w:pPr>
      <w:r>
        <w:t>- Межрайонную ИФНС №6 Курганской области (выписка из Единого государственного  реестра юридических лиц или Единого государственного реестра индивидуальных предпринимателей);</w:t>
      </w:r>
    </w:p>
    <w:p w:rsidR="00D12B21" w:rsidRDefault="00D12B21" w:rsidP="00D12B21">
      <w:pPr>
        <w:pStyle w:val="a3"/>
      </w:pPr>
      <w:r>
        <w:t>- Территориальный отдел Управления Росреестра по Курганской области в Шумихинском  муниципальном округе (выписка из Единого государственного реестра прав на недвижимое имущество и сделок с ним);</w:t>
      </w:r>
    </w:p>
    <w:p w:rsidR="00D12B21" w:rsidRDefault="00D12B21" w:rsidP="00D12B21">
      <w:pPr>
        <w:pStyle w:val="a3"/>
      </w:pPr>
      <w:r>
        <w:t>- Территориальное управление Росимущества в Курганской области (в случае если соответствующее недвижимое имущества, к которому планируется присоединение рекламной конструкции, находится в государственной собственности) (сведения о наличии согласия собственника или иного указанного в частях 5,6,7 статьи 19 Федерального закона «О рекламе» законного владельца недвижимого имущества, находящегося в государственной собственности Российской Федерации, на присоединение к этому имуществу рекламной конструкции);</w:t>
      </w:r>
    </w:p>
    <w:p w:rsidR="00D12B21" w:rsidRDefault="00D12B21" w:rsidP="00D12B21">
      <w:pPr>
        <w:pStyle w:val="a3"/>
      </w:pPr>
      <w:r>
        <w:t>- Департамент имущественных и земельных отношений Курганской области (в случае если соответствующее недвижимое имущество, к которому планируется присоединение рекламной конструкции, находится в государственной собственности субъекта Российской Федерации) (сведения о наличии согласия собственника или иного указанного в частях 5,6,7 статьи 19 Федерального закона «О рекламе» законного владельца недвижимого имущества, находящегося в государственной собственности субъекта Российской Федерации, на присоединение к этому имуществу рекламной конструкции);</w:t>
      </w:r>
    </w:p>
    <w:p w:rsidR="00D12B21" w:rsidRDefault="00D12B21" w:rsidP="00D12B21">
      <w:pPr>
        <w:pStyle w:val="a3"/>
      </w:pPr>
      <w:r>
        <w:t>-Уполномоченные органы, указанные в абзацах четвертом – шестом, десятом пункта 10  Административного регламента (согласование, необходимое для принятия решения о выдаче разрешения на установку и эксплуатацию рекламной конструкции или об отказе в его выдаче);</w:t>
      </w:r>
    </w:p>
    <w:p w:rsidR="00D12B21" w:rsidRDefault="00D12B21" w:rsidP="00D12B21">
      <w:pPr>
        <w:pStyle w:val="a3"/>
      </w:pPr>
      <w:r>
        <w:t>- Управление Федерального казначейства по Курганской области (информация об уплате заявителем государственной пошлины за предоставление муниципальной услуги).</w:t>
      </w:r>
    </w:p>
    <w:p w:rsidR="00D12B21" w:rsidRDefault="00D12B21" w:rsidP="00A75A62">
      <w:pPr>
        <w:numPr>
          <w:ilvl w:val="0"/>
          <w:numId w:val="42"/>
        </w:numPr>
        <w:spacing w:before="100" w:beforeAutospacing="1" w:after="100" w:afterAutospacing="1" w:line="240" w:lineRule="auto"/>
      </w:pPr>
      <w:r>
        <w:t>При формировании и направлении межведомственных запросов используются электронная подпись органа местного самоуправления и электронная подпись специалиста Администрации Шумихинского муниципального округа Курганской области.</w:t>
      </w:r>
    </w:p>
    <w:p w:rsidR="00D12B21" w:rsidRDefault="00D12B21" w:rsidP="00D12B21">
      <w:pPr>
        <w:pStyle w:val="a3"/>
      </w:pPr>
      <w:r>
        <w:t>Межведомственные запросы формируются и направляются должностным лицом, ответственным за предоставление муниципальной услуги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12B21" w:rsidRDefault="00D12B21" w:rsidP="00A75A62">
      <w:pPr>
        <w:numPr>
          <w:ilvl w:val="0"/>
          <w:numId w:val="43"/>
        </w:numPr>
        <w:spacing w:before="100" w:beforeAutospacing="1" w:after="100" w:afterAutospacing="1" w:line="240" w:lineRule="auto"/>
      </w:pPr>
      <w:r>
        <w:t>В течение 1 рабочего дня, следующего за днем получения запрашиваемой информации (документов), специалист Администрации Шумихинского муниципального округа Курганской области проверяет полноту полученной информации (документов).</w:t>
      </w:r>
    </w:p>
    <w:p w:rsidR="00D12B21" w:rsidRDefault="00D12B21" w:rsidP="00D12B21">
      <w:pPr>
        <w:pStyle w:val="a3"/>
      </w:pPr>
      <w:r>
        <w:lastRenderedPageBreak/>
        <w:t>В случае поступления запрошенной информации (документов) не в полном объеме или содержащей противоречивые сведения, специалист Администрации Шумихинского муниципального округа в пределах срока, указанного в абзаце 1 настоящего пункта, уточняет запрос и направляет его повторно.</w:t>
      </w:r>
    </w:p>
    <w:p w:rsidR="00D12B21" w:rsidRDefault="00D12B21" w:rsidP="00D12B21">
      <w:pPr>
        <w:pStyle w:val="a3"/>
      </w:pPr>
      <w:r>
        <w:t>Вся запрошенная информация (документы), полученная в рамках межведомственного информационного взаимодействия, приобщается к материалам предоставления муниципальной услуги.</w:t>
      </w:r>
    </w:p>
    <w:p w:rsidR="00D12B21" w:rsidRDefault="00D12B21" w:rsidP="00A75A62">
      <w:pPr>
        <w:numPr>
          <w:ilvl w:val="0"/>
          <w:numId w:val="44"/>
        </w:numPr>
        <w:spacing w:before="100" w:beforeAutospacing="1" w:after="100" w:afterAutospacing="1" w:line="240" w:lineRule="auto"/>
      </w:pPr>
      <w:r>
        <w:t>Максимальный срок выполнения административной процедуры – 5 рабочих дней.</w:t>
      </w:r>
    </w:p>
    <w:p w:rsidR="00D12B21" w:rsidRDefault="00D12B21" w:rsidP="00A75A62">
      <w:pPr>
        <w:numPr>
          <w:ilvl w:val="0"/>
          <w:numId w:val="44"/>
        </w:numPr>
        <w:spacing w:before="100" w:beforeAutospacing="1" w:after="100" w:afterAutospacing="1" w:line="240" w:lineRule="auto"/>
      </w:pPr>
      <w:r>
        <w:t>При предоставлении муниципальной услуги в ГБУ «МФЦ» административная процедура по формированию и направлению межведомственных запросов в органы (организации), участвующие в предоставлении муниципальной услуги, осуществляется непосредственно ГБУ «МФЦ», согласно положениям главы 21 Административного регламента.</w:t>
      </w:r>
    </w:p>
    <w:p w:rsidR="00D12B21" w:rsidRDefault="00D12B21" w:rsidP="00D12B21">
      <w:pPr>
        <w:pStyle w:val="a3"/>
      </w:pPr>
      <w:r>
        <w:t> </w:t>
      </w:r>
    </w:p>
    <w:p w:rsidR="00D12B21" w:rsidRDefault="00D12B21" w:rsidP="00D12B21">
      <w:pPr>
        <w:pStyle w:val="a3"/>
      </w:pPr>
      <w:r>
        <w:t>Глава 25. Принятие решения о выдаче разрешения на установку и эксплуатацию рекламной конструкции либо решения об отказе в его выдаче, выдача (направление) заявителю разрешения на установку и эксплуатацию рекламной конструкции либо</w:t>
      </w:r>
    </w:p>
    <w:p w:rsidR="00D12B21" w:rsidRDefault="00D12B21" w:rsidP="00D12B21">
      <w:pPr>
        <w:pStyle w:val="a3"/>
      </w:pPr>
      <w:r>
        <w:t>решения об отказе в его выдачи</w:t>
      </w:r>
    </w:p>
    <w:p w:rsidR="00D12B21" w:rsidRDefault="00D12B21" w:rsidP="00D12B21">
      <w:pPr>
        <w:pStyle w:val="a3"/>
      </w:pPr>
      <w:r>
        <w:rPr>
          <w:rStyle w:val="a4"/>
        </w:rPr>
        <w:t> </w:t>
      </w:r>
    </w:p>
    <w:p w:rsidR="00D12B21" w:rsidRDefault="00D12B21" w:rsidP="00A75A62">
      <w:pPr>
        <w:numPr>
          <w:ilvl w:val="0"/>
          <w:numId w:val="45"/>
        </w:numPr>
        <w:spacing w:before="100" w:beforeAutospacing="1" w:after="100" w:afterAutospacing="1" w:line="240" w:lineRule="auto"/>
      </w:pPr>
      <w:r>
        <w:t>Административная процедура по принятию решения о выдаче разрешения на установку и эксплуатацию рекламной конструкции либо решения об отказе в его выдаче, выдача (направление) заявителю разрешения на установку и эксплуатацию рекламной конструкции либо решения об отказе в его выдачи включает в себя осуществление следующих административных действий:</w:t>
      </w:r>
    </w:p>
    <w:p w:rsidR="00D12B21" w:rsidRDefault="00D12B21" w:rsidP="00D12B21">
      <w:pPr>
        <w:pStyle w:val="a3"/>
      </w:pPr>
      <w:r>
        <w:t>- принятие решения о выдаче разрешения на установку и эксплуатацию рекламной конструкции либо решения об отказе в его выдаче;</w:t>
      </w:r>
    </w:p>
    <w:p w:rsidR="00D12B21" w:rsidRDefault="00D12B21" w:rsidP="00D12B21">
      <w:pPr>
        <w:pStyle w:val="a3"/>
      </w:pPr>
      <w:r>
        <w:t>- выдача (направление) заявителю разрешения на установку и эксплуатацию рекламной конструкции либо решения об отказе в его выдачи.</w:t>
      </w:r>
    </w:p>
    <w:p w:rsidR="00D12B21" w:rsidRDefault="00D12B21" w:rsidP="00A75A62">
      <w:pPr>
        <w:numPr>
          <w:ilvl w:val="0"/>
          <w:numId w:val="46"/>
        </w:numPr>
        <w:spacing w:before="100" w:beforeAutospacing="1" w:after="100" w:afterAutospacing="1" w:line="240" w:lineRule="auto"/>
      </w:pPr>
      <w:r>
        <w:t>Основанием для начала административного действия по принятию решения о выдаче разрешения на установку и эксплуатацию рекламной конструкции либо решения об отказе в его выдаче является наличие необходимых документов для получения муниципальной услуги.</w:t>
      </w:r>
    </w:p>
    <w:p w:rsidR="00D12B21" w:rsidRDefault="00D12B21" w:rsidP="00D12B21">
      <w:pPr>
        <w:pStyle w:val="a3"/>
      </w:pPr>
      <w:r>
        <w:t>Разрешение на установку и эксплуатацию рекламной конструкции оформляется в двух экземплярах, один для выдачи заявителю, второй остается в Администрации Шумихинского муниципального округа Курганской области. Должностное лицо, ответственное за предоставление муниципальной услуги, определяет основания для предоставления либо отказа в предоставлении муниципальной услуги. При отсутствии оснований для отказа в предоставлении муниципальной услуги должностное лицо, ответственное за предоставление муниципальной услуги, подготавливает проект разрешения на установку и эксплуатацию рекламной конструкции в течение 16 рабочих дней (приложение 3 к Административному регламенту).</w:t>
      </w:r>
    </w:p>
    <w:p w:rsidR="00D12B21" w:rsidRDefault="00D12B21" w:rsidP="00A75A62">
      <w:pPr>
        <w:numPr>
          <w:ilvl w:val="0"/>
          <w:numId w:val="47"/>
        </w:numPr>
        <w:spacing w:before="100" w:beforeAutospacing="1" w:after="100" w:afterAutospacing="1" w:line="240" w:lineRule="auto"/>
      </w:pPr>
      <w:r>
        <w:lastRenderedPageBreak/>
        <w:t>При наличии оснований для отказа в предоставлении муниципальной услуги должностное лицо, ответственное за предоставление муниципальной услуги, подготавливает проект решения об отказе в выдаче разрешения на установку и эксплуатацию рекламной конструкции в течение 3 рабочих дней, которое оформляется в виде распоряжения Администрации Шумихинского муниципального округа Курганской области (приложение 4 к Административному регламенту).</w:t>
      </w:r>
    </w:p>
    <w:p w:rsidR="00D12B21" w:rsidRDefault="00D12B21" w:rsidP="00A75A62">
      <w:pPr>
        <w:numPr>
          <w:ilvl w:val="0"/>
          <w:numId w:val="47"/>
        </w:numPr>
        <w:spacing w:before="100" w:beforeAutospacing="1" w:after="100" w:afterAutospacing="1" w:line="240" w:lineRule="auto"/>
      </w:pPr>
      <w:r>
        <w:t>Проект разрешения на установку и эксплуатацию рекламной конструкции (решения об отказе в выдаче разрешения на установку и эксплуатацию рекламной конструкции) после согласования с специалистом сектора административного и муниципального контроля Администрации Шумихинского муниципального округа, ответственного за предоставление муниципальной услуги, передается в порядке делопроизводства Главе Шумихинского муниципального округа в течение рабочего дня, соответствующего дню подготовки указанного проекта.</w:t>
      </w:r>
    </w:p>
    <w:p w:rsidR="00D12B21" w:rsidRDefault="00D12B21" w:rsidP="00A75A62">
      <w:pPr>
        <w:numPr>
          <w:ilvl w:val="0"/>
          <w:numId w:val="47"/>
        </w:numPr>
        <w:spacing w:before="100" w:beforeAutospacing="1" w:after="100" w:afterAutospacing="1" w:line="240" w:lineRule="auto"/>
      </w:pPr>
      <w:r>
        <w:t>В случае отсутствия замечаний Глава Шумихинского муниципального округа Курганской области в течение 3 рабочих дней подписывает проект разрешения на установку и эксплуатацию рекламной конструкции (решения об отказе в выдаче разрешения на установку и эксплуатацию рекламной конструкции) и передает в порядке делопроизводства в структурное подразделение Администрации Шумихинского муниципального округа, ответственное за делопроизводство.</w:t>
      </w:r>
    </w:p>
    <w:p w:rsidR="00D12B21" w:rsidRDefault="00D12B21" w:rsidP="00A75A62">
      <w:pPr>
        <w:numPr>
          <w:ilvl w:val="0"/>
          <w:numId w:val="47"/>
        </w:numPr>
        <w:spacing w:before="100" w:beforeAutospacing="1" w:after="100" w:afterAutospacing="1" w:line="240" w:lineRule="auto"/>
      </w:pPr>
      <w:r>
        <w:t>Результатом осуществления административного действия является подписанное уполномоченным должностным лицом разрешение на установку и эксплуатацию рекламной конструкции (решение об отказе в выдаче разрешения на установку и эксплуатацию рекламной конструкции).</w:t>
      </w:r>
    </w:p>
    <w:p w:rsidR="00D12B21" w:rsidRDefault="00D12B21" w:rsidP="00A75A62">
      <w:pPr>
        <w:numPr>
          <w:ilvl w:val="0"/>
          <w:numId w:val="47"/>
        </w:numPr>
        <w:spacing w:before="100" w:beforeAutospacing="1" w:after="100" w:afterAutospacing="1" w:line="240" w:lineRule="auto"/>
      </w:pPr>
      <w:r>
        <w:t>Основанием для начала административного действия по выдаче (направлению) заявителю разрешения на установку и эксплуатацию рекламной конструкции либо решения об отказе в его выдачи является подписанное уполномоченным должностным лицом разрешение на установку и эксплуатацию рекламной конструкции (решение об отказе в выдаче разрешения на установку и эксплуатацию рекламной конструкции).</w:t>
      </w:r>
    </w:p>
    <w:p w:rsidR="00D12B21" w:rsidRDefault="00D12B21" w:rsidP="00A75A62">
      <w:pPr>
        <w:numPr>
          <w:ilvl w:val="0"/>
          <w:numId w:val="47"/>
        </w:numPr>
        <w:spacing w:before="100" w:beforeAutospacing="1" w:after="100" w:afterAutospacing="1" w:line="240" w:lineRule="auto"/>
      </w:pPr>
      <w:r>
        <w:t>Должностное лицо, ответственное за делопроизводство, регистрирует разрешение на установку и эксплуатацию рекламной конструкции (решение об отказе в выдаче разрешения на установку и эксплуатацию рекламной конструкции) в журнале учета исходящих документов и не позднее рабочего дня, следующего за днем подписания, направляет заявителю по почте по адресу, указанному в заявлении, либо выдает его лично заявителю (его уполномоченному представителю) при предъявлении документа, удостоверяющего в соответствии с законодательством Российской Федерации личность заявителя (документов, подтверждающих в соответствии с законодательством Российской Федерации полномочия представителя заявителя).</w:t>
      </w:r>
    </w:p>
    <w:p w:rsidR="00D12B21" w:rsidRDefault="00D12B21" w:rsidP="00A75A62">
      <w:pPr>
        <w:numPr>
          <w:ilvl w:val="0"/>
          <w:numId w:val="47"/>
        </w:numPr>
        <w:spacing w:before="100" w:beforeAutospacing="1" w:after="100" w:afterAutospacing="1" w:line="240" w:lineRule="auto"/>
      </w:pPr>
      <w:r>
        <w:t>По желанию заявителя разрешение на установку и эксплуатацию рекламной конструкции (решение об отказе в выдаче разрешения на установку и эксплуатацию рекламной конструкции) направляется в форме электронного документа в соответствии с законодательством Российской Федерации.</w:t>
      </w:r>
    </w:p>
    <w:p w:rsidR="00D12B21" w:rsidRDefault="00D12B21" w:rsidP="00D12B21">
      <w:pPr>
        <w:pStyle w:val="a3"/>
      </w:pPr>
      <w:r>
        <w:t>Максимальный срок выполнения действия - 15 минут.</w:t>
      </w:r>
    </w:p>
    <w:p w:rsidR="00D12B21" w:rsidRDefault="00D12B21" w:rsidP="00D12B21">
      <w:pPr>
        <w:pStyle w:val="a3"/>
      </w:pPr>
      <w:r>
        <w:t>Максимальный срок выполнения административной процедуры – 20 рабочих дней.</w:t>
      </w:r>
    </w:p>
    <w:p w:rsidR="00D12B21" w:rsidRDefault="00D12B21" w:rsidP="00A75A62">
      <w:pPr>
        <w:numPr>
          <w:ilvl w:val="0"/>
          <w:numId w:val="48"/>
        </w:numPr>
        <w:spacing w:before="100" w:beforeAutospacing="1" w:after="100" w:afterAutospacing="1" w:line="240" w:lineRule="auto"/>
      </w:pPr>
      <w:r>
        <w:t>Результатом выполнения административной процедуры является предоставление заявителю разрешения на установку и эксплуатацию рекламной конструкции (решения об отказе в выдаче разрешения на установку и эксплуатацию рекламной конструкции) в письменной (в том числе электронной) форме.</w:t>
      </w:r>
    </w:p>
    <w:p w:rsidR="00D12B21" w:rsidRDefault="00D12B21" w:rsidP="00A75A62">
      <w:pPr>
        <w:numPr>
          <w:ilvl w:val="0"/>
          <w:numId w:val="48"/>
        </w:numPr>
        <w:spacing w:before="100" w:beforeAutospacing="1" w:after="100" w:afterAutospacing="1" w:line="240" w:lineRule="auto"/>
      </w:pPr>
      <w:r>
        <w:t>Выполнение административной процедуры в ГБУ«МФЦ» осуществляется специалистом ГБУ«МФЦ», согласно положениям главы 21 Административного регламента.</w:t>
      </w:r>
    </w:p>
    <w:p w:rsidR="00D12B21" w:rsidRDefault="00D12B21" w:rsidP="00D12B21">
      <w:pPr>
        <w:pStyle w:val="a3"/>
      </w:pPr>
      <w:r>
        <w:t> </w:t>
      </w:r>
    </w:p>
    <w:p w:rsidR="00D12B21" w:rsidRDefault="00D12B21" w:rsidP="00D12B21">
      <w:pPr>
        <w:pStyle w:val="a3"/>
      </w:pPr>
      <w:r>
        <w:lastRenderedPageBreak/>
        <w:t>Раздел IV. Формы контроля  за  исполнением Административного регламента</w:t>
      </w:r>
    </w:p>
    <w:p w:rsidR="00D12B21" w:rsidRDefault="00D12B21" w:rsidP="00D12B21">
      <w:pPr>
        <w:pStyle w:val="a3"/>
      </w:pPr>
      <w:r>
        <w:t> </w:t>
      </w:r>
    </w:p>
    <w:p w:rsidR="00D12B21" w:rsidRDefault="00D12B21" w:rsidP="00D12B21">
      <w:pPr>
        <w:pStyle w:val="a3"/>
      </w:pPr>
      <w:r>
        <w:t>Глава 26.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12B21" w:rsidRDefault="00D12B21" w:rsidP="00D12B21">
      <w:pPr>
        <w:pStyle w:val="a3"/>
      </w:pPr>
      <w:r>
        <w:t> </w:t>
      </w:r>
    </w:p>
    <w:p w:rsidR="00D12B21" w:rsidRDefault="00D12B21" w:rsidP="00A75A62">
      <w:pPr>
        <w:numPr>
          <w:ilvl w:val="0"/>
          <w:numId w:val="49"/>
        </w:numPr>
        <w:spacing w:before="100" w:beforeAutospacing="1" w:after="100" w:afterAutospacing="1" w:line="240" w:lineRule="auto"/>
      </w:pPr>
      <w:r>
        <w:t>Текущий контроль за соблюдением и исполнением должностными лицами,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осуществляется первым заместителем Главы Шумихинского муниципального округа Курганской области.</w:t>
      </w:r>
    </w:p>
    <w:p w:rsidR="00D12B21" w:rsidRDefault="00D12B21" w:rsidP="00A75A62">
      <w:pPr>
        <w:numPr>
          <w:ilvl w:val="0"/>
          <w:numId w:val="49"/>
        </w:numPr>
        <w:spacing w:before="100" w:beforeAutospacing="1" w:after="100" w:afterAutospacing="1" w:line="240" w:lineRule="auto"/>
      </w:pPr>
      <w:r>
        <w:t>В ходе текущего контроля проверяются:</w:t>
      </w:r>
    </w:p>
    <w:p w:rsidR="00D12B21" w:rsidRDefault="00D12B21" w:rsidP="00D12B21">
      <w:pPr>
        <w:pStyle w:val="a3"/>
      </w:pPr>
      <w:r>
        <w:t>1) соблюдение сроков исполнения административных процедур;</w:t>
      </w:r>
    </w:p>
    <w:p w:rsidR="00D12B21" w:rsidRDefault="00D12B21" w:rsidP="00D12B21">
      <w:pPr>
        <w:pStyle w:val="a3"/>
      </w:pPr>
      <w:r>
        <w:t>2) последовательность исполнения административных процедур;</w:t>
      </w:r>
    </w:p>
    <w:p w:rsidR="00D12B21" w:rsidRDefault="00D12B21" w:rsidP="00D12B21">
      <w:pPr>
        <w:pStyle w:val="a3"/>
      </w:pPr>
      <w:r>
        <w:t>3) правильность принятых решений при предоставлении муниципальной услуги.</w:t>
      </w:r>
    </w:p>
    <w:p w:rsidR="00D12B21" w:rsidRDefault="00D12B21" w:rsidP="00D12B21">
      <w:pPr>
        <w:pStyle w:val="a3"/>
      </w:pPr>
      <w:r>
        <w:t>Текущий контроль осуществляется в формах:</w:t>
      </w:r>
    </w:p>
    <w:p w:rsidR="00D12B21" w:rsidRDefault="00D12B21" w:rsidP="00D12B21">
      <w:pPr>
        <w:pStyle w:val="a3"/>
      </w:pPr>
      <w:r>
        <w:t>1) визирования, подписания документов - постоянно по административным процедурам в соответствии с установленными настоящим Административным регламентом содержанием и сроками действий;</w:t>
      </w:r>
    </w:p>
    <w:p w:rsidR="00D12B21" w:rsidRDefault="00D12B21" w:rsidP="00D12B21">
      <w:pPr>
        <w:pStyle w:val="a3"/>
      </w:pPr>
      <w:r>
        <w:t>2) дачи поручений должностным лицам,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D12B21" w:rsidRDefault="00D12B21" w:rsidP="00D12B21">
      <w:pPr>
        <w:pStyle w:val="a3"/>
      </w:pPr>
      <w:r>
        <w:t>3) проведения проверок исполнения должностными лицами, ответственными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 в соответствии с установленной распоряжением Администрации Шумихинского  муниципального округа периодичностью.</w:t>
      </w:r>
    </w:p>
    <w:p w:rsidR="00D12B21" w:rsidRDefault="00D12B21" w:rsidP="00A75A62">
      <w:pPr>
        <w:numPr>
          <w:ilvl w:val="0"/>
          <w:numId w:val="50"/>
        </w:numPr>
        <w:spacing w:before="100" w:beforeAutospacing="1" w:after="100" w:afterAutospacing="1" w:line="240" w:lineRule="auto"/>
      </w:pPr>
      <w:r>
        <w:t>Для текущего контроля используются сведения, полученные в электронной базе данных, служебная корреспонденция Администрации Шумихинского муниципального округа Курганской области, устная и письменная информация должностных лиц Администрации Шумихинского муниципального округа Курганской области, в том числе проекты подготовленных документов.</w:t>
      </w:r>
    </w:p>
    <w:p w:rsidR="00D12B21" w:rsidRDefault="00D12B21" w:rsidP="00A75A62">
      <w:pPr>
        <w:numPr>
          <w:ilvl w:val="0"/>
          <w:numId w:val="50"/>
        </w:numPr>
        <w:spacing w:before="100" w:beforeAutospacing="1" w:after="100" w:afterAutospacing="1" w:line="240" w:lineRule="auto"/>
      </w:pPr>
      <w:r>
        <w:t>О случаях и причинах нарушения сроков и содержания административных процедур должностные лица, ответственные за предоставление муниципальной услуги, немедленно информируют своих непосредственных руководителей, а также осуществляют срочные меры по устранению нарушений.</w:t>
      </w:r>
    </w:p>
    <w:p w:rsidR="00D12B21" w:rsidRDefault="00D12B21" w:rsidP="00A75A62">
      <w:pPr>
        <w:numPr>
          <w:ilvl w:val="0"/>
          <w:numId w:val="50"/>
        </w:numPr>
        <w:spacing w:before="100" w:beforeAutospacing="1" w:after="100" w:afterAutospacing="1" w:line="240" w:lineRule="auto"/>
      </w:pPr>
      <w:r>
        <w:lastRenderedPageBreak/>
        <w:t>По результатам текущего контроля в случае выявления нарушений первый заместитель Главы Шумихинского муниципального округа Курганской области дает указания по устранению выявленных нарушений и контролирует их устранение.</w:t>
      </w:r>
    </w:p>
    <w:p w:rsidR="00D12B21" w:rsidRDefault="00D12B21" w:rsidP="00D12B21">
      <w:pPr>
        <w:pStyle w:val="a3"/>
      </w:pPr>
      <w:r>
        <w:t> </w:t>
      </w:r>
    </w:p>
    <w:p w:rsidR="00D12B21" w:rsidRDefault="00D12B21" w:rsidP="00D12B21">
      <w:pPr>
        <w:pStyle w:val="a3"/>
      </w:pPr>
      <w:r>
        <w:t>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12B21" w:rsidRDefault="00D12B21" w:rsidP="00D12B21">
      <w:pPr>
        <w:pStyle w:val="a3"/>
      </w:pPr>
      <w:r>
        <w:t> </w:t>
      </w:r>
    </w:p>
    <w:p w:rsidR="00D12B21" w:rsidRDefault="00D12B21" w:rsidP="00A75A62">
      <w:pPr>
        <w:numPr>
          <w:ilvl w:val="0"/>
          <w:numId w:val="51"/>
        </w:numPr>
        <w:spacing w:before="100" w:beforeAutospacing="1" w:after="100" w:afterAutospacing="1" w:line="240" w:lineRule="auto"/>
      </w:pPr>
      <w:r>
        <w:t>Контроль за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(далее – проверка), рассмотрения жалоб на решения, действия (бездействие)  должностных лиц Администрации Шумихинского муниципального округа либо муниципальных служащих в ходе предоставления муниципальной услуги, принятия мер по устранению нарушений прав заявителей.</w:t>
      </w:r>
    </w:p>
    <w:p w:rsidR="00D12B21" w:rsidRDefault="00D12B21" w:rsidP="00A75A62">
      <w:pPr>
        <w:numPr>
          <w:ilvl w:val="0"/>
          <w:numId w:val="51"/>
        </w:numPr>
        <w:spacing w:before="100" w:beforeAutospacing="1" w:after="100" w:afterAutospacing="1" w:line="240" w:lineRule="auto"/>
      </w:pPr>
      <w:r>
        <w:t>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
    <w:p w:rsidR="00D12B21" w:rsidRDefault="00D12B21" w:rsidP="00A75A62">
      <w:pPr>
        <w:numPr>
          <w:ilvl w:val="0"/>
          <w:numId w:val="51"/>
        </w:numPr>
        <w:spacing w:before="100" w:beforeAutospacing="1" w:after="100" w:afterAutospacing="1" w:line="240" w:lineRule="auto"/>
      </w:pPr>
      <w:r>
        <w:t xml:space="preserve">Плановые проверки осуществляются на основании годовых планов работы Администрации Шумихинского муниципального округа и проводятся с периодичностью не реже одного раза в </w:t>
      </w:r>
      <w:r>
        <w:rPr>
          <w:rStyle w:val="a7"/>
        </w:rPr>
        <w:t> </w:t>
      </w:r>
      <w:r>
        <w:t>полугодие</w:t>
      </w:r>
      <w:r>
        <w:rPr>
          <w:rStyle w:val="a7"/>
        </w:rPr>
        <w:t>.</w:t>
      </w:r>
    </w:p>
    <w:p w:rsidR="00D12B21" w:rsidRDefault="00D12B21" w:rsidP="00A75A62">
      <w:pPr>
        <w:numPr>
          <w:ilvl w:val="0"/>
          <w:numId w:val="51"/>
        </w:numPr>
        <w:spacing w:before="100" w:beforeAutospacing="1" w:after="100" w:afterAutospacing="1" w:line="240" w:lineRule="auto"/>
      </w:pPr>
      <w:r>
        <w:t>Внеплановые проверки проводятся:</w:t>
      </w:r>
    </w:p>
    <w:p w:rsidR="00D12B21" w:rsidRDefault="00D12B21" w:rsidP="00D12B21">
      <w:pPr>
        <w:pStyle w:val="a3"/>
      </w:pPr>
      <w:r>
        <w:t>1) в связи с проверкой устранения ранее выявленных нарушений настоящего Административного регламента;</w:t>
      </w:r>
    </w:p>
    <w:p w:rsidR="00D12B21" w:rsidRDefault="00D12B21" w:rsidP="00D12B21">
      <w:pPr>
        <w:pStyle w:val="a3"/>
      </w:pPr>
      <w:r>
        <w:t>2) 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D12B21" w:rsidRDefault="00D12B21" w:rsidP="00D12B21">
      <w:pPr>
        <w:pStyle w:val="a3"/>
      </w:pPr>
      <w:r>
        <w:t>3) при обращении заявителей с жалобами на нарушения их прав и законных интересов решениями, действиями (бездействием) должностных лиц Администрации Шумихинского муниципального округа Курганской области.</w:t>
      </w:r>
    </w:p>
    <w:p w:rsidR="00D12B21" w:rsidRDefault="00D12B21" w:rsidP="00A75A62">
      <w:pPr>
        <w:numPr>
          <w:ilvl w:val="0"/>
          <w:numId w:val="52"/>
        </w:numPr>
        <w:spacing w:before="100" w:beforeAutospacing="1" w:after="100" w:afterAutospacing="1" w:line="240" w:lineRule="auto"/>
      </w:pPr>
      <w:r>
        <w:t>Внеплановые проверки проводятся на основании распоряжения Администрации Шумихинского муниципального округа Курганской области.</w:t>
      </w:r>
    </w:p>
    <w:p w:rsidR="00D12B21" w:rsidRDefault="00D12B21" w:rsidP="00A75A62">
      <w:pPr>
        <w:numPr>
          <w:ilvl w:val="0"/>
          <w:numId w:val="52"/>
        </w:numPr>
        <w:spacing w:before="100" w:beforeAutospacing="1" w:after="100" w:afterAutospacing="1" w:line="240" w:lineRule="auto"/>
      </w:pPr>
      <w:r>
        <w:t>Для проведения проверки распоряжением Администрации Шумихинского муниципального округа Курганской области создается комиссия под председательством первого заместителем Главы Шумихинского муниципального округа Курганской области</w:t>
      </w:r>
      <w:r>
        <w:rPr>
          <w:rStyle w:val="a7"/>
        </w:rPr>
        <w:t>.</w:t>
      </w:r>
      <w:r>
        <w:t xml:space="preserve"> В состав комиссии включаются должностные лица Администрации Шумихинского муниципального округа Курганской области, в том числе представители кадровой и юридической служб, а также структурных подразделений Администрации Шумихинского муниципального округа Курганской области, в отношении которых проводится проверка.</w:t>
      </w:r>
    </w:p>
    <w:p w:rsidR="00D12B21" w:rsidRDefault="00D12B21" w:rsidP="00A75A62">
      <w:pPr>
        <w:numPr>
          <w:ilvl w:val="0"/>
          <w:numId w:val="52"/>
        </w:numPr>
        <w:spacing w:before="100" w:beforeAutospacing="1" w:after="100" w:afterAutospacing="1" w:line="240" w:lineRule="auto"/>
      </w:pPr>
      <w:r>
        <w:t>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D12B21" w:rsidRDefault="00D12B21" w:rsidP="00D12B21">
      <w:pPr>
        <w:pStyle w:val="a3"/>
      </w:pPr>
      <w:r>
        <w:t>Акт подписывается председателем и членами комиссии и представляется Главе Шумихинского муниципального округа.</w:t>
      </w:r>
    </w:p>
    <w:p w:rsidR="00D12B21" w:rsidRDefault="00D12B21" w:rsidP="00A75A62">
      <w:pPr>
        <w:numPr>
          <w:ilvl w:val="0"/>
          <w:numId w:val="53"/>
        </w:numPr>
        <w:spacing w:before="100" w:beforeAutospacing="1" w:after="100" w:afterAutospacing="1" w:line="240" w:lineRule="auto"/>
      </w:pPr>
      <w:r>
        <w:lastRenderedPageBreak/>
        <w:t>Должностные лица Администрации Шумихинского муниципального округа Курганской области, решения, действия (бездействие) которых являются предметом проверки по поступившей жалобе, знакомятся с актом проверки под роспись.</w:t>
      </w:r>
    </w:p>
    <w:p w:rsidR="00D12B21" w:rsidRDefault="00D12B21" w:rsidP="00D12B21">
      <w:pPr>
        <w:pStyle w:val="a3"/>
      </w:pPr>
      <w:r>
        <w:t> </w:t>
      </w:r>
    </w:p>
    <w:p w:rsidR="00D12B21" w:rsidRDefault="00D12B21" w:rsidP="00D12B21">
      <w:pPr>
        <w:pStyle w:val="a3"/>
      </w:pPr>
      <w:r>
        <w:t>Глава 28. Ответственность должностных лиц Администрации Шумихинского муниципального округа Курганской области за решения и действия (бездействие), принимаемые (осуществляемые) ими в ходе предоставления муниципальной услуги.</w:t>
      </w:r>
    </w:p>
    <w:p w:rsidR="00D12B21" w:rsidRDefault="00D12B21" w:rsidP="00D12B21">
      <w:pPr>
        <w:pStyle w:val="a3"/>
      </w:pPr>
      <w:r>
        <w:t> </w:t>
      </w:r>
    </w:p>
    <w:p w:rsidR="00D12B21" w:rsidRDefault="00D12B21" w:rsidP="00A75A62">
      <w:pPr>
        <w:numPr>
          <w:ilvl w:val="0"/>
          <w:numId w:val="54"/>
        </w:numPr>
        <w:spacing w:before="100" w:beforeAutospacing="1" w:after="100" w:afterAutospacing="1" w:line="240" w:lineRule="auto"/>
      </w:pPr>
      <w:r>
        <w:t>Должностные лица Администрации Шумихинского муниципального округа Курганской области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D12B21" w:rsidRDefault="00D12B21" w:rsidP="00D12B21">
      <w:pPr>
        <w:pStyle w:val="a3"/>
      </w:pPr>
      <w:r>
        <w:t>Персональная ответственность муниципальных служащих Администрации Шумихинского муниципального округа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D12B21" w:rsidRDefault="00D12B21" w:rsidP="00A75A62">
      <w:pPr>
        <w:numPr>
          <w:ilvl w:val="0"/>
          <w:numId w:val="55"/>
        </w:numPr>
        <w:spacing w:before="100" w:beforeAutospacing="1" w:after="100" w:afterAutospacing="1" w:line="240" w:lineRule="auto"/>
      </w:pPr>
      <w:r>
        <w:t>По результатам проведенных проверок, в случае выявления нарушений положений Административного регламента или иных нормативных правовых актов, устанавливающих требования к предоставлению муниципальной услуги, должностные лица Администрации Шумихинского муниципального округа Курганской области привлекаются к ответственности в соответствии с законодательством Российской Федерации.</w:t>
      </w:r>
    </w:p>
    <w:p w:rsidR="00D12B21" w:rsidRDefault="00D12B21" w:rsidP="00D12B21">
      <w:pPr>
        <w:pStyle w:val="a3"/>
      </w:pPr>
      <w:r>
        <w:t> </w:t>
      </w:r>
    </w:p>
    <w:p w:rsidR="00D12B21" w:rsidRDefault="00D12B21" w:rsidP="00D12B21">
      <w:pPr>
        <w:pStyle w:val="a3"/>
      </w:pPr>
      <w:r>
        <w:t>Глава 29. Положения, характеризующие требования к порядку</w:t>
      </w:r>
    </w:p>
    <w:p w:rsidR="00D12B21" w:rsidRDefault="00D12B21" w:rsidP="00D12B21">
      <w:pPr>
        <w:pStyle w:val="a3"/>
      </w:pPr>
      <w:r>
        <w:t>и формам контроля за предоставлением муниципальной услуги,</w:t>
      </w:r>
    </w:p>
    <w:p w:rsidR="00D12B21" w:rsidRDefault="00D12B21" w:rsidP="00D12B21">
      <w:pPr>
        <w:pStyle w:val="a3"/>
      </w:pPr>
      <w:r>
        <w:t>в том числе со стороны граждан, их объединений и организаций</w:t>
      </w:r>
    </w:p>
    <w:p w:rsidR="00D12B21" w:rsidRDefault="00D12B21" w:rsidP="00D12B21">
      <w:pPr>
        <w:pStyle w:val="a3"/>
      </w:pPr>
      <w:r>
        <w:t> </w:t>
      </w:r>
    </w:p>
    <w:p w:rsidR="00D12B21" w:rsidRDefault="00D12B21" w:rsidP="00A75A62">
      <w:pPr>
        <w:numPr>
          <w:ilvl w:val="0"/>
          <w:numId w:val="56"/>
        </w:numPr>
        <w:spacing w:before="100" w:beforeAutospacing="1" w:after="100" w:afterAutospacing="1" w:line="240" w:lineRule="auto"/>
      </w:pPr>
      <w:r>
        <w:t>Требованиями к порядку и формам контроля за предоставлением муниципальной услуги являются:</w:t>
      </w:r>
    </w:p>
    <w:p w:rsidR="00D12B21" w:rsidRDefault="00D12B21" w:rsidP="00D12B21">
      <w:pPr>
        <w:pStyle w:val="a3"/>
      </w:pPr>
      <w:r>
        <w:t>1) независимость;</w:t>
      </w:r>
    </w:p>
    <w:p w:rsidR="00D12B21" w:rsidRDefault="00D12B21" w:rsidP="00D12B21">
      <w:pPr>
        <w:pStyle w:val="a3"/>
      </w:pPr>
      <w:r>
        <w:t>2) профессиональная компетентность;</w:t>
      </w:r>
    </w:p>
    <w:p w:rsidR="00D12B21" w:rsidRDefault="00D12B21" w:rsidP="00D12B21">
      <w:pPr>
        <w:pStyle w:val="a3"/>
      </w:pPr>
      <w:r>
        <w:t>3) объективность и всесторонность;</w:t>
      </w:r>
    </w:p>
    <w:p w:rsidR="00D12B21" w:rsidRDefault="00D12B21" w:rsidP="00D12B21">
      <w:pPr>
        <w:pStyle w:val="a3"/>
      </w:pPr>
      <w:r>
        <w:t>4) регулярность проверок;</w:t>
      </w:r>
    </w:p>
    <w:p w:rsidR="00D12B21" w:rsidRDefault="00D12B21" w:rsidP="00D12B21">
      <w:pPr>
        <w:pStyle w:val="a3"/>
      </w:pPr>
      <w:r>
        <w:t>5) результативность.</w:t>
      </w:r>
    </w:p>
    <w:p w:rsidR="00D12B21" w:rsidRDefault="00D12B21" w:rsidP="00A75A62">
      <w:pPr>
        <w:numPr>
          <w:ilvl w:val="0"/>
          <w:numId w:val="57"/>
        </w:numPr>
        <w:spacing w:before="100" w:beforeAutospacing="1" w:after="100" w:afterAutospacing="1" w:line="240" w:lineRule="auto"/>
      </w:pPr>
      <w:r>
        <w:t xml:space="preserve">Требование о независимости лиц, осуществляющих контроль за предоставлением муниципальной услуги, от должностных лиц, ответственных за предоставление </w:t>
      </w:r>
      <w:r>
        <w:lastRenderedPageBreak/>
        <w:t>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D12B21" w:rsidRDefault="00D12B21" w:rsidP="00D12B21">
      <w:pPr>
        <w:pStyle w:val="a3"/>
      </w:pPr>
      <w:r>
        <w:t>Должностные лица Администрации Шумихинского муниципального округа Курганской области,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12B21" w:rsidRDefault="00D12B21" w:rsidP="00D12B21">
      <w:pPr>
        <w:pStyle w:val="a3"/>
      </w:pPr>
      <w:r>
        <w:t>Граждане, их объединения и организации осуществляют контроль за предоставлением муниципальной услуги самостоятельно.</w:t>
      </w:r>
    </w:p>
    <w:p w:rsidR="00D12B21" w:rsidRDefault="00D12B21" w:rsidP="00A75A62">
      <w:pPr>
        <w:numPr>
          <w:ilvl w:val="0"/>
          <w:numId w:val="58"/>
        </w:numPr>
        <w:spacing w:before="100" w:beforeAutospacing="1" w:after="100" w:afterAutospacing="1" w:line="240" w:lineRule="auto"/>
      </w:pPr>
      <w:r>
        <w:t>Требование о профессиональной компетентности лиц, осуществляющих контроль за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D12B21" w:rsidRDefault="00D12B21" w:rsidP="00A75A62">
      <w:pPr>
        <w:numPr>
          <w:ilvl w:val="0"/>
          <w:numId w:val="58"/>
        </w:numPr>
        <w:spacing w:before="100" w:beforeAutospacing="1" w:after="100" w:afterAutospacing="1" w:line="240" w:lineRule="auto"/>
      </w:pPr>
      <w:r>
        <w:t>Требование о регулярности проверок заключается в соблюдении установленных главой 27 настоящего Административного регламента сроков и порядка проведения плановых проверок полноты и качества предоставления муниципальной услуги.</w:t>
      </w:r>
    </w:p>
    <w:p w:rsidR="00D12B21" w:rsidRDefault="00D12B21" w:rsidP="00A75A62">
      <w:pPr>
        <w:numPr>
          <w:ilvl w:val="0"/>
          <w:numId w:val="58"/>
        </w:numPr>
        <w:spacing w:before="100" w:beforeAutospacing="1" w:after="100" w:afterAutospacing="1" w:line="240" w:lineRule="auto"/>
      </w:pPr>
      <w:r>
        <w:t>Объективность и всесторонность заключаются в соблюдении требований законодательства Российской Федерации, муниципальных правовых актов и в рассмотрении необходимого количества вопросов при осуществлении контроля за предоставлением муниципальной услуги.</w:t>
      </w:r>
    </w:p>
    <w:p w:rsidR="00D12B21" w:rsidRDefault="00D12B21" w:rsidP="00A75A62">
      <w:pPr>
        <w:numPr>
          <w:ilvl w:val="0"/>
          <w:numId w:val="58"/>
        </w:numPr>
        <w:spacing w:before="100" w:beforeAutospacing="1" w:after="100" w:afterAutospacing="1" w:line="240" w:lineRule="auto"/>
      </w:pPr>
      <w:r>
        <w:t>По результатам контроля за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 порядка осуществления административных процедур в ходе предоставления муниципальной услуги, к ответственности.</w:t>
      </w:r>
    </w:p>
    <w:p w:rsidR="00D12B21" w:rsidRDefault="00D12B21" w:rsidP="00A75A62">
      <w:pPr>
        <w:numPr>
          <w:ilvl w:val="0"/>
          <w:numId w:val="58"/>
        </w:numPr>
        <w:spacing w:before="100" w:beforeAutospacing="1" w:after="100" w:afterAutospacing="1" w:line="240" w:lineRule="auto"/>
      </w:pPr>
      <w:r>
        <w:t>Выполнение требований к порядку и формам контроля за предоставлением муниципальной услуги, в том числе со стороны граждан, их объединений и организаций, обеспечивается:</w:t>
      </w:r>
    </w:p>
    <w:p w:rsidR="00D12B21" w:rsidRDefault="00D12B21" w:rsidP="00D12B21">
      <w:pPr>
        <w:pStyle w:val="a3"/>
      </w:pPr>
      <w:r>
        <w:t>1) открытостью деятельности Администрации Шумихинского муниципального округа Курганской области, ее структурных подразделений при предоставлении муниципальной услуги;</w:t>
      </w:r>
    </w:p>
    <w:p w:rsidR="00D12B21" w:rsidRDefault="00D12B21" w:rsidP="00D12B21">
      <w:pPr>
        <w:pStyle w:val="a3"/>
      </w:pPr>
      <w:r>
        <w:t>2)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rsidR="00D12B21" w:rsidRDefault="00D12B21" w:rsidP="00D12B21">
      <w:pPr>
        <w:pStyle w:val="a3"/>
      </w:pPr>
      <w:r>
        <w:t>3)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D12B21" w:rsidRDefault="00D12B21" w:rsidP="00D12B21">
      <w:pPr>
        <w:pStyle w:val="a3"/>
      </w:pPr>
      <w:r>
        <w:t>4) возможностью направлять в Администрацию Шумихинского муниципального округа Курганской области 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D12B21" w:rsidRDefault="00D12B21" w:rsidP="00D12B21">
      <w:pPr>
        <w:pStyle w:val="a3"/>
      </w:pPr>
      <w:r>
        <w:t xml:space="preserve">5) возможностью для граждан, их объединений или организаций обращаться в Администрацию Шумихинского муниципального округа Курганской области с предложением о проведении проверок соблюдения и исполнения положений Административного регламента, нормативных правовых актов, устанавливающих </w:t>
      </w:r>
      <w:r>
        <w:lastRenderedPageBreak/>
        <w:t>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
    <w:p w:rsidR="00D12B21" w:rsidRDefault="00D12B21" w:rsidP="00A75A62">
      <w:pPr>
        <w:numPr>
          <w:ilvl w:val="0"/>
          <w:numId w:val="59"/>
        </w:numPr>
        <w:spacing w:before="100" w:beforeAutospacing="1" w:after="100" w:afterAutospacing="1" w:line="240" w:lineRule="auto"/>
      </w:pPr>
      <w:r>
        <w:t>О мерах, принятых в отношении должностных лиц Администрации Шумихинского муниципального округа Курганской области, виновных в нарушении положений Административного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мер Администрация Шумихинского муниципального округа Курганской области сообщает в письменной форме заявителю, права и (или) законные интересы которого нарушены.</w:t>
      </w:r>
    </w:p>
    <w:p w:rsidR="00D12B21" w:rsidRDefault="00D12B21" w:rsidP="00D12B21">
      <w:pPr>
        <w:pStyle w:val="a3"/>
      </w:pPr>
      <w:r>
        <w:t> </w:t>
      </w:r>
    </w:p>
    <w:p w:rsidR="00D12B21" w:rsidRDefault="00D12B21" w:rsidP="00D12B21">
      <w:pPr>
        <w:pStyle w:val="a3"/>
      </w:pPr>
      <w:r>
        <w:t>Раздел 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либо муниципальных служащих (муниципального служащего)</w:t>
      </w:r>
    </w:p>
    <w:p w:rsidR="00D12B21" w:rsidRDefault="00D12B21" w:rsidP="00D12B21">
      <w:pPr>
        <w:pStyle w:val="a3"/>
      </w:pPr>
      <w:r>
        <w:rPr>
          <w:rStyle w:val="a4"/>
        </w:rPr>
        <w:t> </w:t>
      </w:r>
    </w:p>
    <w:p w:rsidR="00D12B21" w:rsidRDefault="00D12B21" w:rsidP="00A75A62">
      <w:pPr>
        <w:numPr>
          <w:ilvl w:val="0"/>
          <w:numId w:val="60"/>
        </w:numPr>
        <w:spacing w:before="100" w:beforeAutospacing="1" w:after="100" w:afterAutospacing="1" w:line="240" w:lineRule="auto"/>
      </w:pPr>
      <w:r>
        <w:t>Заявители имеют право подать жалобу на решение и (или) действие (бездействие) Администрации Шумихинского муниципального округа Курганской области и (или) ее должностных лиц либо муниципальных служащих, принятое и (или) осуществляемое в ходе предоставления муниципальной услуги (далее - жалоба).</w:t>
      </w:r>
    </w:p>
    <w:p w:rsidR="00D12B21" w:rsidRDefault="00D12B21" w:rsidP="00A75A62">
      <w:pPr>
        <w:numPr>
          <w:ilvl w:val="0"/>
          <w:numId w:val="60"/>
        </w:numPr>
        <w:spacing w:before="100" w:beforeAutospacing="1" w:after="100" w:afterAutospacing="1" w:line="240" w:lineRule="auto"/>
      </w:pPr>
      <w:r>
        <w:t>Предметом жалобы являются решения и действия (бездействие) Администрации Шумихинского муниципального округа Курганской области, ее должностных лиц либо муниципальных служащих (муниципального  служащего), принятые (осуществляемые) ими в ходе предоставления муниципальной услуги, в том числе:</w:t>
      </w:r>
    </w:p>
    <w:p w:rsidR="00D12B21" w:rsidRDefault="00D12B21" w:rsidP="00D12B21">
      <w:pPr>
        <w:pStyle w:val="a3"/>
      </w:pPr>
      <w:r>
        <w:t>1) нарушение срока регистрации запроса заявителя о предоставлении муниципальной услуги;</w:t>
      </w:r>
    </w:p>
    <w:p w:rsidR="00D12B21" w:rsidRDefault="00D12B21" w:rsidP="00D12B21">
      <w:pPr>
        <w:pStyle w:val="a3"/>
      </w:pPr>
      <w:r>
        <w:t>2) нарушение срока предоставления муниципальной услуги;</w:t>
      </w:r>
    </w:p>
    <w:p w:rsidR="00D12B21" w:rsidRDefault="00D12B21" w:rsidP="00D12B21">
      <w:pPr>
        <w:pStyle w:val="a3"/>
      </w:pPr>
      <w:r>
        <w:t>3)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D12B21" w:rsidRDefault="00D12B21" w:rsidP="00D12B21">
      <w:pPr>
        <w:pStyle w:val="a3"/>
      </w:pPr>
      <w:r>
        <w:t>4)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D12B21" w:rsidRDefault="00D12B21" w:rsidP="00D12B21">
      <w:pPr>
        <w:pStyle w:val="a3"/>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D12B21" w:rsidRDefault="00D12B21" w:rsidP="00D12B21">
      <w:pPr>
        <w:pStyle w:val="a3"/>
      </w:pPr>
      <w: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D12B21" w:rsidRDefault="00D12B21" w:rsidP="00D12B21">
      <w:pPr>
        <w:pStyle w:val="a3"/>
      </w:pPr>
      <w: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12B21" w:rsidRDefault="00D12B21" w:rsidP="00A75A62">
      <w:pPr>
        <w:numPr>
          <w:ilvl w:val="0"/>
          <w:numId w:val="61"/>
        </w:numPr>
        <w:spacing w:before="100" w:beforeAutospacing="1" w:after="100" w:afterAutospacing="1" w:line="240" w:lineRule="auto"/>
      </w:pPr>
      <w:r>
        <w:t>Жалоба подается в Администрацию Шумихинского муниципального округа Курганской области в письменной форме, в том числе при личном приеме заявителя, или в электронном виде.</w:t>
      </w:r>
    </w:p>
    <w:p w:rsidR="00D12B21" w:rsidRDefault="00D12B21" w:rsidP="00D12B21">
      <w:pPr>
        <w:pStyle w:val="a3"/>
      </w:pPr>
      <w:r>
        <w:lastRenderedPageBreak/>
        <w:t>Прием жалоб в письменной форме осуществляется должностными лицами  Администрации Шумихинского муниципального округа Курганской области в месте предоставления муниципальной услуги(в месте, где заявитель подавал заявление о  предоставлении муниципальной услуги, нарушение порядка которой обжалуется, либо в месте, где заявителем получен результат муниципальной услуги).</w:t>
      </w:r>
    </w:p>
    <w:p w:rsidR="00D12B21" w:rsidRDefault="00D12B21" w:rsidP="00D12B21">
      <w:pPr>
        <w:pStyle w:val="a3"/>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12B21" w:rsidRDefault="00D12B21" w:rsidP="00D12B21">
      <w:pPr>
        <w:pStyle w:val="a3"/>
      </w:pPr>
      <w:r>
        <w:t>В случае если жалоба подается через представителя заявителя, также представляется документ, подтверждающий в соответствии с законодательством Российской Федерации полномочия на осуществление действий от имени заявителя.</w:t>
      </w:r>
    </w:p>
    <w:p w:rsidR="00D12B21" w:rsidRDefault="00D12B21" w:rsidP="00D12B21">
      <w:pPr>
        <w:pStyle w:val="a3"/>
      </w:pPr>
      <w:r>
        <w:t> Жалоба в письменной форме может быть также направлена по почте.</w:t>
      </w:r>
    </w:p>
    <w:p w:rsidR="00D12B21" w:rsidRDefault="00D12B21" w:rsidP="00A75A62">
      <w:pPr>
        <w:numPr>
          <w:ilvl w:val="0"/>
          <w:numId w:val="62"/>
        </w:numPr>
        <w:spacing w:before="100" w:beforeAutospacing="1" w:after="100" w:afterAutospacing="1" w:line="240" w:lineRule="auto"/>
      </w:pPr>
      <w:r>
        <w:t>В электронном виде жалоба может быть подана заявителем при помощи Портала, с использованием информационно-телекоммуникационной сети «Интернет», официального сайта.</w:t>
      </w:r>
    </w:p>
    <w:p w:rsidR="00D12B21" w:rsidRDefault="00D12B21" w:rsidP="00D12B21">
      <w:pPr>
        <w:pStyle w:val="a3"/>
      </w:pPr>
      <w:r>
        <w:t>При подаче жалобы в электронном виде документ, указанный в абзаце четвертом пункта 90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12B21" w:rsidRDefault="00D12B21" w:rsidP="00A75A62">
      <w:pPr>
        <w:numPr>
          <w:ilvl w:val="0"/>
          <w:numId w:val="63"/>
        </w:numPr>
        <w:spacing w:before="100" w:beforeAutospacing="1" w:after="100" w:afterAutospacing="1" w:line="240" w:lineRule="auto"/>
      </w:pPr>
      <w:r>
        <w:t>Жалоба может быть подана заявителем через ГБУ «МФЦ». При поступлении жалобы ГБУ «МФЦ» обеспечивает ее передачу в Администрацию Шумихинского муниципального округа Курганской области в порядке и сроки, которые установлены соглашением о взаимодействии между ГБУ «МФЦ» и Администрацией Шумихинского муниципального округа Курганской области (далее - соглашение о взаимодействии), но не позднее следующего рабочего дня со дня поступления жалобы.</w:t>
      </w:r>
    </w:p>
    <w:p w:rsidR="00D12B21" w:rsidRDefault="00D12B21" w:rsidP="00A75A62">
      <w:pPr>
        <w:numPr>
          <w:ilvl w:val="0"/>
          <w:numId w:val="63"/>
        </w:numPr>
        <w:spacing w:before="100" w:beforeAutospacing="1" w:after="100" w:afterAutospacing="1" w:line="240" w:lineRule="auto"/>
      </w:pPr>
      <w:r>
        <w:t>Жалоба на нарушение порядка предоставления муниципальной услуги ГБУ «МФЦ» рассматривается в соответствии с настоящим разделом Администрацией Шумихинского муниципального округа Курганской области, заключившей соглашение о взаимодействии.</w:t>
      </w:r>
    </w:p>
    <w:p w:rsidR="00D12B21" w:rsidRDefault="00D12B21" w:rsidP="00D12B21">
      <w:pPr>
        <w:pStyle w:val="a3"/>
      </w:pPr>
      <w:r>
        <w:t>При этом срок рассмотрения жалобы исчисляется со дня регистрации жалобы в Администрации Шумихинского муниципального округа Курганской области.</w:t>
      </w:r>
    </w:p>
    <w:p w:rsidR="00D12B21" w:rsidRDefault="00D12B21" w:rsidP="00A75A62">
      <w:pPr>
        <w:numPr>
          <w:ilvl w:val="0"/>
          <w:numId w:val="64"/>
        </w:numPr>
        <w:spacing w:before="100" w:beforeAutospacing="1" w:after="100" w:afterAutospacing="1" w:line="240" w:lineRule="auto"/>
      </w:pPr>
      <w:r>
        <w:t>94. Жалоба должна содержать:</w:t>
      </w:r>
    </w:p>
    <w:p w:rsidR="00D12B21" w:rsidRDefault="00D12B21" w:rsidP="00D12B21">
      <w:pPr>
        <w:pStyle w:val="a3"/>
      </w:pPr>
      <w:r>
        <w:t>1) наименование Администрации Шумихинского муниципального округа Курганской области</w:t>
      </w:r>
      <w:r>
        <w:rPr>
          <w:rStyle w:val="a4"/>
        </w:rPr>
        <w:t xml:space="preserve">, </w:t>
      </w:r>
      <w:r>
        <w:t>ее должностного лица либо муниципальных служащих (муниципального  служащего), решения и действия (бездействие) которых обжалуются;</w:t>
      </w:r>
    </w:p>
    <w:p w:rsidR="00D12B21" w:rsidRDefault="00D12B21" w:rsidP="00D12B21">
      <w:pPr>
        <w:pStyle w:val="a3"/>
      </w:pPr>
      <w:r>
        <w:t>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12B21" w:rsidRDefault="00D12B21" w:rsidP="00D12B21">
      <w:pPr>
        <w:pStyle w:val="a3"/>
      </w:pPr>
      <w:r>
        <w:lastRenderedPageBreak/>
        <w:t>3) сведения об обжалуемых решениях и действиях (бездействии) Администрации Шумихинского муниципального округа Курганской области, ее должностного лица либо муниципальных служащих (муниципального  служащего);</w:t>
      </w:r>
    </w:p>
    <w:p w:rsidR="00D12B21" w:rsidRDefault="00D12B21" w:rsidP="00D12B21">
      <w:pPr>
        <w:pStyle w:val="a3"/>
      </w:pPr>
      <w:r>
        <w:t>4) доводы, на основании которых заявитель не согласен с решением и действием (бездействием) Администрации Шумихинского муниципального округа Курганской области, ее должностного лица либо муниципальных служащих (муниципального  служащего).</w:t>
      </w:r>
    </w:p>
    <w:p w:rsidR="00D12B21" w:rsidRDefault="00D12B21" w:rsidP="00D12B21">
      <w:pPr>
        <w:pStyle w:val="a3"/>
      </w:pPr>
      <w:r>
        <w:t>Заявителем могут быть представлены документы (при наличии), подтверждающие доводы заявителя, либо их копии.</w:t>
      </w:r>
    </w:p>
    <w:p w:rsidR="00D12B21" w:rsidRDefault="00D12B21" w:rsidP="00A75A62">
      <w:pPr>
        <w:numPr>
          <w:ilvl w:val="0"/>
          <w:numId w:val="65"/>
        </w:numPr>
        <w:spacing w:before="100" w:beforeAutospacing="1" w:after="100" w:afterAutospacing="1" w:line="240" w:lineRule="auto"/>
      </w:pPr>
      <w:r>
        <w:t>95. Жалоба рассматривается Администрацией Шумихинского муниципального округа Курганской области, предоставляющей муниципальную услугу, порядок предоставления которой был нарушен вследствие решений и действий (бездействия) Администрации Шумихинского муниципального округа Курганской области, ее должностного лица либо муниципальных служащих (муниципального  служащего). Рассмотрение жалобы обеспечивает уполномоченное на рассмотрение жалоб должностное лицо Администрации Шумихинского муниципального округа Курганской области: первый заместитель Главы Шумихинского муниципального округа Курганской области.            В случае если обжалуются решения уполномоченного на рассмотрение жалоб должностного лица  Администрации Шумихинского муниципального округа Курганской области, жалоба подается непосредственно Главе Шумихинского муниципального округа Курганской области и рассматривается им в соответствии с настоящим разделом Административного регламента.97. В случае если обжалуются решения Главы Шумихинского муниципального округа Курганской области, жалоба подается непосредственно Главе Шумихинского муниципального округа Курганской области и рассматривается им в соответствии с настоящим разделом Административного регламента.            98. Основанием для начала процедуры досудебного (внесудебного) обжалования является поступление жалобы от заявителя в сектор административного и муниципального контроля Администрации Шумихинского муниципального округа Курганской области или в Администрацию Шумихинского  муниципального округа Курганской области.99. Жалоба, поступившая в Администрацию Шумихинского муниципального округа Курганской области, подлежит регистрации не позднее следующего рабочего дня со дня ее поступления.</w:t>
      </w:r>
    </w:p>
    <w:p w:rsidR="00D12B21" w:rsidRDefault="00D12B21" w:rsidP="00A75A62">
      <w:pPr>
        <w:numPr>
          <w:ilvl w:val="0"/>
          <w:numId w:val="65"/>
        </w:numPr>
        <w:spacing w:before="100" w:beforeAutospacing="1" w:after="100" w:afterAutospacing="1" w:line="240" w:lineRule="auto"/>
      </w:pPr>
      <w:r>
        <w:t>Жалоба рассматривается в течение 15 рабочих дней со дня ее регистрации.</w:t>
      </w:r>
    </w:p>
    <w:p w:rsidR="00D12B21" w:rsidRDefault="00D12B21" w:rsidP="00D12B21">
      <w:pPr>
        <w:pStyle w:val="a3"/>
      </w:pPr>
      <w:r>
        <w:t>В случае обжалования отказа Администрации Шумихинского муниципального округа Курганской области,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12B21" w:rsidRDefault="00D12B21" w:rsidP="00A75A62">
      <w:pPr>
        <w:numPr>
          <w:ilvl w:val="0"/>
          <w:numId w:val="66"/>
        </w:numPr>
        <w:spacing w:before="100" w:beforeAutospacing="1" w:after="100" w:afterAutospacing="1" w:line="240" w:lineRule="auto"/>
      </w:pPr>
      <w:r>
        <w:t>Основания для приостановления рассмотрения жалобы отсутствуют.</w:t>
      </w:r>
    </w:p>
    <w:p w:rsidR="00D12B21" w:rsidRDefault="00D12B21" w:rsidP="00A75A62">
      <w:pPr>
        <w:numPr>
          <w:ilvl w:val="0"/>
          <w:numId w:val="66"/>
        </w:numPr>
        <w:spacing w:before="100" w:beforeAutospacing="1" w:after="100" w:afterAutospacing="1" w:line="240" w:lineRule="auto"/>
      </w:pPr>
      <w:r>
        <w:t>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Администрация Шумихинского муниципального округа Курганской области принимает решение об удовлетворении жалобы либо об отказе в ее удовлетворении. Указанное решение принимается в форме распоряжения Администрации Шумихинского муниципального округа Курганской области.</w:t>
      </w:r>
    </w:p>
    <w:p w:rsidR="00D12B21" w:rsidRDefault="00D12B21" w:rsidP="00A75A62">
      <w:pPr>
        <w:numPr>
          <w:ilvl w:val="0"/>
          <w:numId w:val="66"/>
        </w:numPr>
        <w:spacing w:before="100" w:beforeAutospacing="1" w:after="100" w:afterAutospacing="1" w:line="240" w:lineRule="auto"/>
      </w:pPr>
      <w:r>
        <w:t>Администрация Шумихинского муниципального округа Курганской области отказывает в удовлетворении жалобы в следующих случаях:</w:t>
      </w:r>
    </w:p>
    <w:p w:rsidR="00D12B21" w:rsidRDefault="00D12B21" w:rsidP="00D12B21">
      <w:pPr>
        <w:pStyle w:val="a3"/>
      </w:pPr>
      <w:r>
        <w:lastRenderedPageBreak/>
        <w:t>1) наличие вступившего в законную силу решения суда, арбитражного суда по жалобе о том же предмете и по тем же основаниям;</w:t>
      </w:r>
    </w:p>
    <w:p w:rsidR="00D12B21" w:rsidRDefault="00D12B21" w:rsidP="00D12B21">
      <w:pPr>
        <w:pStyle w:val="a3"/>
      </w:pPr>
      <w:r>
        <w:t>2) подача жалобы лицом, полномочия которого не подтверждены в порядке, установленном законодательством Российской Федерации;</w:t>
      </w:r>
    </w:p>
    <w:p w:rsidR="00D12B21" w:rsidRDefault="00D12B21" w:rsidP="00D12B21">
      <w:pPr>
        <w:pStyle w:val="a3"/>
      </w:pPr>
      <w: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12B21" w:rsidRDefault="00D12B21" w:rsidP="00A75A62">
      <w:pPr>
        <w:numPr>
          <w:ilvl w:val="0"/>
          <w:numId w:val="67"/>
        </w:numPr>
        <w:spacing w:before="100" w:beforeAutospacing="1" w:after="100" w:afterAutospacing="1" w:line="240" w:lineRule="auto"/>
      </w:pPr>
      <w:r>
        <w:t>В случае наличия в жалобе нецензурных либо оскорбительных выражений, угроз жизни, здоровью и имуществу должностного лица, а также членов его семьи Администрация Шумихинского муниципального округа Курганской области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 в течение семи дней со дня регистрации жалобы.</w:t>
      </w:r>
    </w:p>
    <w:p w:rsidR="00D12B21" w:rsidRDefault="00D12B21" w:rsidP="00D12B21">
      <w:pPr>
        <w:pStyle w:val="a3"/>
      </w:pPr>
      <w:r>
        <w:t>В случае отсутствия возможности прочитать какую-либо часть текста жалобы, фамилию, имя, отчество (при наличии) и (или) почтовый адрес заявителя, указанные в жалобе, Администрация Шумихинского муниципального округа Курганской области вправе оставить жалобу без ответа, о чем в течение семи дней со дня регистрации жалобы сообщить заявителю, направившему жалобу, если его фамилия и почтовый адрес поддаются прочтению.</w:t>
      </w:r>
    </w:p>
    <w:p w:rsidR="00D12B21" w:rsidRDefault="00D12B21" w:rsidP="00A75A62">
      <w:pPr>
        <w:numPr>
          <w:ilvl w:val="0"/>
          <w:numId w:val="68"/>
        </w:numPr>
        <w:spacing w:before="100" w:beforeAutospacing="1" w:after="100" w:afterAutospacing="1" w:line="240" w:lineRule="auto"/>
      </w:pPr>
      <w:r>
        <w:t>При удовлетворении жалобы Администрация Шумихинского муниципального округа Курганской области принимает исчерпывающие меры по устранению выявленных нарушений, в том числе по выдаче (направлению)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12B21" w:rsidRDefault="00D12B21" w:rsidP="00A75A62">
      <w:pPr>
        <w:numPr>
          <w:ilvl w:val="0"/>
          <w:numId w:val="68"/>
        </w:numPr>
        <w:spacing w:before="100" w:beforeAutospacing="1" w:after="100" w:afterAutospacing="1" w:line="240" w:lineRule="auto"/>
      </w:pPr>
      <w:r>
        <w:t>Мотивированный ответ по результатам рассмотрения жалобы направляется заявителю не позднее дня, следующего за днем принятия решения, в письменной форме.</w:t>
      </w:r>
    </w:p>
    <w:p w:rsidR="00D12B21" w:rsidRDefault="00D12B21" w:rsidP="00A75A62">
      <w:pPr>
        <w:numPr>
          <w:ilvl w:val="0"/>
          <w:numId w:val="68"/>
        </w:numPr>
        <w:spacing w:before="100" w:beforeAutospacing="1" w:after="100" w:afterAutospacing="1" w:line="240" w:lineRule="auto"/>
      </w:pPr>
      <w:r>
        <w:t>В ответе по результатам рассмотрения жалобы указываются:</w:t>
      </w:r>
    </w:p>
    <w:p w:rsidR="00D12B21" w:rsidRDefault="00D12B21" w:rsidP="00D12B21">
      <w:pPr>
        <w:pStyle w:val="a3"/>
      </w:pPr>
      <w:r>
        <w:t>1) наименование органа, рассмотревшего жалобу, должность, фамилия, имя, отчество (при наличии) ее должностного лица, принявшего решение по жалобе;</w:t>
      </w:r>
    </w:p>
    <w:p w:rsidR="00D12B21" w:rsidRDefault="00D12B21" w:rsidP="00D12B21">
      <w:pPr>
        <w:pStyle w:val="a3"/>
      </w:pPr>
      <w:r>
        <w:t>2) номер, дата, место принятия решения, включая сведения о должностном лице, решение или действие (бездействие) которого обжалуется;</w:t>
      </w:r>
    </w:p>
    <w:p w:rsidR="00D12B21" w:rsidRDefault="00D12B21" w:rsidP="00D12B21">
      <w:pPr>
        <w:pStyle w:val="a3"/>
      </w:pPr>
      <w:r>
        <w:t>3) фамилия, имя, отчество (при наличии) или наименование заявителя;</w:t>
      </w:r>
    </w:p>
    <w:p w:rsidR="00D12B21" w:rsidRDefault="00D12B21" w:rsidP="00D12B21">
      <w:pPr>
        <w:pStyle w:val="a3"/>
      </w:pPr>
      <w:r>
        <w:t>4) основания для принятия решения по жалобе;</w:t>
      </w:r>
    </w:p>
    <w:p w:rsidR="00D12B21" w:rsidRDefault="00D12B21" w:rsidP="00D12B21">
      <w:pPr>
        <w:pStyle w:val="a3"/>
      </w:pPr>
      <w:r>
        <w:t>5) принятое по жалобе решение;</w:t>
      </w:r>
    </w:p>
    <w:p w:rsidR="00D12B21" w:rsidRDefault="00D12B21" w:rsidP="00D12B21">
      <w:pPr>
        <w:pStyle w:val="a3"/>
      </w:pPr>
      <w: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12B21" w:rsidRDefault="00D12B21" w:rsidP="00D12B21">
      <w:pPr>
        <w:pStyle w:val="a3"/>
      </w:pPr>
      <w:r>
        <w:t>7) сведения о порядке обжалования принятого по жалобе решения.</w:t>
      </w:r>
    </w:p>
    <w:p w:rsidR="00D12B21" w:rsidRDefault="00D12B21" w:rsidP="00D12B21">
      <w:pPr>
        <w:pStyle w:val="a3"/>
      </w:pPr>
      <w:r>
        <w:lastRenderedPageBreak/>
        <w:t>Ответ по результатам рассмотрения жалобы подписывается уполномоченным на рассмотрение жалобы должностным лицом Администрации Шумихинского муниципального округа Курганской области.</w:t>
      </w:r>
    </w:p>
    <w:p w:rsidR="00D12B21" w:rsidRDefault="00D12B21" w:rsidP="00D12B21">
      <w:pPr>
        <w:pStyle w:val="a3"/>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Шумихинского муниципального округа Курганской области и (или) Администрации Шумихинского муниципального округа Курганской области, вид которой установлен законодательством Российской Федерации.</w:t>
      </w:r>
    </w:p>
    <w:p w:rsidR="00D12B21" w:rsidRDefault="00D12B21" w:rsidP="00A75A62">
      <w:pPr>
        <w:numPr>
          <w:ilvl w:val="0"/>
          <w:numId w:val="69"/>
        </w:numPr>
        <w:spacing w:before="100" w:beforeAutospacing="1" w:after="100" w:afterAutospacing="1" w:line="240" w:lineRule="auto"/>
      </w:pPr>
      <w:r>
        <w:t>Решение по жалобе может быть обжаловано в соответствии с законодательством Российской Федерации, в том числе в судебном порядке.</w:t>
      </w:r>
    </w:p>
    <w:p w:rsidR="00D12B21" w:rsidRDefault="00D12B21" w:rsidP="00A75A62">
      <w:pPr>
        <w:numPr>
          <w:ilvl w:val="0"/>
          <w:numId w:val="69"/>
        </w:numPr>
        <w:spacing w:before="100" w:beforeAutospacing="1" w:after="100" w:afterAutospacing="1" w:line="240" w:lineRule="auto"/>
      </w:pPr>
      <w:r>
        <w:t>109. Заявители имеют право обратиться в Администрацию Шумихинского муниципального округа Курганской области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Портала, через ГБУ «МФЦ», а также при личном приеме.110.Информирование заявителей о порядке подачи и рассмотрения жалобы осуществляется на информационных стендах, официальном сайте, Портале, в отделе ГБУ «МФЦ», в порядке, предусмотренном главой 3 настоящего Административного регламента, а также путем консультирования заявителей по письменным или устным запросам по почте, электронной почте, по телефону, при личном приеме.111. В случае установления в ходе или по результатам рассмотрения жалобы признаков состава административного правонарушения, предусмотренного статьей 25.17 Закона Курганской области от 20 ноября 1995 года № 25 «Об административных правонарушениях на территории Курганской области», должностное лицо, уполномоченное на рассмотрение жалоб в Администрации  Шумихинского муниципального округа Курганской области, незамедлительно направляет соответствующие материалы должностному лицу, уполномоченному на составление протоколов об административных правонарушениях. </w:t>
      </w:r>
      <w:r>
        <w:rPr>
          <w:rStyle w:val="a4"/>
        </w:rPr>
        <w:t>                                   </w:t>
      </w:r>
    </w:p>
    <w:tbl>
      <w:tblPr>
        <w:tblW w:w="0" w:type="auto"/>
        <w:tblCellSpacing w:w="15" w:type="dxa"/>
        <w:tblCellMar>
          <w:top w:w="15" w:type="dxa"/>
          <w:left w:w="15" w:type="dxa"/>
          <w:bottom w:w="15" w:type="dxa"/>
          <w:right w:w="15" w:type="dxa"/>
        </w:tblCellMar>
        <w:tblLook w:val="04A0"/>
      </w:tblPr>
      <w:tblGrid>
        <w:gridCol w:w="4574"/>
        <w:gridCol w:w="4871"/>
      </w:tblGrid>
      <w:tr w:rsidR="00D12B21" w:rsidTr="00D12B21">
        <w:trPr>
          <w:tblCellSpacing w:w="15" w:type="dxa"/>
        </w:trPr>
        <w:tc>
          <w:tcPr>
            <w:tcW w:w="4635" w:type="dxa"/>
            <w:vAlign w:val="center"/>
            <w:hideMark/>
          </w:tcPr>
          <w:p w:rsidR="00D12B21" w:rsidRDefault="00D12B21">
            <w:pPr>
              <w:pStyle w:val="a3"/>
            </w:pPr>
            <w:r>
              <w:t> </w:t>
            </w:r>
          </w:p>
          <w:p w:rsidR="00D12B21" w:rsidRDefault="00D12B21">
            <w:pPr>
              <w:pStyle w:val="a3"/>
            </w:pPr>
            <w:r>
              <w:t> </w:t>
            </w:r>
          </w:p>
          <w:p w:rsidR="00D12B21" w:rsidRDefault="00D12B21">
            <w:pPr>
              <w:pStyle w:val="a3"/>
            </w:pPr>
            <w:r>
              <w:t> </w:t>
            </w:r>
          </w:p>
        </w:tc>
        <w:tc>
          <w:tcPr>
            <w:tcW w:w="4890" w:type="dxa"/>
            <w:vAlign w:val="center"/>
            <w:hideMark/>
          </w:tcPr>
          <w:p w:rsidR="00D12B21" w:rsidRDefault="00D12B21">
            <w:pPr>
              <w:pStyle w:val="a3"/>
            </w:pPr>
            <w:r>
              <w:t>Приложение 1  к Административному регламенту предоставления Администрацией Шумихинского муниципального округа Курганской области муниципальной услуги по выдаче разрешения на установку и эксплуатацию рекламной конструкции на территории Шумихинского муниципального округа Курганской области</w:t>
            </w:r>
          </w:p>
        </w:tc>
      </w:tr>
    </w:tbl>
    <w:p w:rsidR="00D12B21" w:rsidRDefault="00D12B21" w:rsidP="00D12B21">
      <w:pPr>
        <w:pStyle w:val="a3"/>
      </w:pPr>
      <w:r>
        <w:t> </w:t>
      </w:r>
    </w:p>
    <w:p w:rsidR="00D12B21" w:rsidRDefault="00D12B21" w:rsidP="00D12B21">
      <w:pPr>
        <w:pStyle w:val="a3"/>
      </w:pPr>
      <w:r>
        <w:t>Блок-схема</w:t>
      </w:r>
    </w:p>
    <w:p w:rsidR="00D12B21" w:rsidRDefault="00D12B21" w:rsidP="00D12B21">
      <w:pPr>
        <w:pStyle w:val="a3"/>
      </w:pPr>
      <w:r>
        <w:t>предоставления муниципальной услуги  по выдаче разрешения на установку                    и эксплуатацию рекламной конструкции на территории  Шумихинского  муниципального округа Курганской области</w:t>
      </w:r>
    </w:p>
    <w:tbl>
      <w:tblPr>
        <w:tblW w:w="0" w:type="auto"/>
        <w:tblCellSpacing w:w="15" w:type="dxa"/>
        <w:tblCellMar>
          <w:top w:w="15" w:type="dxa"/>
          <w:left w:w="15" w:type="dxa"/>
          <w:bottom w:w="15" w:type="dxa"/>
          <w:right w:w="15" w:type="dxa"/>
        </w:tblCellMar>
        <w:tblLook w:val="04A0"/>
      </w:tblPr>
      <w:tblGrid>
        <w:gridCol w:w="150"/>
        <w:gridCol w:w="125"/>
      </w:tblGrid>
      <w:tr w:rsidR="00D12B21" w:rsidTr="00D12B21">
        <w:trPr>
          <w:gridAfter w:val="1"/>
          <w:tblCellSpacing w:w="15" w:type="dxa"/>
        </w:trPr>
        <w:tc>
          <w:tcPr>
            <w:tcW w:w="105" w:type="dxa"/>
            <w:vAlign w:val="center"/>
            <w:hideMark/>
          </w:tcPr>
          <w:p w:rsidR="00D12B21" w:rsidRDefault="00D12B21">
            <w:pPr>
              <w:rPr>
                <w:sz w:val="24"/>
                <w:szCs w:val="24"/>
              </w:rPr>
            </w:pPr>
            <w:r>
              <w:t> </w:t>
            </w:r>
          </w:p>
        </w:tc>
      </w:tr>
      <w:tr w:rsidR="00D12B21" w:rsidTr="00D12B21">
        <w:trPr>
          <w:tblCellSpacing w:w="15" w:type="dxa"/>
        </w:trPr>
        <w:tc>
          <w:tcPr>
            <w:tcW w:w="0" w:type="auto"/>
            <w:vAlign w:val="center"/>
            <w:hideMark/>
          </w:tcPr>
          <w:p w:rsidR="00D12B21" w:rsidRDefault="00D12B21">
            <w:pPr>
              <w:rPr>
                <w:sz w:val="24"/>
                <w:szCs w:val="24"/>
              </w:rPr>
            </w:pPr>
            <w:r>
              <w:lastRenderedPageBreak/>
              <w:t> </w:t>
            </w:r>
          </w:p>
        </w:tc>
        <w:tc>
          <w:tcPr>
            <w:tcW w:w="0" w:type="auto"/>
            <w:vAlign w:val="center"/>
            <w:hideMark/>
          </w:tcPr>
          <w:p w:rsidR="00D12B21" w:rsidRDefault="00D12B21">
            <w:pPr>
              <w:rPr>
                <w:sz w:val="24"/>
                <w:szCs w:val="24"/>
              </w:rPr>
            </w:pPr>
            <w:r>
              <w:t> </w:t>
            </w:r>
          </w:p>
        </w:tc>
      </w:tr>
    </w:tbl>
    <w:p w:rsidR="00D12B21" w:rsidRDefault="00D12B21" w:rsidP="00D12B21">
      <w:pPr>
        <w:pStyle w:val="a3"/>
      </w:pPr>
      <w:r>
        <w:t> </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lastRenderedPageBreak/>
        <w:t> </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 </w:t>
      </w:r>
    </w:p>
    <w:tbl>
      <w:tblPr>
        <w:tblW w:w="0" w:type="auto"/>
        <w:tblCellSpacing w:w="15" w:type="dxa"/>
        <w:tblCellMar>
          <w:top w:w="15" w:type="dxa"/>
          <w:left w:w="15" w:type="dxa"/>
          <w:bottom w:w="15" w:type="dxa"/>
          <w:right w:w="15" w:type="dxa"/>
        </w:tblCellMar>
        <w:tblLook w:val="04A0"/>
      </w:tblPr>
      <w:tblGrid>
        <w:gridCol w:w="4070"/>
        <w:gridCol w:w="5375"/>
      </w:tblGrid>
      <w:tr w:rsidR="00D12B21" w:rsidTr="00D12B21">
        <w:trPr>
          <w:tblCellSpacing w:w="15" w:type="dxa"/>
        </w:trPr>
        <w:tc>
          <w:tcPr>
            <w:tcW w:w="5205" w:type="dxa"/>
            <w:vAlign w:val="center"/>
            <w:hideMark/>
          </w:tcPr>
          <w:p w:rsidR="00D12B21" w:rsidRDefault="00D12B21">
            <w:pPr>
              <w:pStyle w:val="a3"/>
            </w:pPr>
            <w:r>
              <w:t> </w:t>
            </w:r>
          </w:p>
        </w:tc>
        <w:tc>
          <w:tcPr>
            <w:tcW w:w="5205" w:type="dxa"/>
            <w:vAlign w:val="center"/>
            <w:hideMark/>
          </w:tcPr>
          <w:p w:rsidR="00D12B21" w:rsidRDefault="00D12B21"/>
          <w:p w:rsidR="00D12B21" w:rsidRDefault="00D12B21">
            <w:pPr>
              <w:pStyle w:val="a3"/>
            </w:pPr>
            <w:r>
              <w:t>Приложение 2</w:t>
            </w:r>
          </w:p>
          <w:p w:rsidR="00D12B21" w:rsidRDefault="00D12B21">
            <w:pPr>
              <w:pStyle w:val="a3"/>
            </w:pPr>
            <w:r>
              <w:t>к Административному регламенту предоставления Администрацией  Шумихинского  муниципального округа Курганской области муниципальной услуги по выдаче разрешения на установку и эксплуатацию рекламной конструкции на территории Шумихинского  муниципального округа Курганской области</w:t>
            </w:r>
          </w:p>
        </w:tc>
      </w:tr>
    </w:tbl>
    <w:p w:rsidR="00D12B21" w:rsidRDefault="00D12B21" w:rsidP="00D12B21">
      <w:pPr>
        <w:pStyle w:val="a3"/>
      </w:pPr>
      <w:r>
        <w:t> </w:t>
      </w:r>
    </w:p>
    <w:p w:rsidR="00D12B21" w:rsidRDefault="00D12B21" w:rsidP="00D12B21">
      <w:pPr>
        <w:pStyle w:val="a3"/>
      </w:pPr>
      <w:r>
        <w:lastRenderedPageBreak/>
        <w:t> </w:t>
      </w:r>
    </w:p>
    <w:p w:rsidR="00D12B21" w:rsidRDefault="00D12B21" w:rsidP="00D12B21">
      <w:pPr>
        <w:pStyle w:val="a3"/>
      </w:pPr>
      <w:r>
        <w:t> </w:t>
      </w:r>
    </w:p>
    <w:p w:rsidR="00D12B21" w:rsidRDefault="00D12B21" w:rsidP="00D12B21">
      <w:pPr>
        <w:pStyle w:val="a3"/>
      </w:pPr>
      <w:r>
        <w:t>ФОРМА ЗАЯВЛЕНИЯ</w:t>
      </w:r>
    </w:p>
    <w:p w:rsidR="00D12B21" w:rsidRDefault="00D12B21" w:rsidP="00D12B21">
      <w:pPr>
        <w:pStyle w:val="a3"/>
      </w:pPr>
      <w:r>
        <w:t>на выдачу разрешения на установку и эксплуатацию рекламной конструкции</w:t>
      </w:r>
    </w:p>
    <w:p w:rsidR="00D12B21" w:rsidRDefault="00D12B21" w:rsidP="00D12B21">
      <w:pPr>
        <w:pStyle w:val="a3"/>
      </w:pPr>
      <w:r>
        <w:t>на территории  Шумихинского  муниципального округа Курганской области</w:t>
      </w:r>
    </w:p>
    <w:p w:rsidR="00D12B21" w:rsidRDefault="00D12B21" w:rsidP="00D12B21">
      <w:pPr>
        <w:pStyle w:val="a3"/>
      </w:pPr>
      <w:r>
        <w:t> </w:t>
      </w:r>
    </w:p>
    <w:p w:rsidR="00D12B21" w:rsidRDefault="00D12B21" w:rsidP="00D12B21">
      <w:pPr>
        <w:pStyle w:val="a3"/>
      </w:pPr>
      <w:r>
        <w:t>           В Администрацию  Шумихинского       муниципального округа Курганской области</w:t>
      </w:r>
    </w:p>
    <w:p w:rsidR="00D12B21" w:rsidRDefault="00D12B21" w:rsidP="00D12B21">
      <w:pPr>
        <w:pStyle w:val="a3"/>
      </w:pPr>
      <w:r>
        <w:t> </w:t>
      </w:r>
    </w:p>
    <w:p w:rsidR="00D12B21" w:rsidRDefault="00D12B21" w:rsidP="00A75A62">
      <w:pPr>
        <w:numPr>
          <w:ilvl w:val="0"/>
          <w:numId w:val="70"/>
        </w:numPr>
        <w:spacing w:before="100" w:beforeAutospacing="1" w:after="100" w:afterAutospacing="1" w:line="240" w:lineRule="auto"/>
      </w:pPr>
      <w:r>
        <w:t>Наименование заявителя _______________________________________________</w:t>
      </w:r>
    </w:p>
    <w:p w:rsidR="00D12B21" w:rsidRDefault="00D12B21" w:rsidP="00D12B21">
      <w:pPr>
        <w:pStyle w:val="a3"/>
      </w:pPr>
      <w:r>
        <w:t> </w:t>
      </w:r>
    </w:p>
    <w:p w:rsidR="00D12B21" w:rsidRDefault="00D12B21" w:rsidP="00A75A62">
      <w:pPr>
        <w:numPr>
          <w:ilvl w:val="0"/>
          <w:numId w:val="71"/>
        </w:numPr>
        <w:spacing w:before="100" w:beforeAutospacing="1" w:after="100" w:afterAutospacing="1" w:line="240" w:lineRule="auto"/>
      </w:pPr>
      <w:r>
        <w:t>Адрес заявителя ______________________________________________________</w:t>
      </w:r>
    </w:p>
    <w:p w:rsidR="00D12B21" w:rsidRDefault="00D12B21" w:rsidP="00D12B21">
      <w:pPr>
        <w:pStyle w:val="a3"/>
      </w:pPr>
      <w:r>
        <w:rPr>
          <w:rStyle w:val="a7"/>
        </w:rPr>
        <w:t>(почтовый и юридический)</w:t>
      </w:r>
    </w:p>
    <w:p w:rsidR="00D12B21" w:rsidRDefault="00D12B21" w:rsidP="00D12B21">
      <w:pPr>
        <w:pStyle w:val="a3"/>
      </w:pPr>
      <w:r>
        <w:t>_____________________________________________________________________________</w:t>
      </w:r>
    </w:p>
    <w:p w:rsidR="00D12B21" w:rsidRDefault="00D12B21" w:rsidP="00D12B21">
      <w:pPr>
        <w:pStyle w:val="a3"/>
      </w:pPr>
      <w:r>
        <w:t> </w:t>
      </w:r>
    </w:p>
    <w:p w:rsidR="00D12B21" w:rsidRDefault="00D12B21" w:rsidP="00A75A62">
      <w:pPr>
        <w:numPr>
          <w:ilvl w:val="0"/>
          <w:numId w:val="72"/>
        </w:numPr>
        <w:spacing w:before="100" w:beforeAutospacing="1" w:after="100" w:afterAutospacing="1" w:line="240" w:lineRule="auto"/>
      </w:pPr>
      <w:r>
        <w:t>Основной государственный регистрационный номер (для юридических лиц и индивидуальных предпринимателей) ____________________________________________</w:t>
      </w:r>
    </w:p>
    <w:p w:rsidR="00D12B21" w:rsidRDefault="00D12B21" w:rsidP="00D12B21">
      <w:pPr>
        <w:pStyle w:val="a3"/>
      </w:pPr>
      <w:r>
        <w:t> </w:t>
      </w:r>
    </w:p>
    <w:p w:rsidR="00D12B21" w:rsidRDefault="00D12B21" w:rsidP="00A75A62">
      <w:pPr>
        <w:numPr>
          <w:ilvl w:val="0"/>
          <w:numId w:val="73"/>
        </w:numPr>
        <w:spacing w:before="100" w:beforeAutospacing="1" w:after="100" w:afterAutospacing="1" w:line="240" w:lineRule="auto"/>
      </w:pPr>
      <w:r>
        <w:t>ИНН/КПП ___________________________________________________________</w:t>
      </w:r>
    </w:p>
    <w:p w:rsidR="00D12B21" w:rsidRDefault="00D12B21" w:rsidP="00D12B21">
      <w:pPr>
        <w:pStyle w:val="a3"/>
      </w:pPr>
      <w:r>
        <w:t> </w:t>
      </w:r>
    </w:p>
    <w:p w:rsidR="00D12B21" w:rsidRDefault="00D12B21" w:rsidP="00A75A62">
      <w:pPr>
        <w:numPr>
          <w:ilvl w:val="0"/>
          <w:numId w:val="74"/>
        </w:numPr>
        <w:spacing w:before="100" w:beforeAutospacing="1" w:after="100" w:afterAutospacing="1" w:line="240" w:lineRule="auto"/>
      </w:pPr>
      <w:r>
        <w:t>ФИО руководителя: _________________________ телефон: _________________</w:t>
      </w:r>
    </w:p>
    <w:p w:rsidR="00D12B21" w:rsidRDefault="00D12B21" w:rsidP="00D12B21">
      <w:pPr>
        <w:pStyle w:val="a3"/>
      </w:pPr>
      <w:r>
        <w:t> </w:t>
      </w:r>
    </w:p>
    <w:p w:rsidR="00D12B21" w:rsidRDefault="00D12B21" w:rsidP="00A75A62">
      <w:pPr>
        <w:numPr>
          <w:ilvl w:val="0"/>
          <w:numId w:val="75"/>
        </w:numPr>
        <w:spacing w:before="100" w:beforeAutospacing="1" w:after="100" w:afterAutospacing="1" w:line="240" w:lineRule="auto"/>
      </w:pPr>
      <w:r>
        <w:t>Телефон физического лица _____________________________________________</w:t>
      </w:r>
    </w:p>
    <w:p w:rsidR="00D12B21" w:rsidRDefault="00D12B21" w:rsidP="00D12B21">
      <w:pPr>
        <w:pStyle w:val="a3"/>
      </w:pPr>
      <w:r>
        <w:t> </w:t>
      </w:r>
    </w:p>
    <w:p w:rsidR="00D12B21" w:rsidRDefault="00D12B21" w:rsidP="00A75A62">
      <w:pPr>
        <w:numPr>
          <w:ilvl w:val="0"/>
          <w:numId w:val="76"/>
        </w:numPr>
        <w:spacing w:before="100" w:beforeAutospacing="1" w:after="100" w:afterAutospacing="1" w:line="240" w:lineRule="auto"/>
      </w:pPr>
      <w:r>
        <w:t>Тип рекламной конструкции ___________________________________________</w:t>
      </w:r>
    </w:p>
    <w:p w:rsidR="00D12B21" w:rsidRDefault="00D12B21" w:rsidP="00D12B21">
      <w:pPr>
        <w:pStyle w:val="a3"/>
      </w:pPr>
      <w:r>
        <w:rPr>
          <w:rStyle w:val="a7"/>
        </w:rPr>
        <w:t>                 (щит, стенд, перетяжка, электронное табло и пр.)</w:t>
      </w:r>
    </w:p>
    <w:p w:rsidR="00D12B21" w:rsidRDefault="00D12B21" w:rsidP="00D12B21">
      <w:pPr>
        <w:pStyle w:val="a3"/>
      </w:pPr>
      <w:r>
        <w:rPr>
          <w:rStyle w:val="a7"/>
        </w:rPr>
        <w:t> </w:t>
      </w:r>
    </w:p>
    <w:p w:rsidR="00D12B21" w:rsidRDefault="00D12B21" w:rsidP="00A75A62">
      <w:pPr>
        <w:numPr>
          <w:ilvl w:val="0"/>
          <w:numId w:val="77"/>
        </w:numPr>
        <w:spacing w:before="100" w:beforeAutospacing="1" w:after="100" w:afterAutospacing="1" w:line="240" w:lineRule="auto"/>
      </w:pPr>
      <w:r>
        <w:t>Площадь информационных полей: _______________________________________</w:t>
      </w:r>
    </w:p>
    <w:p w:rsidR="00D12B21" w:rsidRDefault="00D12B21" w:rsidP="00D12B21">
      <w:pPr>
        <w:pStyle w:val="a3"/>
      </w:pPr>
      <w:r>
        <w:lastRenderedPageBreak/>
        <w:t> </w:t>
      </w:r>
    </w:p>
    <w:p w:rsidR="00D12B21" w:rsidRDefault="00D12B21" w:rsidP="00A75A62">
      <w:pPr>
        <w:numPr>
          <w:ilvl w:val="0"/>
          <w:numId w:val="78"/>
        </w:numPr>
        <w:spacing w:before="100" w:beforeAutospacing="1" w:after="100" w:afterAutospacing="1" w:line="240" w:lineRule="auto"/>
      </w:pPr>
      <w:r>
        <w:t>Собственник или иной законный владелец земельного участка, здания или иного недвижимого имущества, к  которому  присоединяется рекламная конструкция:_______________________________________________________________________________________________________________________________________________</w:t>
      </w:r>
    </w:p>
    <w:p w:rsidR="00D12B21" w:rsidRDefault="00D12B21" w:rsidP="00D12B21">
      <w:pPr>
        <w:pStyle w:val="a3"/>
      </w:pPr>
      <w:r>
        <w:t> </w:t>
      </w:r>
    </w:p>
    <w:p w:rsidR="00D12B21" w:rsidRDefault="00D12B21" w:rsidP="00A75A62">
      <w:pPr>
        <w:numPr>
          <w:ilvl w:val="0"/>
          <w:numId w:val="79"/>
        </w:numPr>
        <w:spacing w:before="100" w:beforeAutospacing="1" w:after="100" w:afterAutospacing="1" w:line="240" w:lineRule="auto"/>
      </w:pPr>
      <w:r>
        <w:t>Договор на установку и эксплуатацию рекламной конструкции № ___ от «___» _______ 20__ г. заключен на срок _____ лет (года, месяцев) до «___» ________ 20__ г.</w:t>
      </w:r>
    </w:p>
    <w:p w:rsidR="00D12B21" w:rsidRDefault="00D12B21" w:rsidP="00D12B21">
      <w:pPr>
        <w:pStyle w:val="a3"/>
      </w:pPr>
      <w:r>
        <w:t> </w:t>
      </w:r>
    </w:p>
    <w:p w:rsidR="00D12B21" w:rsidRDefault="00D12B21" w:rsidP="00D12B21">
      <w:pPr>
        <w:pStyle w:val="a3"/>
      </w:pPr>
      <w:r>
        <w:t>Прошу Вас разрешить установку и эксплуатацию рекламной конструкции по адресу: ______________________________________________________________________</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Дата ______________________                                           Подпись ______________</w:t>
      </w:r>
    </w:p>
    <w:p w:rsidR="00D12B21" w:rsidRDefault="00D12B21" w:rsidP="00D12B21">
      <w:pPr>
        <w:pStyle w:val="a3"/>
      </w:pPr>
      <w:r>
        <w:t> </w:t>
      </w:r>
    </w:p>
    <w:tbl>
      <w:tblPr>
        <w:tblW w:w="0" w:type="auto"/>
        <w:tblCellSpacing w:w="15" w:type="dxa"/>
        <w:tblCellMar>
          <w:top w:w="15" w:type="dxa"/>
          <w:left w:w="15" w:type="dxa"/>
          <w:bottom w:w="15" w:type="dxa"/>
          <w:right w:w="15" w:type="dxa"/>
        </w:tblCellMar>
        <w:tblLook w:val="04A0"/>
      </w:tblPr>
      <w:tblGrid>
        <w:gridCol w:w="4070"/>
        <w:gridCol w:w="5375"/>
      </w:tblGrid>
      <w:tr w:rsidR="00D12B21" w:rsidTr="00D12B21">
        <w:trPr>
          <w:tblCellSpacing w:w="15" w:type="dxa"/>
        </w:trPr>
        <w:tc>
          <w:tcPr>
            <w:tcW w:w="4935" w:type="dxa"/>
            <w:vAlign w:val="center"/>
            <w:hideMark/>
          </w:tcPr>
          <w:p w:rsidR="00D12B21" w:rsidRDefault="00D12B21">
            <w:pPr>
              <w:pStyle w:val="a3"/>
            </w:pPr>
            <w:r>
              <w:t> </w:t>
            </w:r>
          </w:p>
        </w:tc>
        <w:tc>
          <w:tcPr>
            <w:tcW w:w="5205" w:type="dxa"/>
            <w:vAlign w:val="center"/>
            <w:hideMark/>
          </w:tcPr>
          <w:p w:rsidR="00D12B21" w:rsidRDefault="00D12B21">
            <w:pPr>
              <w:pStyle w:val="a3"/>
            </w:pPr>
            <w:r>
              <w:t>Приложение 3</w:t>
            </w:r>
          </w:p>
          <w:p w:rsidR="00D12B21" w:rsidRDefault="00D12B21">
            <w:pPr>
              <w:pStyle w:val="a3"/>
            </w:pPr>
            <w:r>
              <w:t>к Административному регламенту предоставления Администрацией  Шумихинского  муниципального округа Курганской области муниципальной услуги по выдаче разрешения на установку и эксплуатацию рекламной конструкции на территории Шумихинского муниципального округа Курганской области</w:t>
            </w:r>
          </w:p>
        </w:tc>
      </w:tr>
    </w:tbl>
    <w:p w:rsidR="00D12B21" w:rsidRDefault="00D12B21" w:rsidP="00D12B21">
      <w:pPr>
        <w:pStyle w:val="a3"/>
      </w:pPr>
      <w:r>
        <w:t> </w:t>
      </w:r>
    </w:p>
    <w:tbl>
      <w:tblPr>
        <w:tblW w:w="9930" w:type="dxa"/>
        <w:tblCellSpacing w:w="15" w:type="dxa"/>
        <w:tblCellMar>
          <w:top w:w="15" w:type="dxa"/>
          <w:left w:w="15" w:type="dxa"/>
          <w:bottom w:w="15" w:type="dxa"/>
          <w:right w:w="15" w:type="dxa"/>
        </w:tblCellMar>
        <w:tblLook w:val="04A0"/>
      </w:tblPr>
      <w:tblGrid>
        <w:gridCol w:w="9930"/>
      </w:tblGrid>
      <w:tr w:rsidR="00D12B21" w:rsidTr="00D12B21">
        <w:trPr>
          <w:tblCellSpacing w:w="15" w:type="dxa"/>
        </w:trPr>
        <w:tc>
          <w:tcPr>
            <w:tcW w:w="9930" w:type="dxa"/>
            <w:vAlign w:val="center"/>
            <w:hideMark/>
          </w:tcPr>
          <w:p w:rsidR="00D12B21" w:rsidRDefault="00D12B21">
            <w:pPr>
              <w:rPr>
                <w:sz w:val="24"/>
                <w:szCs w:val="24"/>
              </w:rPr>
            </w:pPr>
            <w:r>
              <w:t> </w:t>
            </w:r>
          </w:p>
        </w:tc>
      </w:tr>
      <w:tr w:rsidR="00D12B21" w:rsidTr="00D12B21">
        <w:trPr>
          <w:tblCellSpacing w:w="15" w:type="dxa"/>
        </w:trPr>
        <w:tc>
          <w:tcPr>
            <w:tcW w:w="9930" w:type="dxa"/>
            <w:vAlign w:val="center"/>
            <w:hideMark/>
          </w:tcPr>
          <w:p w:rsidR="00D12B21" w:rsidRDefault="00D12B21">
            <w:pPr>
              <w:pStyle w:val="1"/>
            </w:pPr>
            <w:r>
              <w:rPr>
                <w:u w:val="single"/>
              </w:rPr>
              <w:t>АДМИНИСТРАЦИЯ ШУМИХИНСКОГО Муниципального округа КУРГАНСКОЙ ОБЛАСТИ</w:t>
            </w:r>
          </w:p>
        </w:tc>
      </w:tr>
      <w:tr w:rsidR="00D12B21" w:rsidTr="00D12B21">
        <w:trPr>
          <w:tblCellSpacing w:w="15" w:type="dxa"/>
        </w:trPr>
        <w:tc>
          <w:tcPr>
            <w:tcW w:w="9930" w:type="dxa"/>
            <w:vAlign w:val="center"/>
            <w:hideMark/>
          </w:tcPr>
          <w:p w:rsidR="00D12B21" w:rsidRDefault="00D12B21">
            <w:pPr>
              <w:pStyle w:val="1"/>
            </w:pPr>
            <w:r>
              <w:t>от «___» __________ 20__ г.                                                          № __________</w:t>
            </w:r>
          </w:p>
          <w:p w:rsidR="00D12B21" w:rsidRDefault="00D12B21">
            <w:pPr>
              <w:pStyle w:val="a3"/>
            </w:pPr>
            <w:r>
              <w:t> </w:t>
            </w:r>
          </w:p>
        </w:tc>
      </w:tr>
    </w:tbl>
    <w:p w:rsidR="00D12B21" w:rsidRDefault="00D12B21" w:rsidP="00D12B21">
      <w:pPr>
        <w:pStyle w:val="a3"/>
      </w:pPr>
      <w:r>
        <w:t>РАЗРЕШЕНИЕ</w:t>
      </w:r>
    </w:p>
    <w:p w:rsidR="00D12B21" w:rsidRDefault="00D12B21" w:rsidP="00D12B21">
      <w:pPr>
        <w:pStyle w:val="a3"/>
      </w:pPr>
      <w:r>
        <w:lastRenderedPageBreak/>
        <w:t>НА УСТАНОВКУ И ЭКСПЛУАТАЦИЮ РЕКЛАМНОЙ КОНСТРУКЦИИ</w:t>
      </w:r>
    </w:p>
    <w:p w:rsidR="00D12B21" w:rsidRDefault="00D12B21" w:rsidP="00D12B21">
      <w:pPr>
        <w:pStyle w:val="a3"/>
      </w:pPr>
      <w:r>
        <w:t>на территории  Шумихинского муниципального округа Курганской области</w:t>
      </w:r>
    </w:p>
    <w:p w:rsidR="00D12B21" w:rsidRDefault="00D12B21" w:rsidP="00D12B21">
      <w:pPr>
        <w:pStyle w:val="a3"/>
      </w:pPr>
      <w:r>
        <w:t> </w:t>
      </w:r>
    </w:p>
    <w:p w:rsidR="00D12B21" w:rsidRDefault="00D12B21" w:rsidP="00D12B21">
      <w:pPr>
        <w:pStyle w:val="a3"/>
      </w:pPr>
      <w:r>
        <w:t>Владелец рекламной конструкции _______________________________________________________________________________________________________________________________________________________________</w:t>
      </w:r>
    </w:p>
    <w:p w:rsidR="00D12B21" w:rsidRDefault="00D12B21" w:rsidP="00D12B21">
      <w:pPr>
        <w:pStyle w:val="a3"/>
      </w:pPr>
      <w:r>
        <w:rPr>
          <w:rStyle w:val="a7"/>
        </w:rPr>
        <w:t>(данные юридического или физического лица)</w:t>
      </w:r>
      <w:r>
        <w:t xml:space="preserve"> ________________________________________________________________________________</w:t>
      </w:r>
    </w:p>
    <w:p w:rsidR="00D12B21" w:rsidRDefault="00D12B21" w:rsidP="00D12B21">
      <w:pPr>
        <w:pStyle w:val="a3"/>
      </w:pPr>
      <w:r>
        <w:rPr>
          <w:rStyle w:val="a7"/>
        </w:rPr>
        <w:t> </w:t>
      </w:r>
    </w:p>
    <w:p w:rsidR="00D12B21" w:rsidRDefault="00D12B21" w:rsidP="00D12B21">
      <w:pPr>
        <w:pStyle w:val="a3"/>
      </w:pPr>
      <w:r>
        <w:t>Номер и дата государственной регистрации __________________________________________</w:t>
      </w:r>
    </w:p>
    <w:p w:rsidR="00D12B21" w:rsidRDefault="00D12B21" w:rsidP="00D12B21">
      <w:pPr>
        <w:pStyle w:val="a3"/>
      </w:pPr>
      <w:r>
        <w:rPr>
          <w:rStyle w:val="a7"/>
        </w:rPr>
        <w:t>(для юридических лиц, индивидуальных предпринимателей)</w:t>
      </w:r>
    </w:p>
    <w:p w:rsidR="00D12B21" w:rsidRDefault="00D12B21" w:rsidP="00D12B21">
      <w:pPr>
        <w:pStyle w:val="a3"/>
      </w:pPr>
      <w:r>
        <w:t>ИНН/КПП ______________________________________________________________________</w:t>
      </w:r>
    </w:p>
    <w:p w:rsidR="00D12B21" w:rsidRDefault="00D12B21" w:rsidP="00D12B21">
      <w:pPr>
        <w:pStyle w:val="a3"/>
      </w:pPr>
      <w:r>
        <w:t>Юридический адрес ________________________________________________________________________________</w:t>
      </w:r>
    </w:p>
    <w:p w:rsidR="00D12B21" w:rsidRDefault="00D12B21" w:rsidP="00D12B21">
      <w:pPr>
        <w:pStyle w:val="a3"/>
      </w:pPr>
      <w:r>
        <w:t>Почтовый адрес ________________________________________________________________________________</w:t>
      </w:r>
    </w:p>
    <w:p w:rsidR="00D12B21" w:rsidRDefault="00D12B21" w:rsidP="00D12B21">
      <w:pPr>
        <w:pStyle w:val="a3"/>
      </w:pPr>
      <w:r>
        <w:t>Собственник земельного участка, здания или иного недвижимого имущества, к которому присоединена рекламная конструкция ________________________________________________________________________________</w:t>
      </w:r>
    </w:p>
    <w:p w:rsidR="00D12B21" w:rsidRDefault="00D12B21" w:rsidP="00D12B21">
      <w:pPr>
        <w:pStyle w:val="a3"/>
      </w:pPr>
      <w:r>
        <w:t>________________________________________________________________________________</w:t>
      </w:r>
    </w:p>
    <w:p w:rsidR="00D12B21" w:rsidRDefault="00D12B21" w:rsidP="00D12B21">
      <w:pPr>
        <w:pStyle w:val="a3"/>
      </w:pPr>
      <w:r>
        <w:t> </w:t>
      </w:r>
    </w:p>
    <w:p w:rsidR="00D12B21" w:rsidRDefault="00D12B21" w:rsidP="00D12B21">
      <w:pPr>
        <w:pStyle w:val="a3"/>
      </w:pPr>
      <w:r>
        <w:t>Тип рекламной конструкции, площадь информационного поля__________________________</w:t>
      </w:r>
    </w:p>
    <w:p w:rsidR="00D12B21" w:rsidRDefault="00D12B21" w:rsidP="00D12B21">
      <w:pPr>
        <w:pStyle w:val="a3"/>
      </w:pPr>
      <w:r>
        <w:t>________________________________________________________________________________</w:t>
      </w:r>
    </w:p>
    <w:p w:rsidR="00D12B21" w:rsidRDefault="00D12B21" w:rsidP="00D12B21">
      <w:pPr>
        <w:pStyle w:val="a3"/>
      </w:pPr>
      <w:r>
        <w:t> </w:t>
      </w:r>
    </w:p>
    <w:p w:rsidR="00D12B21" w:rsidRDefault="00D12B21" w:rsidP="00D12B21">
      <w:pPr>
        <w:pStyle w:val="a3"/>
      </w:pPr>
      <w:r>
        <w:lastRenderedPageBreak/>
        <w:t>Место установки рекламной конструкции ________________________________________________________________________________</w:t>
      </w:r>
    </w:p>
    <w:p w:rsidR="00D12B21" w:rsidRDefault="00D12B21" w:rsidP="00D12B21">
      <w:pPr>
        <w:pStyle w:val="a3"/>
      </w:pPr>
      <w:r>
        <w:t>________________________________________________________________________________</w:t>
      </w:r>
    </w:p>
    <w:p w:rsidR="00D12B21" w:rsidRDefault="00D12B21" w:rsidP="00D12B21">
      <w:pPr>
        <w:pStyle w:val="a3"/>
      </w:pPr>
      <w:r>
        <w:t>Договор   №______ от _________________</w:t>
      </w:r>
    </w:p>
    <w:p w:rsidR="00D12B21" w:rsidRDefault="00D12B21" w:rsidP="00D12B21">
      <w:pPr>
        <w:pStyle w:val="a3"/>
      </w:pPr>
      <w:r>
        <w:t>Разрешение действительно до «___» __________ 20___ года</w:t>
      </w:r>
    </w:p>
    <w:p w:rsidR="00D12B21" w:rsidRDefault="00D12B21" w:rsidP="00D12B21">
      <w:pPr>
        <w:pStyle w:val="a3"/>
      </w:pPr>
      <w:r>
        <w:t> </w:t>
      </w:r>
    </w:p>
    <w:p w:rsidR="00D12B21" w:rsidRDefault="00D12B21" w:rsidP="00D12B21">
      <w:pPr>
        <w:pStyle w:val="a3"/>
      </w:pPr>
      <w:r>
        <w:t>Глава  Шумихинского муниципального округа Курганской области    __________          ___________________</w:t>
      </w:r>
    </w:p>
    <w:p w:rsidR="00D12B21" w:rsidRDefault="00D12B21" w:rsidP="00D12B21">
      <w:pPr>
        <w:pStyle w:val="a3"/>
      </w:pPr>
      <w:r>
        <w:t>                                                                                  </w:t>
      </w:r>
      <w:r>
        <w:rPr>
          <w:rStyle w:val="a7"/>
        </w:rPr>
        <w:t> (подпись)         (расшифровка подписи)</w:t>
      </w:r>
    </w:p>
    <w:tbl>
      <w:tblPr>
        <w:tblW w:w="0" w:type="auto"/>
        <w:tblCellSpacing w:w="15" w:type="dxa"/>
        <w:tblCellMar>
          <w:top w:w="15" w:type="dxa"/>
          <w:left w:w="15" w:type="dxa"/>
          <w:bottom w:w="15" w:type="dxa"/>
          <w:right w:w="15" w:type="dxa"/>
        </w:tblCellMar>
        <w:tblLook w:val="04A0"/>
      </w:tblPr>
      <w:tblGrid>
        <w:gridCol w:w="4417"/>
        <w:gridCol w:w="5028"/>
      </w:tblGrid>
      <w:tr w:rsidR="00D12B21" w:rsidTr="00D12B21">
        <w:trPr>
          <w:tblCellSpacing w:w="15" w:type="dxa"/>
        </w:trPr>
        <w:tc>
          <w:tcPr>
            <w:tcW w:w="4740" w:type="dxa"/>
            <w:vAlign w:val="center"/>
            <w:hideMark/>
          </w:tcPr>
          <w:p w:rsidR="00D12B21" w:rsidRDefault="00D12B21">
            <w:pPr>
              <w:pStyle w:val="a3"/>
            </w:pPr>
            <w:r>
              <w:t> </w:t>
            </w:r>
          </w:p>
        </w:tc>
        <w:tc>
          <w:tcPr>
            <w:tcW w:w="5115" w:type="dxa"/>
            <w:vAlign w:val="center"/>
            <w:hideMark/>
          </w:tcPr>
          <w:p w:rsidR="00D12B21" w:rsidRDefault="00D12B21">
            <w:pPr>
              <w:pStyle w:val="a3"/>
            </w:pPr>
            <w:r>
              <w:t>Приложение 4</w:t>
            </w:r>
          </w:p>
          <w:p w:rsidR="00D12B21" w:rsidRDefault="00D12B21">
            <w:pPr>
              <w:pStyle w:val="a3"/>
            </w:pPr>
            <w:r>
              <w:t>к Административному регламенту предоставления Администрацией Шумихинского  муниципального округа Курганской области муниципальной услуги по выдаче разрешения на установку и эксплуатацию рекламной конструкции на территории Шумихинского муниципального округа Курганской области</w:t>
            </w:r>
          </w:p>
        </w:tc>
      </w:tr>
    </w:tbl>
    <w:p w:rsidR="00D12B21" w:rsidRDefault="00D12B21" w:rsidP="00D12B21">
      <w:pPr>
        <w:pStyle w:val="a3"/>
      </w:pPr>
      <w:r>
        <w:t> </w:t>
      </w:r>
    </w:p>
    <w:p w:rsidR="00D12B21" w:rsidRDefault="00D12B21" w:rsidP="00D12B21">
      <w:pPr>
        <w:pStyle w:val="a3"/>
      </w:pPr>
      <w:r>
        <w:t> </w:t>
      </w:r>
    </w:p>
    <w:p w:rsidR="00D12B21" w:rsidRDefault="00D12B21" w:rsidP="00D12B21">
      <w:pPr>
        <w:pStyle w:val="a3"/>
      </w:pPr>
      <w:r>
        <w:rPr>
          <w:rStyle w:val="a4"/>
        </w:rPr>
        <w:t>КУРГАНСКАЯ ОБЛАСТЬ</w:t>
      </w:r>
    </w:p>
    <w:p w:rsidR="00D12B21" w:rsidRDefault="00D12B21" w:rsidP="00D12B21">
      <w:pPr>
        <w:pStyle w:val="a3"/>
      </w:pPr>
      <w:r>
        <w:rPr>
          <w:rStyle w:val="a4"/>
        </w:rPr>
        <w:t>ШУМИХИНСКИЙ МУНИЦИПАЛЬНЫЙ ОКРУГ КУРГАНСКОЙ ОБЛАСТИ</w:t>
      </w:r>
    </w:p>
    <w:p w:rsidR="00D12B21" w:rsidRDefault="00D12B21" w:rsidP="00D12B21">
      <w:pPr>
        <w:pStyle w:val="a3"/>
      </w:pPr>
      <w:r>
        <w:rPr>
          <w:rStyle w:val="a4"/>
        </w:rPr>
        <w:t>АДМИНИСТРАЦИЯ ШУМИХИНСКОГО МУНИЦИПАЛЬНОГО ОКРУГА</w:t>
      </w:r>
    </w:p>
    <w:p w:rsidR="00D12B21" w:rsidRDefault="00D12B21" w:rsidP="00D12B21">
      <w:pPr>
        <w:pStyle w:val="a3"/>
      </w:pPr>
      <w:r>
        <w:rPr>
          <w:rStyle w:val="a4"/>
        </w:rPr>
        <w:t>КУРГАНСКОЙ ОБЛАСТИ</w:t>
      </w:r>
    </w:p>
    <w:p w:rsidR="00D12B21" w:rsidRDefault="00D12B21" w:rsidP="00D12B21">
      <w:pPr>
        <w:pStyle w:val="a3"/>
      </w:pPr>
      <w:r>
        <w:t>РАСПОРЯЖЕНИЕ</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от _______20      г. № ___</w:t>
      </w:r>
    </w:p>
    <w:p w:rsidR="00D12B21" w:rsidRDefault="00D12B21" w:rsidP="00D12B21">
      <w:pPr>
        <w:pStyle w:val="a3"/>
      </w:pPr>
      <w:r>
        <w:t>           г. Шумиха</w:t>
      </w:r>
    </w:p>
    <w:p w:rsidR="00D12B21" w:rsidRDefault="00D12B21" w:rsidP="00D12B21">
      <w:pPr>
        <w:pStyle w:val="a3"/>
      </w:pPr>
      <w:r>
        <w:t> </w:t>
      </w:r>
    </w:p>
    <w:p w:rsidR="00D12B21" w:rsidRDefault="00D12B21" w:rsidP="00D12B21">
      <w:pPr>
        <w:pStyle w:val="a3"/>
      </w:pPr>
      <w:r>
        <w:rPr>
          <w:rStyle w:val="a4"/>
        </w:rPr>
        <w:lastRenderedPageBreak/>
        <w:t xml:space="preserve">Об отказе в выдаче разрешения на установку и эксплуатацию </w:t>
      </w:r>
    </w:p>
    <w:p w:rsidR="00D12B21" w:rsidRDefault="00D12B21" w:rsidP="00D12B21">
      <w:pPr>
        <w:pStyle w:val="a3"/>
      </w:pPr>
      <w:r>
        <w:rPr>
          <w:rStyle w:val="a4"/>
        </w:rPr>
        <w:t>рекламной конструкции на территории Шумихинского  муниципального округа</w:t>
      </w:r>
      <w:r>
        <w:t xml:space="preserve"> </w:t>
      </w:r>
      <w:r>
        <w:rPr>
          <w:rStyle w:val="a4"/>
        </w:rPr>
        <w:t>Курганской области</w:t>
      </w:r>
    </w:p>
    <w:p w:rsidR="00D12B21" w:rsidRDefault="00D12B21" w:rsidP="00D12B21">
      <w:pPr>
        <w:pStyle w:val="a3"/>
      </w:pPr>
      <w:r>
        <w:rPr>
          <w:rStyle w:val="a4"/>
        </w:rPr>
        <w:t> </w:t>
      </w:r>
    </w:p>
    <w:p w:rsidR="00D12B21" w:rsidRDefault="00D12B21" w:rsidP="00D12B21">
      <w:pPr>
        <w:pStyle w:val="a3"/>
      </w:pPr>
      <w:r>
        <w:t xml:space="preserve">В  соответствии  с Федеральным  законом от 6.10.2003 </w:t>
      </w:r>
      <w:hyperlink r:id="rId22" w:history="1">
        <w:r>
          <w:rPr>
            <w:rStyle w:val="a5"/>
          </w:rPr>
          <w:t>№</w:t>
        </w:r>
      </w:hyperlink>
      <w:r>
        <w:t xml:space="preserve">131-ФЗ  «Об  общих  принципах  организации  местного  самоуправления   в Российской  Федерации»,  Федеральным  </w:t>
      </w:r>
      <w:hyperlink r:id="rId23" w:history="1">
        <w:r>
          <w:rPr>
            <w:rStyle w:val="a5"/>
          </w:rPr>
          <w:t>законом</w:t>
        </w:r>
      </w:hyperlink>
      <w:r>
        <w:t xml:space="preserve">  от  27.07.2010 №210-ФЗ «Об организации предоставления государственных  и  муниципальных  услуг»  и  на основании пункта </w:t>
      </w:r>
      <w:hyperlink r:id="rId24" w:history="1">
        <w:r>
          <w:rPr>
            <w:rStyle w:val="a5"/>
          </w:rPr>
          <w:t>части 15 статьи 19</w:t>
        </w:r>
      </w:hyperlink>
      <w:r>
        <w:t xml:space="preserve"> Федерального  закона  от  13.03.2006  №38-ФЗ «О рекламе» Администрация Шумихинского муниципального округа Курганской области</w:t>
      </w:r>
    </w:p>
    <w:p w:rsidR="00D12B21" w:rsidRDefault="00D12B21" w:rsidP="00D12B21">
      <w:pPr>
        <w:pStyle w:val="a3"/>
      </w:pPr>
      <w:r>
        <w:t>ПОСТАНОВЛЯЕТ:</w:t>
      </w:r>
    </w:p>
    <w:p w:rsidR="00D12B21" w:rsidRDefault="00D12B21" w:rsidP="00A75A62">
      <w:pPr>
        <w:numPr>
          <w:ilvl w:val="0"/>
          <w:numId w:val="80"/>
        </w:numPr>
        <w:spacing w:before="100" w:beforeAutospacing="1" w:after="100" w:afterAutospacing="1" w:line="240" w:lineRule="auto"/>
      </w:pPr>
      <w:r>
        <w:t>В выдаче разрешения на установку и эксплуатацию рекламной конструкции (тип и вид рекламной конструкции: ___, площадь информационного поля: ____, адрес размещения рекламной конструкции: ___) ____________ (указать организационно-правовую форму, наименование юридического лица; фамилию, имя, отчество индивидуального предпринимателя; фамилию, имя, отчество физического лица, не являющегося индивидуальным предпринимателем, являющегося заявителем) отказать по следующему (следующим) основанию (основаниям) (нужное подчеркнуть):</w:t>
      </w:r>
    </w:p>
    <w:p w:rsidR="00D12B21" w:rsidRDefault="00D12B21" w:rsidP="00D12B21">
      <w:pPr>
        <w:pStyle w:val="a3"/>
      </w:pPr>
      <w:r>
        <w:t>- несоответствие проекта рекламной конструкции и ее территориального размещения требованиям технического регламента;</w:t>
      </w:r>
    </w:p>
    <w:p w:rsidR="00D12B21" w:rsidRDefault="00D12B21" w:rsidP="00D12B21">
      <w:pPr>
        <w:pStyle w:val="a3"/>
      </w:pPr>
      <w:r>
        <w:t>-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13.03.2006  №38-ФЗ «О рекламе» определяется схемой размещения рекламных конструкций);</w:t>
      </w:r>
    </w:p>
    <w:p w:rsidR="00D12B21" w:rsidRDefault="00D12B21" w:rsidP="00D12B21">
      <w:pPr>
        <w:pStyle w:val="a3"/>
      </w:pPr>
      <w:r>
        <w:t>- нарушение требований нормативных актов по безопасности движения транспорта;</w:t>
      </w:r>
    </w:p>
    <w:p w:rsidR="00D12B21" w:rsidRDefault="00D12B21" w:rsidP="00D12B21">
      <w:pPr>
        <w:pStyle w:val="a3"/>
      </w:pPr>
      <w:r>
        <w:t>- нарушение внешнего архитектурного облика сложившейся застройки  поселения;</w:t>
      </w:r>
    </w:p>
    <w:p w:rsidR="00D12B21" w:rsidRDefault="00D12B21" w:rsidP="00D12B21">
      <w:pPr>
        <w:pStyle w:val="a3"/>
      </w:pPr>
      <w: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D12B21" w:rsidRDefault="00D12B21" w:rsidP="00D12B21">
      <w:pPr>
        <w:pStyle w:val="a3"/>
      </w:pPr>
      <w:r>
        <w:t> - нарушение требований, установленных частями 5.1, 5.6, 5.7 статьи 19 Федерального закона от 13.03.2006 №38-ФЗ «О рекламе».</w:t>
      </w:r>
    </w:p>
    <w:p w:rsidR="00D12B21" w:rsidRDefault="00D12B21" w:rsidP="00A75A62">
      <w:pPr>
        <w:numPr>
          <w:ilvl w:val="0"/>
          <w:numId w:val="81"/>
        </w:numPr>
        <w:spacing w:before="100" w:beforeAutospacing="1" w:after="100" w:afterAutospacing="1" w:line="240" w:lineRule="auto"/>
      </w:pPr>
      <w:r>
        <w:t>Заявитель в течение трех месяцев со дня получения настоящего постановления вправе обратиться в суд или арбитражный суд с заявлением о признании его незаконным.</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lastRenderedPageBreak/>
        <w:t>Глава  Шумихинского  муниципального округа</w:t>
      </w:r>
    </w:p>
    <w:p w:rsidR="00D12B21" w:rsidRDefault="00D12B21" w:rsidP="00D12B21">
      <w:pPr>
        <w:pStyle w:val="a3"/>
      </w:pPr>
      <w:r>
        <w:t>Курганской области</w:t>
      </w:r>
    </w:p>
    <w:p w:rsidR="00D12B21" w:rsidRDefault="00D12B21" w:rsidP="00D12B21">
      <w:pPr>
        <w:pStyle w:val="a3"/>
      </w:pPr>
      <w:r>
        <w:t> </w:t>
      </w:r>
    </w:p>
    <w:p w:rsidR="00D12B21" w:rsidRDefault="00D12B21" w:rsidP="00D12B21">
      <w:pPr>
        <w:pStyle w:val="a3"/>
      </w:pPr>
      <w:r>
        <w:t> </w:t>
      </w:r>
    </w:p>
    <w:p w:rsidR="00D12B21" w:rsidRDefault="00D12B21" w:rsidP="00D12B21">
      <w:pPr>
        <w:pStyle w:val="a3"/>
      </w:pPr>
      <w:r>
        <w:t>                ____________                  _________________</w:t>
      </w:r>
    </w:p>
    <w:p w:rsidR="00D12B21" w:rsidRDefault="00D12B21" w:rsidP="00D12B21">
      <w:pPr>
        <w:pStyle w:val="a3"/>
      </w:pPr>
      <w:r>
        <w:t>                                                                                         </w:t>
      </w:r>
      <w:r>
        <w:rPr>
          <w:rStyle w:val="a7"/>
        </w:rPr>
        <w:t>(подпись)                              (расшифровка подписи)</w:t>
      </w:r>
    </w:p>
    <w:p w:rsidR="00D12B21" w:rsidRDefault="00D12B21" w:rsidP="00D12B21">
      <w:pPr>
        <w:pStyle w:val="a3"/>
      </w:pPr>
      <w:r>
        <w:t> </w:t>
      </w:r>
    </w:p>
    <w:p w:rsidR="00A75A62" w:rsidRPr="00D12B21" w:rsidRDefault="00A75A62" w:rsidP="00D12B21"/>
    <w:sectPr w:rsidR="00A75A62" w:rsidRPr="00D12B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52E3"/>
    <w:multiLevelType w:val="multilevel"/>
    <w:tmpl w:val="14765F5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2D3738"/>
    <w:multiLevelType w:val="multilevel"/>
    <w:tmpl w:val="5D7E0AF4"/>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4B5544"/>
    <w:multiLevelType w:val="multilevel"/>
    <w:tmpl w:val="C838B8B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B04160"/>
    <w:multiLevelType w:val="multilevel"/>
    <w:tmpl w:val="9B7C5916"/>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283C93"/>
    <w:multiLevelType w:val="multilevel"/>
    <w:tmpl w:val="45F2C046"/>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3947568"/>
    <w:multiLevelType w:val="multilevel"/>
    <w:tmpl w:val="D158CB76"/>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4B07A0C"/>
    <w:multiLevelType w:val="multilevel"/>
    <w:tmpl w:val="E5743BA6"/>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4EB51C5"/>
    <w:multiLevelType w:val="multilevel"/>
    <w:tmpl w:val="6D92E93A"/>
    <w:lvl w:ilvl="0">
      <w:start w:val="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6DF4B16"/>
    <w:multiLevelType w:val="multilevel"/>
    <w:tmpl w:val="B1520BBA"/>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F10650"/>
    <w:multiLevelType w:val="multilevel"/>
    <w:tmpl w:val="D41A64B2"/>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C107D60"/>
    <w:multiLevelType w:val="multilevel"/>
    <w:tmpl w:val="3C60BE8A"/>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E366AA4"/>
    <w:multiLevelType w:val="multilevel"/>
    <w:tmpl w:val="AB5205B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E3C3D39"/>
    <w:multiLevelType w:val="multilevel"/>
    <w:tmpl w:val="0A584B5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E86665B"/>
    <w:multiLevelType w:val="multilevel"/>
    <w:tmpl w:val="DA78CB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F8334B9"/>
    <w:multiLevelType w:val="multilevel"/>
    <w:tmpl w:val="9E3E41DC"/>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2167B3E"/>
    <w:multiLevelType w:val="multilevel"/>
    <w:tmpl w:val="ABA43D5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2CD64B7"/>
    <w:multiLevelType w:val="multilevel"/>
    <w:tmpl w:val="FC68D7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7BF40A9"/>
    <w:multiLevelType w:val="multilevel"/>
    <w:tmpl w:val="C0CA900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93703AF"/>
    <w:multiLevelType w:val="multilevel"/>
    <w:tmpl w:val="F90494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94069FA"/>
    <w:multiLevelType w:val="multilevel"/>
    <w:tmpl w:val="B3008B4E"/>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9784994"/>
    <w:multiLevelType w:val="multilevel"/>
    <w:tmpl w:val="CCEC0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98009C0"/>
    <w:multiLevelType w:val="multilevel"/>
    <w:tmpl w:val="93C2F90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E142520"/>
    <w:multiLevelType w:val="multilevel"/>
    <w:tmpl w:val="EC54D084"/>
    <w:lvl w:ilvl="0">
      <w:start w:val="1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2362CAE"/>
    <w:multiLevelType w:val="multilevel"/>
    <w:tmpl w:val="B39279AA"/>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2B53CF7"/>
    <w:multiLevelType w:val="multilevel"/>
    <w:tmpl w:val="3F4CA518"/>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34F4651"/>
    <w:multiLevelType w:val="multilevel"/>
    <w:tmpl w:val="C5C83AF8"/>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4DE1B32"/>
    <w:multiLevelType w:val="multilevel"/>
    <w:tmpl w:val="119602AE"/>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4EB00A9"/>
    <w:multiLevelType w:val="multilevel"/>
    <w:tmpl w:val="050016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6C74BBB"/>
    <w:multiLevelType w:val="multilevel"/>
    <w:tmpl w:val="EF20219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7274E34"/>
    <w:multiLevelType w:val="multilevel"/>
    <w:tmpl w:val="E15AE572"/>
    <w:lvl w:ilvl="0">
      <w:start w:val="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7AD47CB"/>
    <w:multiLevelType w:val="multilevel"/>
    <w:tmpl w:val="F594F81E"/>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8446647"/>
    <w:multiLevelType w:val="multilevel"/>
    <w:tmpl w:val="1A10554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BF9375A"/>
    <w:multiLevelType w:val="multilevel"/>
    <w:tmpl w:val="6C6CCEAC"/>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CB60912"/>
    <w:multiLevelType w:val="multilevel"/>
    <w:tmpl w:val="3FE234A2"/>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D3577E0"/>
    <w:multiLevelType w:val="multilevel"/>
    <w:tmpl w:val="37F04E0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DAF6086"/>
    <w:multiLevelType w:val="multilevel"/>
    <w:tmpl w:val="77B610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0101355"/>
    <w:multiLevelType w:val="multilevel"/>
    <w:tmpl w:val="B416561E"/>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0C410B5"/>
    <w:multiLevelType w:val="multilevel"/>
    <w:tmpl w:val="658C1A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2035968"/>
    <w:multiLevelType w:val="multilevel"/>
    <w:tmpl w:val="801EA1B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A4C322E"/>
    <w:multiLevelType w:val="multilevel"/>
    <w:tmpl w:val="7AE89FB2"/>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A6038A0"/>
    <w:multiLevelType w:val="multilevel"/>
    <w:tmpl w:val="188628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D066247"/>
    <w:multiLevelType w:val="multilevel"/>
    <w:tmpl w:val="EF8419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DEB1DED"/>
    <w:multiLevelType w:val="multilevel"/>
    <w:tmpl w:val="663A30D8"/>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FC11AAF"/>
    <w:multiLevelType w:val="multilevel"/>
    <w:tmpl w:val="AA5C343A"/>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3BD6E53"/>
    <w:multiLevelType w:val="multilevel"/>
    <w:tmpl w:val="4AFC1B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5657658"/>
    <w:multiLevelType w:val="multilevel"/>
    <w:tmpl w:val="B288C220"/>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8D73280"/>
    <w:multiLevelType w:val="multilevel"/>
    <w:tmpl w:val="21D2DC8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98F33B6"/>
    <w:multiLevelType w:val="multilevel"/>
    <w:tmpl w:val="1750DB70"/>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BD97796"/>
    <w:multiLevelType w:val="multilevel"/>
    <w:tmpl w:val="217860FA"/>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D667E84"/>
    <w:multiLevelType w:val="multilevel"/>
    <w:tmpl w:val="9F40D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0E81D48"/>
    <w:multiLevelType w:val="multilevel"/>
    <w:tmpl w:val="2A66E5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7C271E7"/>
    <w:multiLevelType w:val="multilevel"/>
    <w:tmpl w:val="F8CA26E8"/>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9C177D5"/>
    <w:multiLevelType w:val="multilevel"/>
    <w:tmpl w:val="1650835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B9F2C72"/>
    <w:multiLevelType w:val="multilevel"/>
    <w:tmpl w:val="8C24BC8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E0664AC"/>
    <w:multiLevelType w:val="multilevel"/>
    <w:tmpl w:val="CDE42D20"/>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F4073FA"/>
    <w:multiLevelType w:val="multilevel"/>
    <w:tmpl w:val="3848745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0FA30E7"/>
    <w:multiLevelType w:val="multilevel"/>
    <w:tmpl w:val="9A401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27A3D30"/>
    <w:multiLevelType w:val="multilevel"/>
    <w:tmpl w:val="520609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2E8350D"/>
    <w:multiLevelType w:val="multilevel"/>
    <w:tmpl w:val="C016BA7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4A55397"/>
    <w:multiLevelType w:val="multilevel"/>
    <w:tmpl w:val="3AA658C8"/>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5204BAD"/>
    <w:multiLevelType w:val="multilevel"/>
    <w:tmpl w:val="01C2C68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5AA79DB"/>
    <w:multiLevelType w:val="multilevel"/>
    <w:tmpl w:val="10F4B974"/>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6285D28"/>
    <w:multiLevelType w:val="multilevel"/>
    <w:tmpl w:val="29062E9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95A6785"/>
    <w:multiLevelType w:val="multilevel"/>
    <w:tmpl w:val="5FBAC1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A435357"/>
    <w:multiLevelType w:val="multilevel"/>
    <w:tmpl w:val="C9D69D9E"/>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AD07CB4"/>
    <w:multiLevelType w:val="multilevel"/>
    <w:tmpl w:val="C478E2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C802F72"/>
    <w:multiLevelType w:val="multilevel"/>
    <w:tmpl w:val="E730D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D6E5262"/>
    <w:multiLevelType w:val="multilevel"/>
    <w:tmpl w:val="6310CED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DA1006E"/>
    <w:multiLevelType w:val="multilevel"/>
    <w:tmpl w:val="3C088C7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E06374D"/>
    <w:multiLevelType w:val="multilevel"/>
    <w:tmpl w:val="676C2C9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E2D7737"/>
    <w:multiLevelType w:val="multilevel"/>
    <w:tmpl w:val="903829BE"/>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E6910AC"/>
    <w:multiLevelType w:val="multilevel"/>
    <w:tmpl w:val="B68A6370"/>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0A40DDB"/>
    <w:multiLevelType w:val="multilevel"/>
    <w:tmpl w:val="6B90D79A"/>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4250206"/>
    <w:multiLevelType w:val="multilevel"/>
    <w:tmpl w:val="B79A26B4"/>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58B18B3"/>
    <w:multiLevelType w:val="multilevel"/>
    <w:tmpl w:val="A016EC7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5E9401A"/>
    <w:multiLevelType w:val="multilevel"/>
    <w:tmpl w:val="B20C2B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7A13F92"/>
    <w:multiLevelType w:val="multilevel"/>
    <w:tmpl w:val="21CE5806"/>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834362A"/>
    <w:multiLevelType w:val="multilevel"/>
    <w:tmpl w:val="60E830C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933779C"/>
    <w:multiLevelType w:val="multilevel"/>
    <w:tmpl w:val="E82201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AFC6451"/>
    <w:multiLevelType w:val="multilevel"/>
    <w:tmpl w:val="973A3476"/>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F6528DB"/>
    <w:multiLevelType w:val="multilevel"/>
    <w:tmpl w:val="341A22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6"/>
  </w:num>
  <w:num w:numId="2">
    <w:abstractNumId w:val="75"/>
  </w:num>
  <w:num w:numId="3">
    <w:abstractNumId w:val="44"/>
  </w:num>
  <w:num w:numId="4">
    <w:abstractNumId w:val="63"/>
  </w:num>
  <w:num w:numId="5">
    <w:abstractNumId w:val="57"/>
  </w:num>
  <w:num w:numId="6">
    <w:abstractNumId w:val="35"/>
  </w:num>
  <w:num w:numId="7">
    <w:abstractNumId w:val="13"/>
  </w:num>
  <w:num w:numId="8">
    <w:abstractNumId w:val="37"/>
  </w:num>
  <w:num w:numId="9">
    <w:abstractNumId w:val="65"/>
  </w:num>
  <w:num w:numId="10">
    <w:abstractNumId w:val="15"/>
  </w:num>
  <w:num w:numId="11">
    <w:abstractNumId w:val="46"/>
  </w:num>
  <w:num w:numId="12">
    <w:abstractNumId w:val="67"/>
  </w:num>
  <w:num w:numId="13">
    <w:abstractNumId w:val="11"/>
  </w:num>
  <w:num w:numId="14">
    <w:abstractNumId w:val="2"/>
  </w:num>
  <w:num w:numId="15">
    <w:abstractNumId w:val="12"/>
  </w:num>
  <w:num w:numId="16">
    <w:abstractNumId w:val="60"/>
  </w:num>
  <w:num w:numId="17">
    <w:abstractNumId w:val="62"/>
  </w:num>
  <w:num w:numId="18">
    <w:abstractNumId w:val="77"/>
  </w:num>
  <w:num w:numId="19">
    <w:abstractNumId w:val="34"/>
  </w:num>
  <w:num w:numId="20">
    <w:abstractNumId w:val="38"/>
  </w:num>
  <w:num w:numId="21">
    <w:abstractNumId w:val="0"/>
  </w:num>
  <w:num w:numId="22">
    <w:abstractNumId w:val="31"/>
  </w:num>
  <w:num w:numId="23">
    <w:abstractNumId w:val="53"/>
  </w:num>
  <w:num w:numId="24">
    <w:abstractNumId w:val="17"/>
  </w:num>
  <w:num w:numId="25">
    <w:abstractNumId w:val="55"/>
  </w:num>
  <w:num w:numId="26">
    <w:abstractNumId w:val="58"/>
  </w:num>
  <w:num w:numId="27">
    <w:abstractNumId w:val="69"/>
  </w:num>
  <w:num w:numId="28">
    <w:abstractNumId w:val="68"/>
  </w:num>
  <w:num w:numId="29">
    <w:abstractNumId w:val="54"/>
  </w:num>
  <w:num w:numId="30">
    <w:abstractNumId w:val="45"/>
  </w:num>
  <w:num w:numId="31">
    <w:abstractNumId w:val="74"/>
  </w:num>
  <w:num w:numId="32">
    <w:abstractNumId w:val="25"/>
  </w:num>
  <w:num w:numId="33">
    <w:abstractNumId w:val="52"/>
  </w:num>
  <w:num w:numId="34">
    <w:abstractNumId w:val="36"/>
  </w:num>
  <w:num w:numId="35">
    <w:abstractNumId w:val="21"/>
  </w:num>
  <w:num w:numId="36">
    <w:abstractNumId w:val="72"/>
  </w:num>
  <w:num w:numId="37">
    <w:abstractNumId w:val="64"/>
  </w:num>
  <w:num w:numId="38">
    <w:abstractNumId w:val="24"/>
  </w:num>
  <w:num w:numId="39">
    <w:abstractNumId w:val="6"/>
  </w:num>
  <w:num w:numId="40">
    <w:abstractNumId w:val="59"/>
  </w:num>
  <w:num w:numId="41">
    <w:abstractNumId w:val="39"/>
  </w:num>
  <w:num w:numId="42">
    <w:abstractNumId w:val="3"/>
  </w:num>
  <w:num w:numId="43">
    <w:abstractNumId w:val="1"/>
  </w:num>
  <w:num w:numId="44">
    <w:abstractNumId w:val="43"/>
  </w:num>
  <w:num w:numId="45">
    <w:abstractNumId w:val="70"/>
  </w:num>
  <w:num w:numId="46">
    <w:abstractNumId w:val="61"/>
  </w:num>
  <w:num w:numId="47">
    <w:abstractNumId w:val="23"/>
  </w:num>
  <w:num w:numId="48">
    <w:abstractNumId w:val="76"/>
  </w:num>
  <w:num w:numId="49">
    <w:abstractNumId w:val="19"/>
  </w:num>
  <w:num w:numId="50">
    <w:abstractNumId w:val="48"/>
  </w:num>
  <w:num w:numId="51">
    <w:abstractNumId w:val="51"/>
  </w:num>
  <w:num w:numId="52">
    <w:abstractNumId w:val="14"/>
  </w:num>
  <w:num w:numId="53">
    <w:abstractNumId w:val="79"/>
  </w:num>
  <w:num w:numId="54">
    <w:abstractNumId w:val="73"/>
  </w:num>
  <w:num w:numId="55">
    <w:abstractNumId w:val="30"/>
  </w:num>
  <w:num w:numId="56">
    <w:abstractNumId w:val="33"/>
  </w:num>
  <w:num w:numId="57">
    <w:abstractNumId w:val="47"/>
  </w:num>
  <w:num w:numId="58">
    <w:abstractNumId w:val="5"/>
  </w:num>
  <w:num w:numId="59">
    <w:abstractNumId w:val="4"/>
  </w:num>
  <w:num w:numId="60">
    <w:abstractNumId w:val="71"/>
  </w:num>
  <w:num w:numId="61">
    <w:abstractNumId w:val="9"/>
  </w:num>
  <w:num w:numId="62">
    <w:abstractNumId w:val="42"/>
  </w:num>
  <w:num w:numId="63">
    <w:abstractNumId w:val="26"/>
  </w:num>
  <w:num w:numId="64">
    <w:abstractNumId w:val="29"/>
  </w:num>
  <w:num w:numId="65">
    <w:abstractNumId w:val="7"/>
  </w:num>
  <w:num w:numId="66">
    <w:abstractNumId w:val="8"/>
  </w:num>
  <w:num w:numId="67">
    <w:abstractNumId w:val="32"/>
  </w:num>
  <w:num w:numId="68">
    <w:abstractNumId w:val="10"/>
  </w:num>
  <w:num w:numId="69">
    <w:abstractNumId w:val="22"/>
  </w:num>
  <w:num w:numId="70">
    <w:abstractNumId w:val="66"/>
  </w:num>
  <w:num w:numId="71">
    <w:abstractNumId w:val="49"/>
  </w:num>
  <w:num w:numId="72">
    <w:abstractNumId w:val="50"/>
  </w:num>
  <w:num w:numId="73">
    <w:abstractNumId w:val="27"/>
  </w:num>
  <w:num w:numId="74">
    <w:abstractNumId w:val="41"/>
  </w:num>
  <w:num w:numId="75">
    <w:abstractNumId w:val="80"/>
  </w:num>
  <w:num w:numId="76">
    <w:abstractNumId w:val="18"/>
  </w:num>
  <w:num w:numId="77">
    <w:abstractNumId w:val="78"/>
  </w:num>
  <w:num w:numId="78">
    <w:abstractNumId w:val="16"/>
  </w:num>
  <w:num w:numId="79">
    <w:abstractNumId w:val="28"/>
  </w:num>
  <w:num w:numId="80">
    <w:abstractNumId w:val="20"/>
  </w:num>
  <w:num w:numId="81">
    <w:abstractNumId w:val="40"/>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9E7661"/>
    <w:rsid w:val="000D7F6E"/>
    <w:rsid w:val="000F11CB"/>
    <w:rsid w:val="001610B4"/>
    <w:rsid w:val="00192D90"/>
    <w:rsid w:val="001A4125"/>
    <w:rsid w:val="001A6C47"/>
    <w:rsid w:val="00210205"/>
    <w:rsid w:val="002934BE"/>
    <w:rsid w:val="003D5441"/>
    <w:rsid w:val="00441BA6"/>
    <w:rsid w:val="00535BB9"/>
    <w:rsid w:val="005B0507"/>
    <w:rsid w:val="00690D27"/>
    <w:rsid w:val="008529C4"/>
    <w:rsid w:val="00882B8E"/>
    <w:rsid w:val="008F2AA9"/>
    <w:rsid w:val="00907DFC"/>
    <w:rsid w:val="009774D0"/>
    <w:rsid w:val="009B0533"/>
    <w:rsid w:val="009E7661"/>
    <w:rsid w:val="00A40598"/>
    <w:rsid w:val="00A75A62"/>
    <w:rsid w:val="00AD2CAD"/>
    <w:rsid w:val="00AE0D48"/>
    <w:rsid w:val="00AF69C9"/>
    <w:rsid w:val="00B004F5"/>
    <w:rsid w:val="00B815C3"/>
    <w:rsid w:val="00D12B21"/>
    <w:rsid w:val="00E80FC0"/>
    <w:rsid w:val="00EC3F03"/>
    <w:rsid w:val="00EC7E54"/>
    <w:rsid w:val="00ED7EA8"/>
    <w:rsid w:val="00F90ABC"/>
    <w:rsid w:val="00FE457B"/>
    <w:rsid w:val="00FF2E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12B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link w:val="50"/>
    <w:uiPriority w:val="9"/>
    <w:qFormat/>
    <w:rsid w:val="008529C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766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E7661"/>
    <w:rPr>
      <w:b/>
      <w:bCs/>
    </w:rPr>
  </w:style>
  <w:style w:type="character" w:styleId="a5">
    <w:name w:val="Hyperlink"/>
    <w:basedOn w:val="a0"/>
    <w:uiPriority w:val="99"/>
    <w:semiHidden/>
    <w:unhideWhenUsed/>
    <w:rsid w:val="009E7661"/>
    <w:rPr>
      <w:color w:val="0000FF"/>
      <w:u w:val="single"/>
    </w:rPr>
  </w:style>
  <w:style w:type="character" w:styleId="a6">
    <w:name w:val="FollowedHyperlink"/>
    <w:basedOn w:val="a0"/>
    <w:uiPriority w:val="99"/>
    <w:semiHidden/>
    <w:unhideWhenUsed/>
    <w:rsid w:val="003D5441"/>
    <w:rPr>
      <w:color w:val="800080"/>
      <w:u w:val="single"/>
    </w:rPr>
  </w:style>
  <w:style w:type="character" w:styleId="a7">
    <w:name w:val="Emphasis"/>
    <w:basedOn w:val="a0"/>
    <w:uiPriority w:val="20"/>
    <w:qFormat/>
    <w:rsid w:val="003D5441"/>
    <w:rPr>
      <w:i/>
      <w:iCs/>
    </w:rPr>
  </w:style>
  <w:style w:type="character" w:customStyle="1" w:styleId="50">
    <w:name w:val="Заголовок 5 Знак"/>
    <w:basedOn w:val="a0"/>
    <w:link w:val="5"/>
    <w:uiPriority w:val="9"/>
    <w:rsid w:val="008529C4"/>
    <w:rPr>
      <w:rFonts w:ascii="Times New Roman" w:eastAsia="Times New Roman" w:hAnsi="Times New Roman" w:cs="Times New Roman"/>
      <w:b/>
      <w:bCs/>
      <w:sz w:val="20"/>
      <w:szCs w:val="20"/>
    </w:rPr>
  </w:style>
  <w:style w:type="character" w:customStyle="1" w:styleId="10">
    <w:name w:val="Заголовок 1 Знак"/>
    <w:basedOn w:val="a0"/>
    <w:link w:val="1"/>
    <w:uiPriority w:val="9"/>
    <w:rsid w:val="00D12B2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7772119">
      <w:bodyDiv w:val="1"/>
      <w:marLeft w:val="0"/>
      <w:marRight w:val="0"/>
      <w:marTop w:val="0"/>
      <w:marBottom w:val="0"/>
      <w:divBdr>
        <w:top w:val="none" w:sz="0" w:space="0" w:color="auto"/>
        <w:left w:val="none" w:sz="0" w:space="0" w:color="auto"/>
        <w:bottom w:val="none" w:sz="0" w:space="0" w:color="auto"/>
        <w:right w:val="none" w:sz="0" w:space="0" w:color="auto"/>
      </w:divBdr>
    </w:div>
    <w:div w:id="152185967">
      <w:bodyDiv w:val="1"/>
      <w:marLeft w:val="0"/>
      <w:marRight w:val="0"/>
      <w:marTop w:val="0"/>
      <w:marBottom w:val="0"/>
      <w:divBdr>
        <w:top w:val="none" w:sz="0" w:space="0" w:color="auto"/>
        <w:left w:val="none" w:sz="0" w:space="0" w:color="auto"/>
        <w:bottom w:val="none" w:sz="0" w:space="0" w:color="auto"/>
        <w:right w:val="none" w:sz="0" w:space="0" w:color="auto"/>
      </w:divBdr>
    </w:div>
    <w:div w:id="228804083">
      <w:bodyDiv w:val="1"/>
      <w:marLeft w:val="0"/>
      <w:marRight w:val="0"/>
      <w:marTop w:val="0"/>
      <w:marBottom w:val="0"/>
      <w:divBdr>
        <w:top w:val="none" w:sz="0" w:space="0" w:color="auto"/>
        <w:left w:val="none" w:sz="0" w:space="0" w:color="auto"/>
        <w:bottom w:val="none" w:sz="0" w:space="0" w:color="auto"/>
        <w:right w:val="none" w:sz="0" w:space="0" w:color="auto"/>
      </w:divBdr>
    </w:div>
    <w:div w:id="250895864">
      <w:bodyDiv w:val="1"/>
      <w:marLeft w:val="0"/>
      <w:marRight w:val="0"/>
      <w:marTop w:val="0"/>
      <w:marBottom w:val="0"/>
      <w:divBdr>
        <w:top w:val="none" w:sz="0" w:space="0" w:color="auto"/>
        <w:left w:val="none" w:sz="0" w:space="0" w:color="auto"/>
        <w:bottom w:val="none" w:sz="0" w:space="0" w:color="auto"/>
        <w:right w:val="none" w:sz="0" w:space="0" w:color="auto"/>
      </w:divBdr>
    </w:div>
    <w:div w:id="264656829">
      <w:bodyDiv w:val="1"/>
      <w:marLeft w:val="0"/>
      <w:marRight w:val="0"/>
      <w:marTop w:val="0"/>
      <w:marBottom w:val="0"/>
      <w:divBdr>
        <w:top w:val="none" w:sz="0" w:space="0" w:color="auto"/>
        <w:left w:val="none" w:sz="0" w:space="0" w:color="auto"/>
        <w:bottom w:val="none" w:sz="0" w:space="0" w:color="auto"/>
        <w:right w:val="none" w:sz="0" w:space="0" w:color="auto"/>
      </w:divBdr>
    </w:div>
    <w:div w:id="291325063">
      <w:bodyDiv w:val="1"/>
      <w:marLeft w:val="0"/>
      <w:marRight w:val="0"/>
      <w:marTop w:val="0"/>
      <w:marBottom w:val="0"/>
      <w:divBdr>
        <w:top w:val="none" w:sz="0" w:space="0" w:color="auto"/>
        <w:left w:val="none" w:sz="0" w:space="0" w:color="auto"/>
        <w:bottom w:val="none" w:sz="0" w:space="0" w:color="auto"/>
        <w:right w:val="none" w:sz="0" w:space="0" w:color="auto"/>
      </w:divBdr>
    </w:div>
    <w:div w:id="323751568">
      <w:bodyDiv w:val="1"/>
      <w:marLeft w:val="0"/>
      <w:marRight w:val="0"/>
      <w:marTop w:val="0"/>
      <w:marBottom w:val="0"/>
      <w:divBdr>
        <w:top w:val="none" w:sz="0" w:space="0" w:color="auto"/>
        <w:left w:val="none" w:sz="0" w:space="0" w:color="auto"/>
        <w:bottom w:val="none" w:sz="0" w:space="0" w:color="auto"/>
        <w:right w:val="none" w:sz="0" w:space="0" w:color="auto"/>
      </w:divBdr>
    </w:div>
    <w:div w:id="332227033">
      <w:bodyDiv w:val="1"/>
      <w:marLeft w:val="0"/>
      <w:marRight w:val="0"/>
      <w:marTop w:val="0"/>
      <w:marBottom w:val="0"/>
      <w:divBdr>
        <w:top w:val="none" w:sz="0" w:space="0" w:color="auto"/>
        <w:left w:val="none" w:sz="0" w:space="0" w:color="auto"/>
        <w:bottom w:val="none" w:sz="0" w:space="0" w:color="auto"/>
        <w:right w:val="none" w:sz="0" w:space="0" w:color="auto"/>
      </w:divBdr>
    </w:div>
    <w:div w:id="418059694">
      <w:bodyDiv w:val="1"/>
      <w:marLeft w:val="0"/>
      <w:marRight w:val="0"/>
      <w:marTop w:val="0"/>
      <w:marBottom w:val="0"/>
      <w:divBdr>
        <w:top w:val="none" w:sz="0" w:space="0" w:color="auto"/>
        <w:left w:val="none" w:sz="0" w:space="0" w:color="auto"/>
        <w:bottom w:val="none" w:sz="0" w:space="0" w:color="auto"/>
        <w:right w:val="none" w:sz="0" w:space="0" w:color="auto"/>
      </w:divBdr>
    </w:div>
    <w:div w:id="519123399">
      <w:bodyDiv w:val="1"/>
      <w:marLeft w:val="0"/>
      <w:marRight w:val="0"/>
      <w:marTop w:val="0"/>
      <w:marBottom w:val="0"/>
      <w:divBdr>
        <w:top w:val="none" w:sz="0" w:space="0" w:color="auto"/>
        <w:left w:val="none" w:sz="0" w:space="0" w:color="auto"/>
        <w:bottom w:val="none" w:sz="0" w:space="0" w:color="auto"/>
        <w:right w:val="none" w:sz="0" w:space="0" w:color="auto"/>
      </w:divBdr>
    </w:div>
    <w:div w:id="542256713">
      <w:bodyDiv w:val="1"/>
      <w:marLeft w:val="0"/>
      <w:marRight w:val="0"/>
      <w:marTop w:val="0"/>
      <w:marBottom w:val="0"/>
      <w:divBdr>
        <w:top w:val="none" w:sz="0" w:space="0" w:color="auto"/>
        <w:left w:val="none" w:sz="0" w:space="0" w:color="auto"/>
        <w:bottom w:val="none" w:sz="0" w:space="0" w:color="auto"/>
        <w:right w:val="none" w:sz="0" w:space="0" w:color="auto"/>
      </w:divBdr>
    </w:div>
    <w:div w:id="584417222">
      <w:bodyDiv w:val="1"/>
      <w:marLeft w:val="0"/>
      <w:marRight w:val="0"/>
      <w:marTop w:val="0"/>
      <w:marBottom w:val="0"/>
      <w:divBdr>
        <w:top w:val="none" w:sz="0" w:space="0" w:color="auto"/>
        <w:left w:val="none" w:sz="0" w:space="0" w:color="auto"/>
        <w:bottom w:val="none" w:sz="0" w:space="0" w:color="auto"/>
        <w:right w:val="none" w:sz="0" w:space="0" w:color="auto"/>
      </w:divBdr>
    </w:div>
    <w:div w:id="596014188">
      <w:bodyDiv w:val="1"/>
      <w:marLeft w:val="0"/>
      <w:marRight w:val="0"/>
      <w:marTop w:val="0"/>
      <w:marBottom w:val="0"/>
      <w:divBdr>
        <w:top w:val="none" w:sz="0" w:space="0" w:color="auto"/>
        <w:left w:val="none" w:sz="0" w:space="0" w:color="auto"/>
        <w:bottom w:val="none" w:sz="0" w:space="0" w:color="auto"/>
        <w:right w:val="none" w:sz="0" w:space="0" w:color="auto"/>
      </w:divBdr>
    </w:div>
    <w:div w:id="664434656">
      <w:bodyDiv w:val="1"/>
      <w:marLeft w:val="0"/>
      <w:marRight w:val="0"/>
      <w:marTop w:val="0"/>
      <w:marBottom w:val="0"/>
      <w:divBdr>
        <w:top w:val="none" w:sz="0" w:space="0" w:color="auto"/>
        <w:left w:val="none" w:sz="0" w:space="0" w:color="auto"/>
        <w:bottom w:val="none" w:sz="0" w:space="0" w:color="auto"/>
        <w:right w:val="none" w:sz="0" w:space="0" w:color="auto"/>
      </w:divBdr>
    </w:div>
    <w:div w:id="767845435">
      <w:bodyDiv w:val="1"/>
      <w:marLeft w:val="0"/>
      <w:marRight w:val="0"/>
      <w:marTop w:val="0"/>
      <w:marBottom w:val="0"/>
      <w:divBdr>
        <w:top w:val="none" w:sz="0" w:space="0" w:color="auto"/>
        <w:left w:val="none" w:sz="0" w:space="0" w:color="auto"/>
        <w:bottom w:val="none" w:sz="0" w:space="0" w:color="auto"/>
        <w:right w:val="none" w:sz="0" w:space="0" w:color="auto"/>
      </w:divBdr>
    </w:div>
    <w:div w:id="848132940">
      <w:bodyDiv w:val="1"/>
      <w:marLeft w:val="0"/>
      <w:marRight w:val="0"/>
      <w:marTop w:val="0"/>
      <w:marBottom w:val="0"/>
      <w:divBdr>
        <w:top w:val="none" w:sz="0" w:space="0" w:color="auto"/>
        <w:left w:val="none" w:sz="0" w:space="0" w:color="auto"/>
        <w:bottom w:val="none" w:sz="0" w:space="0" w:color="auto"/>
        <w:right w:val="none" w:sz="0" w:space="0" w:color="auto"/>
      </w:divBdr>
    </w:div>
    <w:div w:id="985889124">
      <w:bodyDiv w:val="1"/>
      <w:marLeft w:val="0"/>
      <w:marRight w:val="0"/>
      <w:marTop w:val="0"/>
      <w:marBottom w:val="0"/>
      <w:divBdr>
        <w:top w:val="none" w:sz="0" w:space="0" w:color="auto"/>
        <w:left w:val="none" w:sz="0" w:space="0" w:color="auto"/>
        <w:bottom w:val="none" w:sz="0" w:space="0" w:color="auto"/>
        <w:right w:val="none" w:sz="0" w:space="0" w:color="auto"/>
      </w:divBdr>
    </w:div>
    <w:div w:id="1004016379">
      <w:bodyDiv w:val="1"/>
      <w:marLeft w:val="0"/>
      <w:marRight w:val="0"/>
      <w:marTop w:val="0"/>
      <w:marBottom w:val="0"/>
      <w:divBdr>
        <w:top w:val="none" w:sz="0" w:space="0" w:color="auto"/>
        <w:left w:val="none" w:sz="0" w:space="0" w:color="auto"/>
        <w:bottom w:val="none" w:sz="0" w:space="0" w:color="auto"/>
        <w:right w:val="none" w:sz="0" w:space="0" w:color="auto"/>
      </w:divBdr>
    </w:div>
    <w:div w:id="1080296160">
      <w:bodyDiv w:val="1"/>
      <w:marLeft w:val="0"/>
      <w:marRight w:val="0"/>
      <w:marTop w:val="0"/>
      <w:marBottom w:val="0"/>
      <w:divBdr>
        <w:top w:val="none" w:sz="0" w:space="0" w:color="auto"/>
        <w:left w:val="none" w:sz="0" w:space="0" w:color="auto"/>
        <w:bottom w:val="none" w:sz="0" w:space="0" w:color="auto"/>
        <w:right w:val="none" w:sz="0" w:space="0" w:color="auto"/>
      </w:divBdr>
    </w:div>
    <w:div w:id="1258830188">
      <w:bodyDiv w:val="1"/>
      <w:marLeft w:val="0"/>
      <w:marRight w:val="0"/>
      <w:marTop w:val="0"/>
      <w:marBottom w:val="0"/>
      <w:divBdr>
        <w:top w:val="none" w:sz="0" w:space="0" w:color="auto"/>
        <w:left w:val="none" w:sz="0" w:space="0" w:color="auto"/>
        <w:bottom w:val="none" w:sz="0" w:space="0" w:color="auto"/>
        <w:right w:val="none" w:sz="0" w:space="0" w:color="auto"/>
      </w:divBdr>
    </w:div>
    <w:div w:id="1344824322">
      <w:bodyDiv w:val="1"/>
      <w:marLeft w:val="0"/>
      <w:marRight w:val="0"/>
      <w:marTop w:val="0"/>
      <w:marBottom w:val="0"/>
      <w:divBdr>
        <w:top w:val="none" w:sz="0" w:space="0" w:color="auto"/>
        <w:left w:val="none" w:sz="0" w:space="0" w:color="auto"/>
        <w:bottom w:val="none" w:sz="0" w:space="0" w:color="auto"/>
        <w:right w:val="none" w:sz="0" w:space="0" w:color="auto"/>
      </w:divBdr>
    </w:div>
    <w:div w:id="1385904282">
      <w:bodyDiv w:val="1"/>
      <w:marLeft w:val="0"/>
      <w:marRight w:val="0"/>
      <w:marTop w:val="0"/>
      <w:marBottom w:val="0"/>
      <w:divBdr>
        <w:top w:val="none" w:sz="0" w:space="0" w:color="auto"/>
        <w:left w:val="none" w:sz="0" w:space="0" w:color="auto"/>
        <w:bottom w:val="none" w:sz="0" w:space="0" w:color="auto"/>
        <w:right w:val="none" w:sz="0" w:space="0" w:color="auto"/>
      </w:divBdr>
    </w:div>
    <w:div w:id="1478452847">
      <w:bodyDiv w:val="1"/>
      <w:marLeft w:val="0"/>
      <w:marRight w:val="0"/>
      <w:marTop w:val="0"/>
      <w:marBottom w:val="0"/>
      <w:divBdr>
        <w:top w:val="none" w:sz="0" w:space="0" w:color="auto"/>
        <w:left w:val="none" w:sz="0" w:space="0" w:color="auto"/>
        <w:bottom w:val="none" w:sz="0" w:space="0" w:color="auto"/>
        <w:right w:val="none" w:sz="0" w:space="0" w:color="auto"/>
      </w:divBdr>
    </w:div>
    <w:div w:id="1492714054">
      <w:bodyDiv w:val="1"/>
      <w:marLeft w:val="0"/>
      <w:marRight w:val="0"/>
      <w:marTop w:val="0"/>
      <w:marBottom w:val="0"/>
      <w:divBdr>
        <w:top w:val="none" w:sz="0" w:space="0" w:color="auto"/>
        <w:left w:val="none" w:sz="0" w:space="0" w:color="auto"/>
        <w:bottom w:val="none" w:sz="0" w:space="0" w:color="auto"/>
        <w:right w:val="none" w:sz="0" w:space="0" w:color="auto"/>
      </w:divBdr>
    </w:div>
    <w:div w:id="1557860231">
      <w:bodyDiv w:val="1"/>
      <w:marLeft w:val="0"/>
      <w:marRight w:val="0"/>
      <w:marTop w:val="0"/>
      <w:marBottom w:val="0"/>
      <w:divBdr>
        <w:top w:val="none" w:sz="0" w:space="0" w:color="auto"/>
        <w:left w:val="none" w:sz="0" w:space="0" w:color="auto"/>
        <w:bottom w:val="none" w:sz="0" w:space="0" w:color="auto"/>
        <w:right w:val="none" w:sz="0" w:space="0" w:color="auto"/>
      </w:divBdr>
    </w:div>
    <w:div w:id="1576431210">
      <w:bodyDiv w:val="1"/>
      <w:marLeft w:val="0"/>
      <w:marRight w:val="0"/>
      <w:marTop w:val="0"/>
      <w:marBottom w:val="0"/>
      <w:divBdr>
        <w:top w:val="none" w:sz="0" w:space="0" w:color="auto"/>
        <w:left w:val="none" w:sz="0" w:space="0" w:color="auto"/>
        <w:bottom w:val="none" w:sz="0" w:space="0" w:color="auto"/>
        <w:right w:val="none" w:sz="0" w:space="0" w:color="auto"/>
      </w:divBdr>
    </w:div>
    <w:div w:id="1640575870">
      <w:bodyDiv w:val="1"/>
      <w:marLeft w:val="0"/>
      <w:marRight w:val="0"/>
      <w:marTop w:val="0"/>
      <w:marBottom w:val="0"/>
      <w:divBdr>
        <w:top w:val="none" w:sz="0" w:space="0" w:color="auto"/>
        <w:left w:val="none" w:sz="0" w:space="0" w:color="auto"/>
        <w:bottom w:val="none" w:sz="0" w:space="0" w:color="auto"/>
        <w:right w:val="none" w:sz="0" w:space="0" w:color="auto"/>
      </w:divBdr>
    </w:div>
    <w:div w:id="1694840186">
      <w:bodyDiv w:val="1"/>
      <w:marLeft w:val="0"/>
      <w:marRight w:val="0"/>
      <w:marTop w:val="0"/>
      <w:marBottom w:val="0"/>
      <w:divBdr>
        <w:top w:val="none" w:sz="0" w:space="0" w:color="auto"/>
        <w:left w:val="none" w:sz="0" w:space="0" w:color="auto"/>
        <w:bottom w:val="none" w:sz="0" w:space="0" w:color="auto"/>
        <w:right w:val="none" w:sz="0" w:space="0" w:color="auto"/>
      </w:divBdr>
    </w:div>
    <w:div w:id="1699964192">
      <w:bodyDiv w:val="1"/>
      <w:marLeft w:val="0"/>
      <w:marRight w:val="0"/>
      <w:marTop w:val="0"/>
      <w:marBottom w:val="0"/>
      <w:divBdr>
        <w:top w:val="none" w:sz="0" w:space="0" w:color="auto"/>
        <w:left w:val="none" w:sz="0" w:space="0" w:color="auto"/>
        <w:bottom w:val="none" w:sz="0" w:space="0" w:color="auto"/>
        <w:right w:val="none" w:sz="0" w:space="0" w:color="auto"/>
      </w:divBdr>
    </w:div>
    <w:div w:id="1706249979">
      <w:bodyDiv w:val="1"/>
      <w:marLeft w:val="0"/>
      <w:marRight w:val="0"/>
      <w:marTop w:val="0"/>
      <w:marBottom w:val="0"/>
      <w:divBdr>
        <w:top w:val="none" w:sz="0" w:space="0" w:color="auto"/>
        <w:left w:val="none" w:sz="0" w:space="0" w:color="auto"/>
        <w:bottom w:val="none" w:sz="0" w:space="0" w:color="auto"/>
        <w:right w:val="none" w:sz="0" w:space="0" w:color="auto"/>
      </w:divBdr>
    </w:div>
    <w:div w:id="1716928838">
      <w:bodyDiv w:val="1"/>
      <w:marLeft w:val="0"/>
      <w:marRight w:val="0"/>
      <w:marTop w:val="0"/>
      <w:marBottom w:val="0"/>
      <w:divBdr>
        <w:top w:val="none" w:sz="0" w:space="0" w:color="auto"/>
        <w:left w:val="none" w:sz="0" w:space="0" w:color="auto"/>
        <w:bottom w:val="none" w:sz="0" w:space="0" w:color="auto"/>
        <w:right w:val="none" w:sz="0" w:space="0" w:color="auto"/>
      </w:divBdr>
    </w:div>
    <w:div w:id="1808932608">
      <w:bodyDiv w:val="1"/>
      <w:marLeft w:val="0"/>
      <w:marRight w:val="0"/>
      <w:marTop w:val="0"/>
      <w:marBottom w:val="0"/>
      <w:divBdr>
        <w:top w:val="none" w:sz="0" w:space="0" w:color="auto"/>
        <w:left w:val="none" w:sz="0" w:space="0" w:color="auto"/>
        <w:bottom w:val="none" w:sz="0" w:space="0" w:color="auto"/>
        <w:right w:val="none" w:sz="0" w:space="0" w:color="auto"/>
      </w:divBdr>
    </w:div>
    <w:div w:id="1851027026">
      <w:bodyDiv w:val="1"/>
      <w:marLeft w:val="0"/>
      <w:marRight w:val="0"/>
      <w:marTop w:val="0"/>
      <w:marBottom w:val="0"/>
      <w:divBdr>
        <w:top w:val="none" w:sz="0" w:space="0" w:color="auto"/>
        <w:left w:val="none" w:sz="0" w:space="0" w:color="auto"/>
        <w:bottom w:val="none" w:sz="0" w:space="0" w:color="auto"/>
        <w:right w:val="none" w:sz="0" w:space="0" w:color="auto"/>
      </w:divBdr>
    </w:div>
    <w:div w:id="1945767904">
      <w:bodyDiv w:val="1"/>
      <w:marLeft w:val="0"/>
      <w:marRight w:val="0"/>
      <w:marTop w:val="0"/>
      <w:marBottom w:val="0"/>
      <w:divBdr>
        <w:top w:val="none" w:sz="0" w:space="0" w:color="auto"/>
        <w:left w:val="none" w:sz="0" w:space="0" w:color="auto"/>
        <w:bottom w:val="none" w:sz="0" w:space="0" w:color="auto"/>
        <w:right w:val="none" w:sz="0" w:space="0" w:color="auto"/>
      </w:divBdr>
    </w:div>
    <w:div w:id="198392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mailto:dizo@kurganobl.ru" TargetMode="External"/><Relationship Id="rId18" Type="http://schemas.openxmlformats.org/officeDocument/2006/relationships/hyperlink" Target="consultantplus://offline/ref=503B4246E40F3F9E5ABB6544E99C7B51D4DCEA62BB7D8E6A2C7885B08C01C7B27F13F86A6B72E7FDjFX9H"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DF9FE13AB69793DADFA2A0DB7AD59E5737105B5E9937BCF6147640CF7C4356D4CF1A44E0yAr2H" TargetMode="External"/><Relationship Id="rId7" Type="http://schemas.openxmlformats.org/officeDocument/2006/relationships/hyperlink" Target="consultantplus://offline/ref=5B9D8F73F908EA9E334063F358B4707844216F1FE858BBAFD2DE188996C706E3B2564F995B0735875A7B23z2xAC"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503B4246E40F3F9E5ABB6544E99C7B51D4DCEA62BB7D8E6A2C7885B08C01C7B27F13F86A6B72E7FDjFXF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03B4246E40F3F9E5ABB6544E99C7B51D4DCEA62BB7D8E6A2C7885B08C01C7B27F13F86A6B72E7FDjFX9H" TargetMode="External"/><Relationship Id="rId20" Type="http://schemas.openxmlformats.org/officeDocument/2006/relationships/hyperlink" Target="consultantplus://offline/ref=503B4246E40F3F9E5ABB6544E99C7B51D4DCEA62BB7D8E6A2C7885B08C01C7B27F13F86A6B72E7FDjFX9H" TargetMode="External"/><Relationship Id="rId1" Type="http://schemas.openxmlformats.org/officeDocument/2006/relationships/numbering" Target="numbering.xml"/><Relationship Id="rId6" Type="http://schemas.openxmlformats.org/officeDocument/2006/relationships/hyperlink" Target="consultantplus://offline/ref=485E63A1241B348B4913B0AB215CB3A4CEE1AA044270DCFB4570ADA197jFOBE"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2B388D67CC0ECCF1BB89DE0BC5218B02ECE976AE5EC4BBE0CB81281D193D8CE397B763035D3338A4s0CAD" TargetMode="External"/><Relationship Id="rId5" Type="http://schemas.openxmlformats.org/officeDocument/2006/relationships/hyperlink" Target="consultantplus://offline/ref=485E63A1241B348B4913B0AB215CB3A4CEE1A8014A7EDCFB4570ADA197jFOBE" TargetMode="External"/><Relationship Id="rId15" Type="http://schemas.openxmlformats.org/officeDocument/2006/relationships/hyperlink" Target="consultantplus://offline/ref=503B4246E40F3F9E5ABB6544E99C7B51D4DCEA62BB7D8E6A2C7885B08C01C7B27F13F86A6B72E7FDjFXFH" TargetMode="External"/><Relationship Id="rId23" Type="http://schemas.openxmlformats.org/officeDocument/2006/relationships/hyperlink" Target="consultantplus://offline/ref=2B388D67CC0ECCF1BB89DE0BC5218B02ECE976A65FC7BBE0CB81281D19s3CDD"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503B4246E40F3F9E5ABB6544E99C7B51D4DCEA62BB7D8E6A2C7885B08C01C7B27F13F86A6B72E7FDjFXFH"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mailto:tu45@rosim.ru" TargetMode="External"/><Relationship Id="rId22" Type="http://schemas.openxmlformats.org/officeDocument/2006/relationships/hyperlink" Target="consultantplus://offline/ref=2B388D67CC0ECCF1BB89DE0BC5218B02ECE976AE5DC5BBE0CB81281D19s3C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13340</Words>
  <Characters>76042</Characters>
  <Application>Microsoft Office Word</Application>
  <DocSecurity>0</DocSecurity>
  <Lines>633</Lines>
  <Paragraphs>178</Paragraphs>
  <ScaleCrop>false</ScaleCrop>
  <Company>Microsoft</Company>
  <LinksUpToDate>false</LinksUpToDate>
  <CharactersWithSpaces>89204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2022-09-28T11:13:00Z</dcterms:created>
  <dcterms:modified xsi:type="dcterms:W3CDTF">2022-09-28T11:13:00Z</dcterms:modified>
</cp:coreProperties>
</file>